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7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Lorann-Ex</w:t>
      </w:r>
    </w:p>
    <w:p>
      <w:pPr>
        <w:pStyle w:val="Date"/>
      </w:pPr>
      <w:r>
        <w:t xml:space="preserve">Mercredi</w:t>
      </w:r>
      <w:r>
        <w:t xml:space="preserve"> </w:t>
      </w:r>
      <w:r>
        <w:t xml:space="preserve">23</w:t>
      </w:r>
      <w:r>
        <w:t xml:space="preserve"> </w:t>
      </w:r>
      <w:r>
        <w:t xml:space="preserve">Juin</w:t>
      </w:r>
      <w:r>
        <w:t xml:space="preserve"> </w:t>
      </w:r>
      <w:r>
        <w:t xml:space="preserve">2016</w:t>
      </w:r>
    </w:p>
    <w:bookmarkStart w:id="21" w:name="planning"/>
    <w:p>
      <w:pPr>
        <w:pStyle w:val="Heading1"/>
      </w:pPr>
      <w:r>
        <w:t xml:space="preserve">Planning</w:t>
      </w:r>
    </w:p>
    <w:bookmarkEnd w:id="21"/>
    <w:p>
      <w:r>
        <w:t xml:space="preserve">At the beginning of the project we had to organize all the project to give differents tasks to the members of the team.</w:t>
      </w:r>
    </w:p>
    <w:bookmarkStart w:id="22" w:name="team"/>
    <w:p>
      <w:pPr>
        <w:pStyle w:val="Heading2"/>
      </w:pPr>
      <w:r>
        <w:t xml:space="preserve">Team</w:t>
      </w:r>
    </w:p>
    <w:bookmarkEnd w:id="22"/>
    <w:p>
      <w:r>
        <w:t xml:space="preserve">The team is composed of four persons each have a specific task in the project.</w:t>
      </w:r>
    </w:p>
    <w:p>
      <w:pPr>
        <w:pStyle w:val="DefinitionTerm"/>
      </w:pPr>
      <w:r>
        <w:t xml:space="preserve">Baptiste Saclier</w:t>
      </w:r>
    </w:p>
    <w:p>
      <w:pPr>
        <w:pStyle w:val="Definition"/>
      </w:pPr>
      <w:r>
        <w:rPr>
          <w:i/>
        </w:rPr>
        <w:t xml:space="preserve">Project leader</w:t>
      </w:r>
      <w:r>
        <w:t xml:space="preserve"> </w:t>
      </w:r>
      <w:r>
        <w:t xml:space="preserve">: In charge of the organisation of the project and the controller of the software</w:t>
      </w:r>
    </w:p>
    <w:p>
      <w:pPr>
        <w:pStyle w:val="DefinitionTerm"/>
      </w:pPr>
      <w:r>
        <w:t xml:space="preserve">Marie Chiaverini</w:t>
      </w:r>
    </w:p>
    <w:p>
      <w:pPr>
        <w:pStyle w:val="Definition"/>
      </w:pPr>
      <w:r>
        <w:t xml:space="preserve">In charge of the model of the game</w:t>
      </w:r>
    </w:p>
    <w:p>
      <w:pPr>
        <w:pStyle w:val="DefinitionTerm"/>
      </w:pPr>
      <w:r>
        <w:t xml:space="preserve">Clément Chabrier</w:t>
      </w:r>
    </w:p>
    <w:p>
      <w:pPr>
        <w:pStyle w:val="Definition"/>
      </w:pPr>
      <w:r>
        <w:t xml:space="preserve">In charge of the view of the project</w:t>
      </w:r>
    </w:p>
    <w:p>
      <w:pPr>
        <w:pStyle w:val="DefinitionTerm"/>
      </w:pPr>
      <w:r>
        <w:t xml:space="preserve">Maxime Zupka</w:t>
      </w:r>
    </w:p>
    <w:p>
      <w:pPr>
        <w:pStyle w:val="Definition"/>
      </w:pPr>
      <w:r>
        <w:t xml:space="preserve">In charge of the design of the level, the documentation and the administration of the database.</w:t>
      </w:r>
    </w:p>
    <w:bookmarkStart w:id="23" w:name="planning-diagram"/>
    <w:p>
      <w:pPr>
        <w:pStyle w:val="Heading2"/>
      </w:pPr>
      <w:r>
        <w:t xml:space="preserve">Planning diagram</w:t>
      </w:r>
    </w:p>
    <w:bookmarkEnd w:id="23"/>
    <w:bookmarkStart w:id="24" w:name="estimated-planning"/>
    <w:p>
      <w:pPr>
        <w:pStyle w:val="Heading3"/>
      </w:pPr>
      <w:r>
        <w:t xml:space="preserve">Estimated planning</w:t>
      </w:r>
    </w:p>
    <w:bookmarkEnd w:id="24"/>
    <w:p>
      <w:r>
        <w:drawing>
          <wp:inline>
            <wp:extent cx="8559800" cy="44069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sources/Planning-previsionnel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59800" cy="4406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6" w:name="efficient-planning"/>
    <w:p>
      <w:pPr>
        <w:pStyle w:val="Heading3"/>
      </w:pPr>
      <w:r>
        <w:t xml:space="preserve">Efficient planning</w:t>
      </w:r>
    </w:p>
    <w:bookmarkEnd w:id="26"/>
    <w:p>
      <w:r>
        <w:drawing>
          <wp:inline>
            <wp:extent cx="8559800" cy="44069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sources/Planning-effectif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59800" cy="4406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4c5e89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7" Target="media/rId27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Lorann-Ex</dc:title>
  <dc:creator/>
</cp:coreProperties>
</file>