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0AC5B8" w14:textId="77777777" w:rsidR="002103D8" w:rsidRDefault="002103D8" w:rsidP="002103D8"/>
    <w:p w14:paraId="144FE1D0" w14:textId="703173CA" w:rsidR="00C86C3C" w:rsidRPr="00DA0719" w:rsidRDefault="00DA0719" w:rsidP="00DA0719">
      <w:pPr>
        <w:pStyle w:val="Heading1"/>
        <w:rPr>
          <w:color w:val="A6A6A6"/>
        </w:rPr>
      </w:pPr>
      <w:bookmarkStart w:id="0" w:name="_Toc269291791"/>
      <w:r>
        <w:t>Use Case</w:t>
      </w:r>
      <w:r w:rsidR="00AF6DF8">
        <w:t>:</w:t>
      </w:r>
      <w:r w:rsidR="00670215">
        <w:t xml:space="preserve"> </w:t>
      </w:r>
      <w:bookmarkEnd w:id="0"/>
      <w:r w:rsidR="00AF6DF8">
        <w:rPr>
          <w:color w:val="A6A6A6"/>
        </w:rPr>
        <w:t>Book Event</w:t>
      </w: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A6D89" w:rsidRPr="00670215" w14:paraId="3A465C97" w14:textId="77777777" w:rsidTr="006870E0">
        <w:tc>
          <w:tcPr>
            <w:tcW w:w="1818" w:type="dxa"/>
            <w:tcBorders>
              <w:top w:val="single" w:sz="12" w:space="0" w:color="auto"/>
              <w:bottom w:val="single" w:sz="6" w:space="0" w:color="auto"/>
            </w:tcBorders>
            <w:shd w:val="clear" w:color="auto" w:fill="F2F2F2"/>
          </w:tcPr>
          <w:p w14:paraId="5796A45B" w14:textId="77777777" w:rsidR="003A6D89" w:rsidRPr="00BF3061" w:rsidRDefault="003A6D89" w:rsidP="00A42154">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14:paraId="492C0EF3" w14:textId="48612FDE" w:rsidR="003A6D89" w:rsidRPr="00C86C3C" w:rsidRDefault="00AF6DF8" w:rsidP="006870E0">
            <w:pPr>
              <w:pStyle w:val="Hints"/>
              <w:rPr>
                <w:rFonts w:cs="Arial"/>
                <w:color w:val="A6A6A6"/>
              </w:rPr>
            </w:pPr>
            <w:r>
              <w:rPr>
                <w:rFonts w:cs="Arial"/>
                <w:color w:val="A6A6A6"/>
              </w:rPr>
              <w:t>Use Case 1</w:t>
            </w:r>
          </w:p>
        </w:tc>
      </w:tr>
      <w:tr w:rsidR="003A6D89" w:rsidRPr="00670215" w14:paraId="0B84C4E2" w14:textId="77777777" w:rsidTr="006870E0">
        <w:tc>
          <w:tcPr>
            <w:tcW w:w="1818" w:type="dxa"/>
            <w:tcBorders>
              <w:top w:val="single" w:sz="6" w:space="0" w:color="auto"/>
              <w:bottom w:val="single" w:sz="6" w:space="0" w:color="auto"/>
            </w:tcBorders>
            <w:shd w:val="clear" w:color="auto" w:fill="F2F2F2"/>
          </w:tcPr>
          <w:p w14:paraId="385ADE4E" w14:textId="77777777" w:rsidR="003A6D89" w:rsidRPr="00BF3061" w:rsidRDefault="003A6D89" w:rsidP="00A42154">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14:paraId="110F1AD3" w14:textId="78247C47" w:rsidR="003A6D89" w:rsidRPr="00C86C3C" w:rsidRDefault="00AF6DF8" w:rsidP="006870E0">
            <w:pPr>
              <w:pStyle w:val="Hints"/>
              <w:rPr>
                <w:rFonts w:cs="Arial"/>
                <w:color w:val="A6A6A6"/>
              </w:rPr>
            </w:pPr>
            <w:r>
              <w:rPr>
                <w:rFonts w:cs="Arial"/>
                <w:color w:val="A6A6A6"/>
              </w:rPr>
              <w:t>Book Event</w:t>
            </w:r>
          </w:p>
        </w:tc>
      </w:tr>
      <w:tr w:rsidR="00C86C3C" w:rsidRPr="00670215" w14:paraId="7900CA82" w14:textId="77777777" w:rsidTr="006870E0">
        <w:tc>
          <w:tcPr>
            <w:tcW w:w="1818" w:type="dxa"/>
            <w:tcBorders>
              <w:top w:val="single" w:sz="6" w:space="0" w:color="auto"/>
              <w:bottom w:val="single" w:sz="6" w:space="0" w:color="auto"/>
            </w:tcBorders>
            <w:shd w:val="clear" w:color="auto" w:fill="F2F2F2"/>
          </w:tcPr>
          <w:p w14:paraId="7F81B65D" w14:textId="77777777" w:rsidR="003A6D89" w:rsidRPr="00BF3061" w:rsidRDefault="003A6D89" w:rsidP="00A42154">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14:paraId="2E3E0AB1" w14:textId="2AC0A8E1" w:rsidR="003A6D89" w:rsidRPr="00670215" w:rsidRDefault="00AF6DF8" w:rsidP="00A42154">
            <w:pPr>
              <w:rPr>
                <w:rFonts w:cs="Arial"/>
                <w:szCs w:val="20"/>
              </w:rPr>
            </w:pPr>
            <w:r>
              <w:rPr>
                <w:rFonts w:cs="Arial"/>
                <w:szCs w:val="20"/>
              </w:rPr>
              <w:t>Karan</w:t>
            </w:r>
          </w:p>
        </w:tc>
        <w:tc>
          <w:tcPr>
            <w:tcW w:w="2160" w:type="dxa"/>
            <w:tcBorders>
              <w:top w:val="single" w:sz="6" w:space="0" w:color="auto"/>
              <w:bottom w:val="single" w:sz="6" w:space="0" w:color="auto"/>
            </w:tcBorders>
            <w:shd w:val="clear" w:color="auto" w:fill="F2F2F2"/>
          </w:tcPr>
          <w:p w14:paraId="1D2CFA5A" w14:textId="77777777" w:rsidR="003A6D89" w:rsidRPr="00C86C3C" w:rsidRDefault="003A6D89"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14:paraId="618CFE33" w14:textId="3C1B8798" w:rsidR="003A6D89" w:rsidRPr="00670215" w:rsidRDefault="00AF6DF8" w:rsidP="00A42154">
            <w:pPr>
              <w:rPr>
                <w:rFonts w:cs="Arial"/>
                <w:szCs w:val="20"/>
              </w:rPr>
            </w:pPr>
            <w:r>
              <w:rPr>
                <w:rFonts w:cs="Arial"/>
                <w:szCs w:val="20"/>
              </w:rPr>
              <w:t>Karan</w:t>
            </w:r>
          </w:p>
        </w:tc>
      </w:tr>
      <w:tr w:rsidR="00AF6DF8" w:rsidRPr="00670215" w14:paraId="79EC365A" w14:textId="77777777" w:rsidTr="006870E0">
        <w:tc>
          <w:tcPr>
            <w:tcW w:w="1818" w:type="dxa"/>
            <w:tcBorders>
              <w:top w:val="single" w:sz="6" w:space="0" w:color="auto"/>
              <w:bottom w:val="single" w:sz="6" w:space="0" w:color="auto"/>
            </w:tcBorders>
            <w:shd w:val="clear" w:color="auto" w:fill="F2F2F2"/>
          </w:tcPr>
          <w:p w14:paraId="2E65D138" w14:textId="77777777" w:rsidR="00AF6DF8" w:rsidRPr="00BF3061" w:rsidRDefault="00AF6DF8" w:rsidP="00AF6DF8">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14:paraId="13180BB7" w14:textId="7F4B2050" w:rsidR="00AF6DF8" w:rsidRPr="00670215" w:rsidRDefault="00AF6DF8" w:rsidP="00AF6DF8">
            <w:pPr>
              <w:rPr>
                <w:rFonts w:cs="Arial"/>
                <w:szCs w:val="20"/>
              </w:rPr>
            </w:pPr>
            <w:r>
              <w:rPr>
                <w:rFonts w:cs="Arial"/>
                <w:szCs w:val="20"/>
              </w:rPr>
              <w:t>February 19</w:t>
            </w:r>
            <w:r w:rsidRPr="00AF6DF8">
              <w:rPr>
                <w:rFonts w:cs="Arial"/>
                <w:szCs w:val="20"/>
                <w:vertAlign w:val="superscript"/>
              </w:rPr>
              <w:t>th</w:t>
            </w:r>
            <w:r>
              <w:rPr>
                <w:rFonts w:cs="Arial"/>
                <w:szCs w:val="20"/>
              </w:rPr>
              <w:t xml:space="preserve"> 2015</w:t>
            </w:r>
          </w:p>
        </w:tc>
        <w:tc>
          <w:tcPr>
            <w:tcW w:w="2160" w:type="dxa"/>
            <w:tcBorders>
              <w:top w:val="single" w:sz="6" w:space="0" w:color="auto"/>
              <w:bottom w:val="single" w:sz="6" w:space="0" w:color="auto"/>
            </w:tcBorders>
            <w:shd w:val="clear" w:color="auto" w:fill="F2F2F2"/>
          </w:tcPr>
          <w:p w14:paraId="1C863211" w14:textId="77777777" w:rsidR="00AF6DF8" w:rsidRPr="00C86C3C" w:rsidRDefault="00AF6DF8" w:rsidP="00AF6DF8">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14:paraId="633B6DB2" w14:textId="6B1295CA" w:rsidR="00AF6DF8" w:rsidRPr="00670215" w:rsidRDefault="00AF6DF8" w:rsidP="00AF6DF8">
            <w:pPr>
              <w:rPr>
                <w:rFonts w:cs="Arial"/>
                <w:szCs w:val="20"/>
              </w:rPr>
            </w:pPr>
            <w:r>
              <w:rPr>
                <w:rFonts w:cs="Arial"/>
                <w:szCs w:val="20"/>
              </w:rPr>
              <w:t>February 19</w:t>
            </w:r>
            <w:r w:rsidRPr="00AF6DF8">
              <w:rPr>
                <w:rFonts w:cs="Arial"/>
                <w:szCs w:val="20"/>
                <w:vertAlign w:val="superscript"/>
              </w:rPr>
              <w:t>th</w:t>
            </w:r>
            <w:r>
              <w:rPr>
                <w:rFonts w:cs="Arial"/>
                <w:szCs w:val="20"/>
              </w:rPr>
              <w:t xml:space="preserve"> 2015</w:t>
            </w:r>
          </w:p>
        </w:tc>
      </w:tr>
      <w:tr w:rsidR="00AF6DF8" w:rsidRPr="00670215" w14:paraId="21A80EE9" w14:textId="77777777" w:rsidTr="00BF3061">
        <w:tc>
          <w:tcPr>
            <w:tcW w:w="2628" w:type="dxa"/>
            <w:gridSpan w:val="2"/>
            <w:tcBorders>
              <w:top w:val="single" w:sz="6" w:space="0" w:color="auto"/>
            </w:tcBorders>
          </w:tcPr>
          <w:p w14:paraId="75EE2216" w14:textId="77777777" w:rsidR="00AF6DF8" w:rsidRPr="00670215" w:rsidRDefault="00AF6DF8" w:rsidP="00AF6DF8">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14:paraId="55EE9112" w14:textId="2DA9CFC2" w:rsidR="00AF6DF8" w:rsidRDefault="00AF6DF8" w:rsidP="00AF6DF8">
            <w:pPr>
              <w:pStyle w:val="Hints"/>
              <w:rPr>
                <w:rFonts w:cs="Arial"/>
                <w:color w:val="A6A6A6"/>
              </w:rPr>
            </w:pPr>
            <w:r>
              <w:rPr>
                <w:rFonts w:cs="Arial"/>
                <w:color w:val="A6A6A6"/>
              </w:rPr>
              <w:t>1. Event Manager</w:t>
            </w:r>
          </w:p>
          <w:p w14:paraId="4B9EAEE3" w14:textId="40C006C3" w:rsidR="00AF6DF8" w:rsidRPr="00670215" w:rsidRDefault="00AF6DF8" w:rsidP="00AF6DF8">
            <w:pPr>
              <w:pStyle w:val="Hints"/>
              <w:rPr>
                <w:rFonts w:cs="Arial"/>
                <w:color w:val="A6A6A6"/>
              </w:rPr>
            </w:pPr>
            <w:r>
              <w:rPr>
                <w:rFonts w:cs="Arial"/>
                <w:color w:val="A6A6A6"/>
              </w:rPr>
              <w:t>2. Client</w:t>
            </w:r>
          </w:p>
        </w:tc>
      </w:tr>
      <w:tr w:rsidR="00AF6DF8" w:rsidRPr="00670215" w14:paraId="45260286" w14:textId="77777777" w:rsidTr="00C86C3C">
        <w:tc>
          <w:tcPr>
            <w:tcW w:w="2628" w:type="dxa"/>
            <w:gridSpan w:val="2"/>
          </w:tcPr>
          <w:p w14:paraId="4750CF52" w14:textId="3C4054E1" w:rsidR="00AF6DF8" w:rsidRPr="00670215" w:rsidRDefault="00AF6DF8" w:rsidP="00AF6DF8">
            <w:pPr>
              <w:jc w:val="right"/>
              <w:rPr>
                <w:rFonts w:cs="Arial"/>
                <w:b/>
                <w:sz w:val="22"/>
                <w:szCs w:val="22"/>
              </w:rPr>
            </w:pPr>
            <w:r w:rsidRPr="00670215">
              <w:rPr>
                <w:rFonts w:cs="Arial"/>
                <w:b/>
                <w:sz w:val="22"/>
                <w:szCs w:val="22"/>
              </w:rPr>
              <w:t>Description:</w:t>
            </w:r>
          </w:p>
        </w:tc>
        <w:tc>
          <w:tcPr>
            <w:tcW w:w="7110" w:type="dxa"/>
            <w:gridSpan w:val="3"/>
          </w:tcPr>
          <w:p w14:paraId="022E4BFE" w14:textId="4E1A2930" w:rsidR="00AF6DF8" w:rsidRPr="00670215" w:rsidRDefault="004E3E50" w:rsidP="003E3870">
            <w:pPr>
              <w:pStyle w:val="Hints"/>
              <w:rPr>
                <w:rFonts w:cs="Arial"/>
                <w:color w:val="A6A6A6"/>
              </w:rPr>
            </w:pPr>
            <w:r>
              <w:rPr>
                <w:rFonts w:cs="Arial"/>
                <w:color w:val="A6A6A6"/>
              </w:rPr>
              <w:t>When a Client calls the</w:t>
            </w:r>
            <w:r w:rsidR="00851B7B">
              <w:rPr>
                <w:rFonts w:cs="Arial"/>
                <w:color w:val="A6A6A6"/>
              </w:rPr>
              <w:t xml:space="preserve"> Business to book</w:t>
            </w:r>
            <w:r w:rsidR="003E3870">
              <w:rPr>
                <w:rFonts w:cs="Arial"/>
                <w:color w:val="A6A6A6"/>
              </w:rPr>
              <w:t xml:space="preserve"> the catering service</w:t>
            </w:r>
            <w:r>
              <w:rPr>
                <w:rFonts w:cs="Arial"/>
                <w:color w:val="A6A6A6"/>
              </w:rPr>
              <w:t xml:space="preserve">, the Event Manager </w:t>
            </w:r>
            <w:r w:rsidR="003E3870">
              <w:rPr>
                <w:rFonts w:cs="Arial"/>
                <w:color w:val="A6A6A6"/>
              </w:rPr>
              <w:t>will</w:t>
            </w:r>
            <w:r>
              <w:rPr>
                <w:rFonts w:cs="Arial"/>
                <w:color w:val="A6A6A6"/>
              </w:rPr>
              <w:t xml:space="preserve"> handle this case. The Client will try to schedule a date for the service, with the Event Manager, and will get that date booked. In the case where that date is no longer available, the Client will need to try an alternate date to book</w:t>
            </w:r>
            <w:r w:rsidR="0098414D">
              <w:rPr>
                <w:rFonts w:cs="Arial"/>
                <w:color w:val="A6A6A6"/>
              </w:rPr>
              <w:t xml:space="preserve"> for the service</w:t>
            </w:r>
            <w:r>
              <w:rPr>
                <w:rFonts w:cs="Arial"/>
                <w:color w:val="A6A6A6"/>
              </w:rPr>
              <w:t xml:space="preserve">. </w:t>
            </w:r>
          </w:p>
        </w:tc>
      </w:tr>
      <w:tr w:rsidR="00AF6DF8" w:rsidRPr="00670215" w14:paraId="1FDED10B" w14:textId="77777777" w:rsidTr="00C86C3C">
        <w:tc>
          <w:tcPr>
            <w:tcW w:w="2628" w:type="dxa"/>
            <w:gridSpan w:val="2"/>
          </w:tcPr>
          <w:p w14:paraId="5E3BB1D0" w14:textId="77777777" w:rsidR="00AF6DF8" w:rsidRPr="00670215" w:rsidRDefault="00AF6DF8" w:rsidP="00AF6DF8">
            <w:pPr>
              <w:jc w:val="right"/>
              <w:rPr>
                <w:rFonts w:cs="Arial"/>
                <w:b/>
                <w:sz w:val="22"/>
                <w:szCs w:val="22"/>
              </w:rPr>
            </w:pPr>
            <w:r w:rsidRPr="00670215">
              <w:rPr>
                <w:rFonts w:cs="Arial"/>
                <w:b/>
                <w:sz w:val="22"/>
                <w:szCs w:val="22"/>
              </w:rPr>
              <w:t>Trigger:</w:t>
            </w:r>
          </w:p>
        </w:tc>
        <w:tc>
          <w:tcPr>
            <w:tcW w:w="7110" w:type="dxa"/>
            <w:gridSpan w:val="3"/>
          </w:tcPr>
          <w:p w14:paraId="33214EF5" w14:textId="6A3AD17C" w:rsidR="00AF6DF8" w:rsidRPr="00670215" w:rsidRDefault="0098414D" w:rsidP="00AF6DF8">
            <w:pPr>
              <w:pStyle w:val="Hints"/>
              <w:rPr>
                <w:rFonts w:cs="Arial"/>
                <w:color w:val="A6A6A6"/>
              </w:rPr>
            </w:pPr>
            <w:r>
              <w:rPr>
                <w:rFonts w:cs="Arial"/>
                <w:color w:val="A6A6A6"/>
              </w:rPr>
              <w:t>Client’s request for the Business’ catering service.</w:t>
            </w:r>
          </w:p>
        </w:tc>
      </w:tr>
      <w:tr w:rsidR="00AF6DF8" w:rsidRPr="00670215" w14:paraId="09C8A665" w14:textId="77777777" w:rsidTr="000B04F7">
        <w:trPr>
          <w:trHeight w:val="813"/>
        </w:trPr>
        <w:tc>
          <w:tcPr>
            <w:tcW w:w="2628" w:type="dxa"/>
            <w:gridSpan w:val="2"/>
          </w:tcPr>
          <w:p w14:paraId="420643C6" w14:textId="77777777" w:rsidR="00AF6DF8" w:rsidRPr="00670215" w:rsidRDefault="00AF6DF8" w:rsidP="00AF6DF8">
            <w:pPr>
              <w:jc w:val="right"/>
              <w:rPr>
                <w:rFonts w:cs="Arial"/>
                <w:b/>
                <w:sz w:val="22"/>
                <w:szCs w:val="22"/>
              </w:rPr>
            </w:pPr>
            <w:r w:rsidRPr="00670215">
              <w:rPr>
                <w:rFonts w:cs="Arial"/>
                <w:b/>
                <w:sz w:val="22"/>
                <w:szCs w:val="22"/>
              </w:rPr>
              <w:t>Preconditions:</w:t>
            </w:r>
          </w:p>
        </w:tc>
        <w:tc>
          <w:tcPr>
            <w:tcW w:w="7110" w:type="dxa"/>
            <w:gridSpan w:val="3"/>
          </w:tcPr>
          <w:p w14:paraId="503FF2C2" w14:textId="03F591AC" w:rsidR="00AF6DF8" w:rsidRDefault="0098414D" w:rsidP="0098414D">
            <w:pPr>
              <w:pStyle w:val="Hints"/>
              <w:rPr>
                <w:rFonts w:cs="Arial"/>
                <w:color w:val="A6A6A6"/>
              </w:rPr>
            </w:pPr>
            <w:r>
              <w:rPr>
                <w:rFonts w:cs="Arial"/>
                <w:color w:val="A6A6A6"/>
              </w:rPr>
              <w:t xml:space="preserve">1. </w:t>
            </w:r>
            <w:r w:rsidR="003E3870">
              <w:rPr>
                <w:rFonts w:cs="Arial"/>
                <w:color w:val="A6A6A6"/>
              </w:rPr>
              <w:t>Client has contact information.</w:t>
            </w:r>
          </w:p>
          <w:p w14:paraId="79B62206" w14:textId="21E25C24" w:rsidR="003E3870" w:rsidRDefault="003E3870" w:rsidP="0098414D">
            <w:pPr>
              <w:pStyle w:val="Hints"/>
              <w:rPr>
                <w:rFonts w:cs="Arial"/>
                <w:color w:val="A6A6A6"/>
              </w:rPr>
            </w:pPr>
            <w:r>
              <w:rPr>
                <w:rFonts w:cs="Arial"/>
                <w:color w:val="A6A6A6"/>
              </w:rPr>
              <w:t>2. Client has specific date they would like to book the service for.</w:t>
            </w:r>
          </w:p>
          <w:p w14:paraId="63BC95DB" w14:textId="61D3BCB0" w:rsidR="003E3870" w:rsidRDefault="003E3870" w:rsidP="003E3870">
            <w:pPr>
              <w:pStyle w:val="Hints"/>
              <w:tabs>
                <w:tab w:val="left" w:pos="3825"/>
              </w:tabs>
              <w:rPr>
                <w:rFonts w:cs="Arial"/>
                <w:color w:val="A6A6A6"/>
              </w:rPr>
            </w:pPr>
            <w:r>
              <w:rPr>
                <w:rFonts w:cs="Arial"/>
                <w:color w:val="A6A6A6"/>
              </w:rPr>
              <w:t xml:space="preserve">3. </w:t>
            </w:r>
            <w:r>
              <w:rPr>
                <w:rFonts w:cs="Arial"/>
                <w:color w:val="A6A6A6"/>
              </w:rPr>
              <w:t xml:space="preserve">Client has specific </w:t>
            </w:r>
            <w:r>
              <w:rPr>
                <w:rFonts w:cs="Arial"/>
                <w:color w:val="A6A6A6"/>
              </w:rPr>
              <w:t>time</w:t>
            </w:r>
            <w:r>
              <w:rPr>
                <w:rFonts w:cs="Arial"/>
                <w:color w:val="A6A6A6"/>
              </w:rPr>
              <w:t xml:space="preserve"> they would like to book the service for.</w:t>
            </w:r>
          </w:p>
          <w:p w14:paraId="02D03D34" w14:textId="50686836" w:rsidR="003E3870" w:rsidRPr="00670215" w:rsidRDefault="003E3870" w:rsidP="001A0D46">
            <w:pPr>
              <w:pStyle w:val="Hints"/>
              <w:tabs>
                <w:tab w:val="left" w:pos="3825"/>
              </w:tabs>
              <w:rPr>
                <w:rFonts w:cs="Arial"/>
                <w:b/>
                <w:color w:val="A6A6A6"/>
              </w:rPr>
            </w:pPr>
            <w:r>
              <w:rPr>
                <w:rFonts w:cs="Arial"/>
                <w:color w:val="A6A6A6"/>
              </w:rPr>
              <w:t xml:space="preserve">4. Client has </w:t>
            </w:r>
            <w:r w:rsidR="001A0D46">
              <w:rPr>
                <w:rFonts w:cs="Arial"/>
                <w:color w:val="A6A6A6"/>
              </w:rPr>
              <w:t>location of the event service was requested for.</w:t>
            </w:r>
          </w:p>
        </w:tc>
      </w:tr>
      <w:tr w:rsidR="00AF6DF8" w:rsidRPr="00670215" w14:paraId="68539BA5" w14:textId="77777777" w:rsidTr="00C86C3C">
        <w:tc>
          <w:tcPr>
            <w:tcW w:w="2628" w:type="dxa"/>
            <w:gridSpan w:val="2"/>
          </w:tcPr>
          <w:p w14:paraId="71A43480" w14:textId="54CDE233" w:rsidR="00AF6DF8" w:rsidRPr="00670215" w:rsidRDefault="00AF6DF8" w:rsidP="00AF6DF8">
            <w:pPr>
              <w:jc w:val="right"/>
              <w:rPr>
                <w:rFonts w:cs="Arial"/>
                <w:b/>
                <w:sz w:val="22"/>
                <w:szCs w:val="22"/>
              </w:rPr>
            </w:pPr>
            <w:r w:rsidRPr="00670215">
              <w:rPr>
                <w:rFonts w:cs="Arial"/>
                <w:b/>
                <w:sz w:val="22"/>
                <w:szCs w:val="22"/>
              </w:rPr>
              <w:t>Postconditions:</w:t>
            </w:r>
          </w:p>
        </w:tc>
        <w:tc>
          <w:tcPr>
            <w:tcW w:w="7110" w:type="dxa"/>
            <w:gridSpan w:val="3"/>
          </w:tcPr>
          <w:p w14:paraId="22C12FCD" w14:textId="406C0D0D" w:rsidR="003E3870" w:rsidRPr="00670215" w:rsidRDefault="003E3870" w:rsidP="003E3870">
            <w:pPr>
              <w:rPr>
                <w:rFonts w:cs="Arial"/>
                <w:color w:val="A6A6A6"/>
                <w:szCs w:val="20"/>
              </w:rPr>
            </w:pPr>
            <w:r>
              <w:rPr>
                <w:rFonts w:cs="Arial"/>
                <w:color w:val="A6A6A6"/>
                <w:szCs w:val="20"/>
              </w:rPr>
              <w:t>1. Client has a booked date for the catering service.</w:t>
            </w:r>
          </w:p>
        </w:tc>
      </w:tr>
      <w:tr w:rsidR="00AF6DF8" w:rsidRPr="00670215" w14:paraId="5A941EEB" w14:textId="77777777" w:rsidTr="00C86C3C">
        <w:tc>
          <w:tcPr>
            <w:tcW w:w="2628" w:type="dxa"/>
            <w:gridSpan w:val="2"/>
          </w:tcPr>
          <w:p w14:paraId="6A86F06A" w14:textId="50E0C932" w:rsidR="00AF6DF8" w:rsidRPr="00670215" w:rsidRDefault="00AF6DF8" w:rsidP="00AF6DF8">
            <w:pPr>
              <w:jc w:val="right"/>
              <w:rPr>
                <w:rFonts w:cs="Arial"/>
                <w:b/>
                <w:sz w:val="22"/>
                <w:szCs w:val="22"/>
              </w:rPr>
            </w:pPr>
            <w:r w:rsidRPr="00670215">
              <w:rPr>
                <w:rFonts w:cs="Arial"/>
                <w:b/>
                <w:sz w:val="22"/>
                <w:szCs w:val="22"/>
              </w:rPr>
              <w:t>Normal Flow:</w:t>
            </w:r>
          </w:p>
        </w:tc>
        <w:tc>
          <w:tcPr>
            <w:tcW w:w="7110" w:type="dxa"/>
            <w:gridSpan w:val="3"/>
          </w:tcPr>
          <w:p w14:paraId="5876F290" w14:textId="77777777" w:rsidR="00AF6DF8" w:rsidRDefault="00FB4287" w:rsidP="00FB4287">
            <w:pPr>
              <w:rPr>
                <w:rFonts w:cs="Arial"/>
                <w:color w:val="A6A6A6"/>
                <w:szCs w:val="20"/>
              </w:rPr>
            </w:pPr>
            <w:r>
              <w:rPr>
                <w:rFonts w:cs="Arial"/>
                <w:color w:val="A6A6A6"/>
                <w:szCs w:val="20"/>
              </w:rPr>
              <w:t>1. Client calls Event Manager to reques</w:t>
            </w:r>
            <w:r w:rsidR="00C27449">
              <w:rPr>
                <w:rFonts w:cs="Arial"/>
                <w:color w:val="A6A6A6"/>
                <w:szCs w:val="20"/>
              </w:rPr>
              <w:t>t catering service.</w:t>
            </w:r>
          </w:p>
          <w:p w14:paraId="75D9B90A" w14:textId="53968A1E" w:rsidR="00C27449" w:rsidRDefault="00C27449" w:rsidP="00FB4287">
            <w:pPr>
              <w:rPr>
                <w:rFonts w:cs="Arial"/>
                <w:color w:val="A6A6A6"/>
                <w:szCs w:val="20"/>
              </w:rPr>
            </w:pPr>
            <w:r>
              <w:rPr>
                <w:rFonts w:cs="Arial"/>
                <w:color w:val="A6A6A6"/>
                <w:szCs w:val="20"/>
              </w:rPr>
              <w:t>2. Event Manager requests Client information.</w:t>
            </w:r>
          </w:p>
          <w:p w14:paraId="5E99781D" w14:textId="513D7CC3" w:rsidR="00C27449" w:rsidRDefault="00C27449" w:rsidP="00FB4287">
            <w:pPr>
              <w:rPr>
                <w:rFonts w:cs="Arial"/>
                <w:color w:val="A6A6A6"/>
                <w:szCs w:val="20"/>
              </w:rPr>
            </w:pPr>
            <w:r>
              <w:rPr>
                <w:rFonts w:cs="Arial"/>
                <w:color w:val="A6A6A6"/>
                <w:szCs w:val="20"/>
              </w:rPr>
              <w:t>3. Client provides Client information.</w:t>
            </w:r>
          </w:p>
          <w:p w14:paraId="05D608DF" w14:textId="3EE812D7" w:rsidR="00C27449" w:rsidRDefault="00C27449" w:rsidP="00FB4287">
            <w:pPr>
              <w:rPr>
                <w:rFonts w:cs="Arial"/>
                <w:color w:val="A6A6A6"/>
                <w:szCs w:val="20"/>
              </w:rPr>
            </w:pPr>
            <w:r>
              <w:rPr>
                <w:rFonts w:cs="Arial"/>
                <w:color w:val="A6A6A6"/>
                <w:szCs w:val="20"/>
              </w:rPr>
              <w:t xml:space="preserve">4. Event Manager requests </w:t>
            </w:r>
            <w:r>
              <w:rPr>
                <w:rFonts w:cs="Arial"/>
                <w:color w:val="A6A6A6"/>
                <w:szCs w:val="20"/>
              </w:rPr>
              <w:t>Date of Event</w:t>
            </w:r>
            <w:r>
              <w:rPr>
                <w:rFonts w:cs="Arial"/>
                <w:color w:val="A6A6A6"/>
                <w:szCs w:val="20"/>
              </w:rPr>
              <w:t>.</w:t>
            </w:r>
          </w:p>
          <w:p w14:paraId="1036F7B2" w14:textId="68279F50" w:rsidR="00C27449" w:rsidRDefault="00C27449" w:rsidP="00C27449">
            <w:pPr>
              <w:rPr>
                <w:rFonts w:cs="Arial"/>
                <w:color w:val="A6A6A6"/>
                <w:szCs w:val="20"/>
              </w:rPr>
            </w:pPr>
            <w:r>
              <w:rPr>
                <w:rFonts w:cs="Arial"/>
                <w:color w:val="A6A6A6"/>
                <w:szCs w:val="20"/>
              </w:rPr>
              <w:t>5. Client provides Date of Event.</w:t>
            </w:r>
          </w:p>
          <w:p w14:paraId="3F0E2065" w14:textId="5317BEC4" w:rsidR="00C27449" w:rsidRDefault="00C27449" w:rsidP="00C27449">
            <w:pPr>
              <w:rPr>
                <w:rFonts w:cs="Arial"/>
                <w:color w:val="A6A6A6"/>
                <w:szCs w:val="20"/>
              </w:rPr>
            </w:pPr>
            <w:r>
              <w:rPr>
                <w:rFonts w:cs="Arial"/>
                <w:color w:val="A6A6A6"/>
                <w:szCs w:val="20"/>
              </w:rPr>
              <w:t>6</w:t>
            </w:r>
            <w:r>
              <w:rPr>
                <w:rFonts w:cs="Arial"/>
                <w:color w:val="A6A6A6"/>
                <w:szCs w:val="20"/>
              </w:rPr>
              <w:t>. Event Manager requests Time of Event</w:t>
            </w:r>
            <w:r>
              <w:rPr>
                <w:rFonts w:cs="Arial"/>
                <w:color w:val="A6A6A6"/>
                <w:szCs w:val="20"/>
              </w:rPr>
              <w:t>.</w:t>
            </w:r>
          </w:p>
          <w:p w14:paraId="1BFDA00E" w14:textId="50FE44F6" w:rsidR="00C27449" w:rsidRDefault="00C27449" w:rsidP="00C27449">
            <w:pPr>
              <w:rPr>
                <w:rFonts w:cs="Arial"/>
                <w:color w:val="A6A6A6"/>
                <w:szCs w:val="20"/>
              </w:rPr>
            </w:pPr>
            <w:r>
              <w:rPr>
                <w:rFonts w:cs="Arial"/>
                <w:color w:val="A6A6A6"/>
                <w:szCs w:val="20"/>
              </w:rPr>
              <w:t>7</w:t>
            </w:r>
            <w:r>
              <w:rPr>
                <w:rFonts w:cs="Arial"/>
                <w:color w:val="A6A6A6"/>
                <w:szCs w:val="20"/>
              </w:rPr>
              <w:t xml:space="preserve">. Client provides </w:t>
            </w:r>
            <w:r>
              <w:rPr>
                <w:rFonts w:cs="Arial"/>
                <w:color w:val="A6A6A6"/>
                <w:szCs w:val="20"/>
              </w:rPr>
              <w:t>Time</w:t>
            </w:r>
            <w:r>
              <w:rPr>
                <w:rFonts w:cs="Arial"/>
                <w:color w:val="A6A6A6"/>
                <w:szCs w:val="20"/>
              </w:rPr>
              <w:t xml:space="preserve"> of Event</w:t>
            </w:r>
            <w:r>
              <w:rPr>
                <w:rFonts w:cs="Arial"/>
                <w:color w:val="A6A6A6"/>
                <w:szCs w:val="20"/>
              </w:rPr>
              <w:t>.</w:t>
            </w:r>
          </w:p>
          <w:p w14:paraId="764CD61F" w14:textId="45A87073" w:rsidR="00C27449" w:rsidRDefault="00C27449" w:rsidP="00C27449">
            <w:pPr>
              <w:rPr>
                <w:rFonts w:cs="Arial"/>
                <w:color w:val="A6A6A6"/>
                <w:szCs w:val="20"/>
              </w:rPr>
            </w:pPr>
            <w:r>
              <w:rPr>
                <w:rFonts w:cs="Arial"/>
                <w:color w:val="A6A6A6"/>
                <w:szCs w:val="20"/>
              </w:rPr>
              <w:t>8. Event Manager requests Location of Event.</w:t>
            </w:r>
          </w:p>
          <w:p w14:paraId="097DED88" w14:textId="69EED8DF" w:rsidR="00C27449" w:rsidRDefault="00C27449" w:rsidP="00C27449">
            <w:pPr>
              <w:rPr>
                <w:rFonts w:cs="Arial"/>
                <w:color w:val="A6A6A6"/>
                <w:szCs w:val="20"/>
              </w:rPr>
            </w:pPr>
            <w:r>
              <w:rPr>
                <w:rFonts w:cs="Arial"/>
                <w:color w:val="A6A6A6"/>
                <w:szCs w:val="20"/>
              </w:rPr>
              <w:t>9</w:t>
            </w:r>
            <w:r>
              <w:rPr>
                <w:rFonts w:cs="Arial"/>
                <w:color w:val="A6A6A6"/>
                <w:szCs w:val="20"/>
              </w:rPr>
              <w:t xml:space="preserve">. </w:t>
            </w:r>
            <w:r>
              <w:rPr>
                <w:rFonts w:cs="Arial"/>
                <w:color w:val="A6A6A6"/>
                <w:szCs w:val="20"/>
              </w:rPr>
              <w:t>Client provides</w:t>
            </w:r>
            <w:r>
              <w:rPr>
                <w:rFonts w:cs="Arial"/>
                <w:color w:val="A6A6A6"/>
                <w:szCs w:val="20"/>
              </w:rPr>
              <w:t xml:space="preserve"> Location of Event</w:t>
            </w:r>
            <w:r>
              <w:rPr>
                <w:rFonts w:cs="Arial"/>
                <w:color w:val="A6A6A6"/>
                <w:szCs w:val="20"/>
              </w:rPr>
              <w:t>.</w:t>
            </w:r>
          </w:p>
          <w:p w14:paraId="35D8D5F0" w14:textId="1D16916F" w:rsidR="00C27449" w:rsidRPr="00670215" w:rsidRDefault="00C27449" w:rsidP="00FB4287">
            <w:pPr>
              <w:rPr>
                <w:rFonts w:cs="Arial"/>
                <w:color w:val="A6A6A6"/>
                <w:szCs w:val="20"/>
              </w:rPr>
            </w:pPr>
          </w:p>
        </w:tc>
      </w:tr>
      <w:tr w:rsidR="00AF6DF8" w:rsidRPr="00670215" w14:paraId="3551D6DA" w14:textId="77777777" w:rsidTr="00C86C3C">
        <w:tc>
          <w:tcPr>
            <w:tcW w:w="2628" w:type="dxa"/>
            <w:gridSpan w:val="2"/>
          </w:tcPr>
          <w:p w14:paraId="7F730930" w14:textId="7F1F19AA" w:rsidR="00AF6DF8" w:rsidRDefault="00AF6DF8" w:rsidP="00AF6DF8">
            <w:pPr>
              <w:jc w:val="right"/>
              <w:rPr>
                <w:rFonts w:cs="Arial"/>
                <w:b/>
                <w:sz w:val="22"/>
                <w:szCs w:val="22"/>
              </w:rPr>
            </w:pPr>
            <w:r w:rsidRPr="00670215">
              <w:rPr>
                <w:rFonts w:cs="Arial"/>
                <w:b/>
                <w:sz w:val="22"/>
                <w:szCs w:val="22"/>
              </w:rPr>
              <w:t>Alternative Flows:</w:t>
            </w:r>
          </w:p>
          <w:p w14:paraId="7B34853F" w14:textId="77777777" w:rsidR="00AF6DF8" w:rsidRPr="005D7E8E" w:rsidRDefault="00AF6DF8" w:rsidP="00AF6DF8">
            <w:pPr>
              <w:jc w:val="right"/>
              <w:rPr>
                <w:rFonts w:cs="Arial"/>
                <w:b/>
                <w:color w:val="BFBFBF"/>
                <w:szCs w:val="20"/>
              </w:rPr>
            </w:pPr>
            <w:r w:rsidRPr="005D7E8E">
              <w:rPr>
                <w:rFonts w:cs="Arial"/>
                <w:b/>
                <w:color w:val="BFBFBF"/>
                <w:szCs w:val="20"/>
              </w:rPr>
              <w:t>[Alternative Flow 1 – Not in Network]</w:t>
            </w:r>
          </w:p>
        </w:tc>
        <w:tc>
          <w:tcPr>
            <w:tcW w:w="7110" w:type="dxa"/>
            <w:gridSpan w:val="3"/>
          </w:tcPr>
          <w:p w14:paraId="66961B3B" w14:textId="77777777" w:rsidR="00AF6DF8" w:rsidRDefault="00C27449" w:rsidP="00AF6DF8">
            <w:pPr>
              <w:pStyle w:val="Hints"/>
              <w:tabs>
                <w:tab w:val="left" w:pos="432"/>
              </w:tabs>
              <w:rPr>
                <w:rFonts w:cs="Arial"/>
                <w:color w:val="A6A6A6"/>
              </w:rPr>
            </w:pPr>
            <w:r>
              <w:rPr>
                <w:rFonts w:cs="Arial"/>
                <w:color w:val="A6A6A6"/>
              </w:rPr>
              <w:t>At 5. If the date is not available, Client provides new Date.</w:t>
            </w:r>
          </w:p>
          <w:p w14:paraId="3D8513B5" w14:textId="313EBE9B" w:rsidR="00C27449" w:rsidRPr="006D467B" w:rsidRDefault="00C27449" w:rsidP="00AF6DF8">
            <w:pPr>
              <w:pStyle w:val="Hints"/>
              <w:tabs>
                <w:tab w:val="left" w:pos="432"/>
              </w:tabs>
              <w:rPr>
                <w:rFonts w:cs="Arial"/>
                <w:color w:val="A6A6A6"/>
              </w:rPr>
            </w:pPr>
            <w:r>
              <w:rPr>
                <w:rFonts w:cs="Arial"/>
                <w:color w:val="A6A6A6"/>
              </w:rPr>
              <w:t>At 7. If the time is not available, Client provides new Time.</w:t>
            </w:r>
          </w:p>
        </w:tc>
      </w:tr>
      <w:tr w:rsidR="00AF6DF8" w:rsidRPr="00670215" w14:paraId="0F5D6918" w14:textId="77777777" w:rsidTr="00C86C3C">
        <w:tc>
          <w:tcPr>
            <w:tcW w:w="2628" w:type="dxa"/>
            <w:gridSpan w:val="2"/>
          </w:tcPr>
          <w:p w14:paraId="1FAC49B5" w14:textId="279F9C5F" w:rsidR="00AF6DF8" w:rsidRPr="00670215" w:rsidRDefault="00AF6DF8" w:rsidP="00AF6DF8">
            <w:pPr>
              <w:jc w:val="right"/>
              <w:rPr>
                <w:rFonts w:cs="Arial"/>
                <w:b/>
                <w:sz w:val="22"/>
                <w:szCs w:val="22"/>
              </w:rPr>
            </w:pPr>
            <w:r w:rsidRPr="00670215">
              <w:rPr>
                <w:rFonts w:cs="Arial"/>
                <w:b/>
                <w:sz w:val="22"/>
                <w:szCs w:val="22"/>
              </w:rPr>
              <w:t>Exceptions:</w:t>
            </w:r>
          </w:p>
        </w:tc>
        <w:tc>
          <w:tcPr>
            <w:tcW w:w="7110" w:type="dxa"/>
            <w:gridSpan w:val="3"/>
          </w:tcPr>
          <w:p w14:paraId="29B4924D" w14:textId="43B02CE2" w:rsidR="00AF6DF8" w:rsidRPr="00670215" w:rsidRDefault="00851B7B" w:rsidP="00851B7B">
            <w:pPr>
              <w:rPr>
                <w:rFonts w:cs="Arial"/>
                <w:color w:val="A6A6A6"/>
                <w:szCs w:val="20"/>
              </w:rPr>
            </w:pPr>
            <w:r w:rsidRPr="00851B7B">
              <w:rPr>
                <w:rFonts w:cs="Arial"/>
                <w:color w:val="A6A6A6"/>
                <w:szCs w:val="20"/>
              </w:rPr>
              <w:t>. If client cancels request before given date limit, fees are not issued.</w:t>
            </w:r>
            <w:bookmarkStart w:id="1" w:name="_GoBack"/>
            <w:bookmarkEnd w:id="1"/>
          </w:p>
        </w:tc>
      </w:tr>
      <w:tr w:rsidR="00AF6DF8" w:rsidRPr="00670215" w14:paraId="137323E4" w14:textId="77777777" w:rsidTr="00C86C3C">
        <w:tc>
          <w:tcPr>
            <w:tcW w:w="2628" w:type="dxa"/>
            <w:gridSpan w:val="2"/>
          </w:tcPr>
          <w:p w14:paraId="0D957E63" w14:textId="77777777" w:rsidR="00AF6DF8" w:rsidRPr="00670215" w:rsidRDefault="00AF6DF8" w:rsidP="00AF6DF8">
            <w:pPr>
              <w:jc w:val="right"/>
              <w:rPr>
                <w:rFonts w:cs="Arial"/>
                <w:b/>
                <w:sz w:val="22"/>
                <w:szCs w:val="22"/>
              </w:rPr>
            </w:pPr>
            <w:r w:rsidRPr="00670215">
              <w:rPr>
                <w:rFonts w:cs="Arial"/>
                <w:b/>
                <w:sz w:val="22"/>
                <w:szCs w:val="22"/>
              </w:rPr>
              <w:t>Includes:</w:t>
            </w:r>
          </w:p>
        </w:tc>
        <w:tc>
          <w:tcPr>
            <w:tcW w:w="7110" w:type="dxa"/>
            <w:gridSpan w:val="3"/>
          </w:tcPr>
          <w:p w14:paraId="3B1E4613" w14:textId="31991FBA" w:rsidR="00AF6DF8" w:rsidRPr="00670215" w:rsidRDefault="00C27449" w:rsidP="00AF6DF8">
            <w:pPr>
              <w:rPr>
                <w:rFonts w:cs="Arial"/>
                <w:color w:val="A6A6A6"/>
                <w:szCs w:val="20"/>
              </w:rPr>
            </w:pPr>
            <w:r>
              <w:rPr>
                <w:rFonts w:cs="Arial"/>
                <w:color w:val="A6A6A6"/>
                <w:szCs w:val="20"/>
              </w:rPr>
              <w:t>None</w:t>
            </w:r>
          </w:p>
        </w:tc>
      </w:tr>
      <w:tr w:rsidR="00AF6DF8" w:rsidRPr="00670215" w14:paraId="182077D4" w14:textId="77777777" w:rsidTr="00C86C3C">
        <w:tc>
          <w:tcPr>
            <w:tcW w:w="2628" w:type="dxa"/>
            <w:gridSpan w:val="2"/>
          </w:tcPr>
          <w:p w14:paraId="4334A544" w14:textId="77777777" w:rsidR="00AF6DF8" w:rsidRPr="00670215" w:rsidRDefault="00AF6DF8" w:rsidP="00AF6DF8">
            <w:pPr>
              <w:jc w:val="right"/>
              <w:rPr>
                <w:rFonts w:cs="Arial"/>
                <w:b/>
                <w:sz w:val="22"/>
                <w:szCs w:val="22"/>
              </w:rPr>
            </w:pPr>
            <w:r w:rsidRPr="00670215">
              <w:rPr>
                <w:rFonts w:cs="Arial"/>
                <w:b/>
                <w:sz w:val="22"/>
                <w:szCs w:val="22"/>
              </w:rPr>
              <w:t>Frequency of Use:</w:t>
            </w:r>
          </w:p>
        </w:tc>
        <w:tc>
          <w:tcPr>
            <w:tcW w:w="7110" w:type="dxa"/>
            <w:gridSpan w:val="3"/>
          </w:tcPr>
          <w:p w14:paraId="55B4E776" w14:textId="5CAAF0F3" w:rsidR="00AF6DF8" w:rsidRPr="00670215" w:rsidRDefault="00C27449" w:rsidP="00AF6DF8">
            <w:pPr>
              <w:pStyle w:val="Hints"/>
              <w:rPr>
                <w:rFonts w:cs="Arial"/>
                <w:color w:val="A6A6A6"/>
              </w:rPr>
            </w:pPr>
            <w:r>
              <w:rPr>
                <w:rFonts w:cs="Arial"/>
                <w:color w:val="A6A6A6"/>
              </w:rPr>
              <w:t xml:space="preserve">Every time a Client calls the Event Manager to </w:t>
            </w:r>
            <w:r w:rsidR="00851B7B">
              <w:rPr>
                <w:rFonts w:cs="Arial"/>
                <w:color w:val="A6A6A6"/>
              </w:rPr>
              <w:t>book the catering service. 1-2 times daily.</w:t>
            </w:r>
          </w:p>
        </w:tc>
      </w:tr>
      <w:tr w:rsidR="00AF6DF8" w:rsidRPr="00670215" w14:paraId="38C9214A" w14:textId="77777777" w:rsidTr="00C86C3C">
        <w:tc>
          <w:tcPr>
            <w:tcW w:w="2628" w:type="dxa"/>
            <w:gridSpan w:val="2"/>
          </w:tcPr>
          <w:p w14:paraId="30A1D150" w14:textId="77777777" w:rsidR="00AF6DF8" w:rsidRPr="00670215" w:rsidRDefault="00AF6DF8" w:rsidP="00AF6DF8">
            <w:pPr>
              <w:jc w:val="right"/>
              <w:rPr>
                <w:rFonts w:cs="Arial"/>
                <w:b/>
                <w:sz w:val="22"/>
                <w:szCs w:val="22"/>
              </w:rPr>
            </w:pPr>
            <w:r w:rsidRPr="00670215">
              <w:rPr>
                <w:rFonts w:cs="Arial"/>
                <w:b/>
                <w:sz w:val="22"/>
                <w:szCs w:val="22"/>
              </w:rPr>
              <w:t>Special Requirements:</w:t>
            </w:r>
          </w:p>
        </w:tc>
        <w:tc>
          <w:tcPr>
            <w:tcW w:w="7110" w:type="dxa"/>
            <w:gridSpan w:val="3"/>
          </w:tcPr>
          <w:p w14:paraId="4AE7C6F9" w14:textId="0A7796B8" w:rsidR="00AF6DF8" w:rsidRPr="00670215" w:rsidRDefault="00851B7B" w:rsidP="00AF6DF8">
            <w:pPr>
              <w:rPr>
                <w:rFonts w:cs="Arial"/>
                <w:color w:val="A6A6A6"/>
                <w:szCs w:val="20"/>
              </w:rPr>
            </w:pPr>
            <w:r>
              <w:rPr>
                <w:rFonts w:cs="Arial"/>
                <w:color w:val="A6A6A6"/>
                <w:szCs w:val="20"/>
              </w:rPr>
              <w:t>None</w:t>
            </w:r>
          </w:p>
        </w:tc>
      </w:tr>
      <w:tr w:rsidR="00AF6DF8" w:rsidRPr="00670215" w14:paraId="502CAD06" w14:textId="77777777" w:rsidTr="00C86C3C">
        <w:tc>
          <w:tcPr>
            <w:tcW w:w="2628" w:type="dxa"/>
            <w:gridSpan w:val="2"/>
          </w:tcPr>
          <w:p w14:paraId="170EDDC4" w14:textId="77777777" w:rsidR="00AF6DF8" w:rsidRPr="00670215" w:rsidRDefault="00AF6DF8" w:rsidP="00AF6DF8">
            <w:pPr>
              <w:jc w:val="right"/>
              <w:rPr>
                <w:rFonts w:cs="Arial"/>
                <w:b/>
                <w:sz w:val="22"/>
                <w:szCs w:val="22"/>
              </w:rPr>
            </w:pPr>
            <w:r w:rsidRPr="00670215">
              <w:rPr>
                <w:rFonts w:cs="Arial"/>
                <w:b/>
                <w:sz w:val="22"/>
                <w:szCs w:val="22"/>
              </w:rPr>
              <w:t>Assumptions:</w:t>
            </w:r>
          </w:p>
        </w:tc>
        <w:tc>
          <w:tcPr>
            <w:tcW w:w="7110" w:type="dxa"/>
            <w:gridSpan w:val="3"/>
          </w:tcPr>
          <w:p w14:paraId="0F1B0DAC" w14:textId="4F93C50D" w:rsidR="00AF6DF8" w:rsidRDefault="00851B7B" w:rsidP="00AF6DF8">
            <w:pPr>
              <w:pStyle w:val="Hints"/>
              <w:rPr>
                <w:rFonts w:cs="Arial"/>
                <w:color w:val="A6A6A6"/>
              </w:rPr>
            </w:pPr>
            <w:r>
              <w:rPr>
                <w:rFonts w:cs="Arial"/>
                <w:color w:val="A6A6A6"/>
              </w:rPr>
              <w:t>1. Event Manager is Bilingual.</w:t>
            </w:r>
          </w:p>
          <w:p w14:paraId="35739EFD" w14:textId="0E403090" w:rsidR="00851B7B" w:rsidRDefault="00851B7B" w:rsidP="00AF6DF8">
            <w:pPr>
              <w:pStyle w:val="Hints"/>
              <w:rPr>
                <w:rFonts w:cs="Arial"/>
                <w:color w:val="A6A6A6"/>
              </w:rPr>
            </w:pPr>
            <w:r>
              <w:rPr>
                <w:rFonts w:cs="Arial"/>
                <w:color w:val="A6A6A6"/>
              </w:rPr>
              <w:t>2. Date provided by Client is valid.</w:t>
            </w:r>
          </w:p>
          <w:p w14:paraId="2FE53320" w14:textId="77777777" w:rsidR="00851B7B" w:rsidRDefault="00851B7B" w:rsidP="00AF6DF8">
            <w:pPr>
              <w:pStyle w:val="Hints"/>
              <w:rPr>
                <w:rFonts w:cs="Arial"/>
                <w:color w:val="A6A6A6"/>
              </w:rPr>
            </w:pPr>
            <w:r>
              <w:rPr>
                <w:rFonts w:cs="Arial"/>
                <w:color w:val="A6A6A6"/>
              </w:rPr>
              <w:t>3. Time provided by Client is valid.</w:t>
            </w:r>
          </w:p>
          <w:p w14:paraId="2F7FAD6B" w14:textId="6A5A48AA" w:rsidR="00851B7B" w:rsidRPr="00670215" w:rsidRDefault="00851B7B" w:rsidP="00AF6DF8">
            <w:pPr>
              <w:pStyle w:val="Hints"/>
              <w:rPr>
                <w:rFonts w:cs="Arial"/>
                <w:color w:val="A6A6A6"/>
              </w:rPr>
            </w:pPr>
            <w:r>
              <w:rPr>
                <w:rFonts w:cs="Arial"/>
                <w:color w:val="A6A6A6"/>
              </w:rPr>
              <w:t xml:space="preserve">4. Location </w:t>
            </w:r>
            <w:r>
              <w:rPr>
                <w:rFonts w:cs="Arial"/>
                <w:color w:val="A6A6A6"/>
              </w:rPr>
              <w:t>provided by Client is valid.</w:t>
            </w:r>
          </w:p>
        </w:tc>
      </w:tr>
      <w:tr w:rsidR="00AF6DF8" w:rsidRPr="00670215" w14:paraId="4E082AD5" w14:textId="77777777" w:rsidTr="00C86C3C">
        <w:tc>
          <w:tcPr>
            <w:tcW w:w="2628" w:type="dxa"/>
            <w:gridSpan w:val="2"/>
          </w:tcPr>
          <w:p w14:paraId="5CF6A023" w14:textId="2FA7270E" w:rsidR="00AF6DF8" w:rsidRPr="00670215" w:rsidRDefault="00AF6DF8" w:rsidP="00AF6DF8">
            <w:pPr>
              <w:jc w:val="right"/>
              <w:rPr>
                <w:rFonts w:cs="Arial"/>
                <w:b/>
                <w:sz w:val="22"/>
                <w:szCs w:val="22"/>
              </w:rPr>
            </w:pPr>
            <w:r w:rsidRPr="00670215">
              <w:rPr>
                <w:rFonts w:cs="Arial"/>
                <w:b/>
                <w:sz w:val="22"/>
                <w:szCs w:val="22"/>
              </w:rPr>
              <w:t>Notes and Issues:</w:t>
            </w:r>
          </w:p>
        </w:tc>
        <w:tc>
          <w:tcPr>
            <w:tcW w:w="7110" w:type="dxa"/>
            <w:gridSpan w:val="3"/>
          </w:tcPr>
          <w:p w14:paraId="62FAE3F5" w14:textId="53E258A3" w:rsidR="00AF6DF8" w:rsidRPr="00670215" w:rsidRDefault="00851B7B" w:rsidP="00AF6DF8">
            <w:pPr>
              <w:pStyle w:val="Hints"/>
              <w:numPr>
                <w:ilvl w:val="0"/>
                <w:numId w:val="24"/>
              </w:numPr>
              <w:rPr>
                <w:rFonts w:cs="Arial"/>
                <w:color w:val="A6A6A6"/>
              </w:rPr>
            </w:pPr>
            <w:r>
              <w:rPr>
                <w:rFonts w:cs="Arial"/>
                <w:color w:val="A6A6A6"/>
              </w:rPr>
              <w:t>None</w:t>
            </w:r>
            <w:r w:rsidR="00AF6DF8" w:rsidRPr="00670215">
              <w:rPr>
                <w:rFonts w:cs="Arial"/>
                <w:color w:val="A6A6A6"/>
              </w:rPr>
              <w:t xml:space="preserve"> </w:t>
            </w:r>
          </w:p>
        </w:tc>
      </w:tr>
    </w:tbl>
    <w:p w14:paraId="2A601EBF" w14:textId="77777777" w:rsidR="00032406" w:rsidRDefault="00032406" w:rsidP="00083ABE">
      <w:pPr>
        <w:rPr>
          <w:rFonts w:ascii="Trebuchet MS" w:hAnsi="Trebuchet MS"/>
        </w:rPr>
      </w:pPr>
    </w:p>
    <w:sectPr w:rsidR="00032406" w:rsidSect="00960F0D">
      <w:footerReference w:type="default" r:id="rId8"/>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25B82" w14:textId="77777777" w:rsidR="0059663E" w:rsidRDefault="0059663E">
      <w:r>
        <w:separator/>
      </w:r>
    </w:p>
  </w:endnote>
  <w:endnote w:type="continuationSeparator" w:id="0">
    <w:p w14:paraId="0D28C064" w14:textId="77777777" w:rsidR="0059663E" w:rsidRDefault="00596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E5DE9" w14:textId="63153B2B" w:rsidR="005C741E" w:rsidRDefault="005C741E" w:rsidP="004A7EEA">
    <w:pPr>
      <w:pStyle w:val="Footer"/>
      <w:tabs>
        <w:tab w:val="clear" w:pos="8640"/>
        <w:tab w:val="right" w:pos="9450"/>
      </w:tabs>
      <w:rPr>
        <w:sz w:val="12"/>
        <w:szCs w:val="12"/>
      </w:rPr>
    </w:pPr>
  </w:p>
  <w:p w14:paraId="022596EE" w14:textId="77777777" w:rsidR="005C741E" w:rsidRPr="004A7EEA" w:rsidRDefault="005C741E"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D055E" w14:textId="77777777" w:rsidR="0059663E" w:rsidRDefault="0059663E">
      <w:r>
        <w:separator/>
      </w:r>
    </w:p>
  </w:footnote>
  <w:footnote w:type="continuationSeparator" w:id="0">
    <w:p w14:paraId="038E4283" w14:textId="77777777" w:rsidR="0059663E" w:rsidRDefault="005966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EE47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1">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19B1D0D"/>
    <w:multiLevelType w:val="hybridMultilevel"/>
    <w:tmpl w:val="79204956"/>
    <w:lvl w:ilvl="0" w:tplc="E3C243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9">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65103B"/>
    <w:multiLevelType w:val="hybridMultilevel"/>
    <w:tmpl w:val="A2983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4"/>
  </w:num>
  <w:num w:numId="3">
    <w:abstractNumId w:val="16"/>
  </w:num>
  <w:num w:numId="4">
    <w:abstractNumId w:val="26"/>
  </w:num>
  <w:num w:numId="5">
    <w:abstractNumId w:val="14"/>
  </w:num>
  <w:num w:numId="6">
    <w:abstractNumId w:val="18"/>
  </w:num>
  <w:num w:numId="7">
    <w:abstractNumId w:val="24"/>
  </w:num>
  <w:num w:numId="8">
    <w:abstractNumId w:val="7"/>
  </w:num>
  <w:num w:numId="9">
    <w:abstractNumId w:val="6"/>
  </w:num>
  <w:num w:numId="10">
    <w:abstractNumId w:val="3"/>
  </w:num>
  <w:num w:numId="11">
    <w:abstractNumId w:val="12"/>
  </w:num>
  <w:num w:numId="12">
    <w:abstractNumId w:val="22"/>
  </w:num>
  <w:num w:numId="13">
    <w:abstractNumId w:val="15"/>
  </w:num>
  <w:num w:numId="14">
    <w:abstractNumId w:val="21"/>
  </w:num>
  <w:num w:numId="15">
    <w:abstractNumId w:val="2"/>
  </w:num>
  <w:num w:numId="16">
    <w:abstractNumId w:val="20"/>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0"/>
  </w:num>
  <w:num w:numId="20">
    <w:abstractNumId w:val="8"/>
  </w:num>
  <w:num w:numId="21">
    <w:abstractNumId w:val="19"/>
  </w:num>
  <w:num w:numId="22">
    <w:abstractNumId w:val="17"/>
  </w:num>
  <w:num w:numId="23">
    <w:abstractNumId w:val="1"/>
  </w:num>
  <w:num w:numId="24">
    <w:abstractNumId w:val="11"/>
  </w:num>
  <w:num w:numId="25">
    <w:abstractNumId w:val="23"/>
  </w:num>
  <w:num w:numId="26">
    <w:abstractNumId w:val="0"/>
  </w:num>
  <w:num w:numId="27">
    <w:abstractNumId w:val="13"/>
  </w:num>
  <w:num w:numId="28">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6E6"/>
    <w:rsid w:val="00000E19"/>
    <w:rsid w:val="00002240"/>
    <w:rsid w:val="0001280E"/>
    <w:rsid w:val="000204C6"/>
    <w:rsid w:val="00024188"/>
    <w:rsid w:val="00032406"/>
    <w:rsid w:val="000446D3"/>
    <w:rsid w:val="00045A68"/>
    <w:rsid w:val="000468F4"/>
    <w:rsid w:val="00050581"/>
    <w:rsid w:val="00050741"/>
    <w:rsid w:val="00050CBF"/>
    <w:rsid w:val="00055E40"/>
    <w:rsid w:val="00056DE8"/>
    <w:rsid w:val="000602E8"/>
    <w:rsid w:val="0007657C"/>
    <w:rsid w:val="000771E9"/>
    <w:rsid w:val="00082585"/>
    <w:rsid w:val="00083ABE"/>
    <w:rsid w:val="00084C94"/>
    <w:rsid w:val="000926C0"/>
    <w:rsid w:val="00095606"/>
    <w:rsid w:val="000A1060"/>
    <w:rsid w:val="000A6DA4"/>
    <w:rsid w:val="000B04F7"/>
    <w:rsid w:val="000D1E0B"/>
    <w:rsid w:val="000F15B8"/>
    <w:rsid w:val="000F1D74"/>
    <w:rsid w:val="001035B5"/>
    <w:rsid w:val="0010541A"/>
    <w:rsid w:val="00105E19"/>
    <w:rsid w:val="00111840"/>
    <w:rsid w:val="00117877"/>
    <w:rsid w:val="00131833"/>
    <w:rsid w:val="00133949"/>
    <w:rsid w:val="0013598B"/>
    <w:rsid w:val="001439D6"/>
    <w:rsid w:val="0016386E"/>
    <w:rsid w:val="0016604E"/>
    <w:rsid w:val="00171A2E"/>
    <w:rsid w:val="00172FBF"/>
    <w:rsid w:val="00173597"/>
    <w:rsid w:val="00173B29"/>
    <w:rsid w:val="0018525C"/>
    <w:rsid w:val="00193E23"/>
    <w:rsid w:val="0019457E"/>
    <w:rsid w:val="001A0D46"/>
    <w:rsid w:val="001A2628"/>
    <w:rsid w:val="001B5C03"/>
    <w:rsid w:val="001C2ED1"/>
    <w:rsid w:val="001D075B"/>
    <w:rsid w:val="001D0B0E"/>
    <w:rsid w:val="001D1CAD"/>
    <w:rsid w:val="001E2264"/>
    <w:rsid w:val="002002AF"/>
    <w:rsid w:val="00206E3D"/>
    <w:rsid w:val="002103D8"/>
    <w:rsid w:val="00214AFA"/>
    <w:rsid w:val="00221637"/>
    <w:rsid w:val="00227B62"/>
    <w:rsid w:val="002510AE"/>
    <w:rsid w:val="00255761"/>
    <w:rsid w:val="0026136A"/>
    <w:rsid w:val="002618D3"/>
    <w:rsid w:val="0027397B"/>
    <w:rsid w:val="002A1A60"/>
    <w:rsid w:val="002A2883"/>
    <w:rsid w:val="002A3021"/>
    <w:rsid w:val="002B65C7"/>
    <w:rsid w:val="002C112E"/>
    <w:rsid w:val="002C1910"/>
    <w:rsid w:val="002E2A3B"/>
    <w:rsid w:val="002E6736"/>
    <w:rsid w:val="00300C0D"/>
    <w:rsid w:val="00304A81"/>
    <w:rsid w:val="00306F22"/>
    <w:rsid w:val="00314D94"/>
    <w:rsid w:val="00335409"/>
    <w:rsid w:val="00340AF8"/>
    <w:rsid w:val="003416E1"/>
    <w:rsid w:val="003459D8"/>
    <w:rsid w:val="003527E7"/>
    <w:rsid w:val="0036089E"/>
    <w:rsid w:val="003618D2"/>
    <w:rsid w:val="00372093"/>
    <w:rsid w:val="00373C28"/>
    <w:rsid w:val="0037418E"/>
    <w:rsid w:val="003839F0"/>
    <w:rsid w:val="00386C1B"/>
    <w:rsid w:val="003A0F85"/>
    <w:rsid w:val="003A34CA"/>
    <w:rsid w:val="003A6300"/>
    <w:rsid w:val="003A6D89"/>
    <w:rsid w:val="003B0351"/>
    <w:rsid w:val="003D1C59"/>
    <w:rsid w:val="003D3F9B"/>
    <w:rsid w:val="003E2945"/>
    <w:rsid w:val="003E3014"/>
    <w:rsid w:val="003E3870"/>
    <w:rsid w:val="003E45EF"/>
    <w:rsid w:val="003F10EC"/>
    <w:rsid w:val="003F32B1"/>
    <w:rsid w:val="003F568C"/>
    <w:rsid w:val="004219BF"/>
    <w:rsid w:val="00424450"/>
    <w:rsid w:val="0042519A"/>
    <w:rsid w:val="00456596"/>
    <w:rsid w:val="0045695A"/>
    <w:rsid w:val="00456F52"/>
    <w:rsid w:val="00460935"/>
    <w:rsid w:val="0046336B"/>
    <w:rsid w:val="0046579E"/>
    <w:rsid w:val="00484911"/>
    <w:rsid w:val="00491D6F"/>
    <w:rsid w:val="00492ADF"/>
    <w:rsid w:val="0049568C"/>
    <w:rsid w:val="004971F7"/>
    <w:rsid w:val="004976DE"/>
    <w:rsid w:val="00497ED9"/>
    <w:rsid w:val="004A409A"/>
    <w:rsid w:val="004A7EEA"/>
    <w:rsid w:val="004B4961"/>
    <w:rsid w:val="004B679B"/>
    <w:rsid w:val="004C44F8"/>
    <w:rsid w:val="004C67F9"/>
    <w:rsid w:val="004D0443"/>
    <w:rsid w:val="004D44BE"/>
    <w:rsid w:val="004D44C7"/>
    <w:rsid w:val="004D6A02"/>
    <w:rsid w:val="004E1FC4"/>
    <w:rsid w:val="004E3E50"/>
    <w:rsid w:val="004E770F"/>
    <w:rsid w:val="00514E3F"/>
    <w:rsid w:val="0052078C"/>
    <w:rsid w:val="00532270"/>
    <w:rsid w:val="00535E76"/>
    <w:rsid w:val="00541CF9"/>
    <w:rsid w:val="00545B77"/>
    <w:rsid w:val="0055091B"/>
    <w:rsid w:val="00557499"/>
    <w:rsid w:val="005631E1"/>
    <w:rsid w:val="00575794"/>
    <w:rsid w:val="00593619"/>
    <w:rsid w:val="0059663E"/>
    <w:rsid w:val="005A5C9D"/>
    <w:rsid w:val="005B4215"/>
    <w:rsid w:val="005C1BA9"/>
    <w:rsid w:val="005C741E"/>
    <w:rsid w:val="005D6F5D"/>
    <w:rsid w:val="005D7E8E"/>
    <w:rsid w:val="005F2AA3"/>
    <w:rsid w:val="0061161F"/>
    <w:rsid w:val="0061219D"/>
    <w:rsid w:val="00613BD8"/>
    <w:rsid w:val="00620882"/>
    <w:rsid w:val="00623E80"/>
    <w:rsid w:val="00642359"/>
    <w:rsid w:val="00644DF5"/>
    <w:rsid w:val="006462E2"/>
    <w:rsid w:val="00653997"/>
    <w:rsid w:val="00670215"/>
    <w:rsid w:val="00672AB7"/>
    <w:rsid w:val="00674990"/>
    <w:rsid w:val="006754C0"/>
    <w:rsid w:val="00684508"/>
    <w:rsid w:val="006847AF"/>
    <w:rsid w:val="006870E0"/>
    <w:rsid w:val="00694A31"/>
    <w:rsid w:val="006A5604"/>
    <w:rsid w:val="006B0083"/>
    <w:rsid w:val="006C15C5"/>
    <w:rsid w:val="006C6A57"/>
    <w:rsid w:val="006D467B"/>
    <w:rsid w:val="006E3EEB"/>
    <w:rsid w:val="006E53CC"/>
    <w:rsid w:val="006F0A1F"/>
    <w:rsid w:val="00702BF3"/>
    <w:rsid w:val="007164FF"/>
    <w:rsid w:val="00722A41"/>
    <w:rsid w:val="00732539"/>
    <w:rsid w:val="007339DD"/>
    <w:rsid w:val="0073707C"/>
    <w:rsid w:val="00737360"/>
    <w:rsid w:val="007475C3"/>
    <w:rsid w:val="00751AF7"/>
    <w:rsid w:val="00751F43"/>
    <w:rsid w:val="00756D82"/>
    <w:rsid w:val="00760743"/>
    <w:rsid w:val="007678DE"/>
    <w:rsid w:val="00771BAA"/>
    <w:rsid w:val="0078103B"/>
    <w:rsid w:val="00781BC4"/>
    <w:rsid w:val="007A74F2"/>
    <w:rsid w:val="007C2383"/>
    <w:rsid w:val="007C45DF"/>
    <w:rsid w:val="007C6E6D"/>
    <w:rsid w:val="007D16E2"/>
    <w:rsid w:val="007D79E2"/>
    <w:rsid w:val="007E0F4F"/>
    <w:rsid w:val="007E7FAB"/>
    <w:rsid w:val="007F2D38"/>
    <w:rsid w:val="0080560A"/>
    <w:rsid w:val="00813BCC"/>
    <w:rsid w:val="008178DE"/>
    <w:rsid w:val="00823A07"/>
    <w:rsid w:val="008313B8"/>
    <w:rsid w:val="00842AEE"/>
    <w:rsid w:val="00851B7B"/>
    <w:rsid w:val="0086399A"/>
    <w:rsid w:val="00872068"/>
    <w:rsid w:val="00883C9E"/>
    <w:rsid w:val="00884F85"/>
    <w:rsid w:val="008971E8"/>
    <w:rsid w:val="008A02DD"/>
    <w:rsid w:val="008A7D25"/>
    <w:rsid w:val="008C668D"/>
    <w:rsid w:val="008E47AD"/>
    <w:rsid w:val="009008E3"/>
    <w:rsid w:val="00912828"/>
    <w:rsid w:val="00933EFD"/>
    <w:rsid w:val="00935DD0"/>
    <w:rsid w:val="00947012"/>
    <w:rsid w:val="009570BC"/>
    <w:rsid w:val="00957494"/>
    <w:rsid w:val="00960F0D"/>
    <w:rsid w:val="00975A8D"/>
    <w:rsid w:val="009839AC"/>
    <w:rsid w:val="0098414D"/>
    <w:rsid w:val="00984378"/>
    <w:rsid w:val="00984E64"/>
    <w:rsid w:val="009B028B"/>
    <w:rsid w:val="009C5758"/>
    <w:rsid w:val="009C7692"/>
    <w:rsid w:val="009E334E"/>
    <w:rsid w:val="009E6B6F"/>
    <w:rsid w:val="009F6041"/>
    <w:rsid w:val="00A02833"/>
    <w:rsid w:val="00A0331E"/>
    <w:rsid w:val="00A148E4"/>
    <w:rsid w:val="00A205BE"/>
    <w:rsid w:val="00A20D49"/>
    <w:rsid w:val="00A21FFC"/>
    <w:rsid w:val="00A22D8E"/>
    <w:rsid w:val="00A42154"/>
    <w:rsid w:val="00A56ABF"/>
    <w:rsid w:val="00A6280F"/>
    <w:rsid w:val="00A63A5E"/>
    <w:rsid w:val="00A65A27"/>
    <w:rsid w:val="00A77D76"/>
    <w:rsid w:val="00A805F6"/>
    <w:rsid w:val="00A814C9"/>
    <w:rsid w:val="00A86200"/>
    <w:rsid w:val="00A933B5"/>
    <w:rsid w:val="00AC1935"/>
    <w:rsid w:val="00AC2149"/>
    <w:rsid w:val="00AD542A"/>
    <w:rsid w:val="00AE0DD1"/>
    <w:rsid w:val="00AE579D"/>
    <w:rsid w:val="00AF464C"/>
    <w:rsid w:val="00AF4F56"/>
    <w:rsid w:val="00AF6704"/>
    <w:rsid w:val="00AF6DF8"/>
    <w:rsid w:val="00AF7A78"/>
    <w:rsid w:val="00B0024A"/>
    <w:rsid w:val="00B01216"/>
    <w:rsid w:val="00B01429"/>
    <w:rsid w:val="00B01E2A"/>
    <w:rsid w:val="00B1020D"/>
    <w:rsid w:val="00B1335E"/>
    <w:rsid w:val="00B22189"/>
    <w:rsid w:val="00B26F17"/>
    <w:rsid w:val="00B27F77"/>
    <w:rsid w:val="00B35F3A"/>
    <w:rsid w:val="00B47B12"/>
    <w:rsid w:val="00B51091"/>
    <w:rsid w:val="00B7049E"/>
    <w:rsid w:val="00B70599"/>
    <w:rsid w:val="00B8211E"/>
    <w:rsid w:val="00B82749"/>
    <w:rsid w:val="00B86E5C"/>
    <w:rsid w:val="00B94BF1"/>
    <w:rsid w:val="00B94DE8"/>
    <w:rsid w:val="00B97194"/>
    <w:rsid w:val="00BA51D3"/>
    <w:rsid w:val="00BB08ED"/>
    <w:rsid w:val="00BB31CB"/>
    <w:rsid w:val="00BC03FF"/>
    <w:rsid w:val="00BC3352"/>
    <w:rsid w:val="00BD71B1"/>
    <w:rsid w:val="00BE064E"/>
    <w:rsid w:val="00BE1D8D"/>
    <w:rsid w:val="00BE33D1"/>
    <w:rsid w:val="00BF0E9E"/>
    <w:rsid w:val="00BF2258"/>
    <w:rsid w:val="00BF3061"/>
    <w:rsid w:val="00BF3692"/>
    <w:rsid w:val="00BF5B2D"/>
    <w:rsid w:val="00C06540"/>
    <w:rsid w:val="00C27449"/>
    <w:rsid w:val="00C27A5A"/>
    <w:rsid w:val="00C40149"/>
    <w:rsid w:val="00C42F26"/>
    <w:rsid w:val="00C4467F"/>
    <w:rsid w:val="00C54D24"/>
    <w:rsid w:val="00C55BC5"/>
    <w:rsid w:val="00C613F0"/>
    <w:rsid w:val="00C66F2F"/>
    <w:rsid w:val="00C71B2D"/>
    <w:rsid w:val="00C73F99"/>
    <w:rsid w:val="00C7779F"/>
    <w:rsid w:val="00C77E12"/>
    <w:rsid w:val="00C821EA"/>
    <w:rsid w:val="00C8585E"/>
    <w:rsid w:val="00C85C70"/>
    <w:rsid w:val="00C86C3C"/>
    <w:rsid w:val="00C945BE"/>
    <w:rsid w:val="00CA0FD8"/>
    <w:rsid w:val="00CA3A22"/>
    <w:rsid w:val="00CA7F6C"/>
    <w:rsid w:val="00CC082E"/>
    <w:rsid w:val="00CD0645"/>
    <w:rsid w:val="00CD4C86"/>
    <w:rsid w:val="00CE057B"/>
    <w:rsid w:val="00CF336A"/>
    <w:rsid w:val="00CF4920"/>
    <w:rsid w:val="00D01B00"/>
    <w:rsid w:val="00D12BD9"/>
    <w:rsid w:val="00D16A4B"/>
    <w:rsid w:val="00D2196A"/>
    <w:rsid w:val="00D3727D"/>
    <w:rsid w:val="00D37D9D"/>
    <w:rsid w:val="00D4161B"/>
    <w:rsid w:val="00D514C2"/>
    <w:rsid w:val="00D54652"/>
    <w:rsid w:val="00D558F4"/>
    <w:rsid w:val="00D5597F"/>
    <w:rsid w:val="00D62CB1"/>
    <w:rsid w:val="00D71E29"/>
    <w:rsid w:val="00D8046E"/>
    <w:rsid w:val="00D835BC"/>
    <w:rsid w:val="00D8448A"/>
    <w:rsid w:val="00D85326"/>
    <w:rsid w:val="00DA0719"/>
    <w:rsid w:val="00DA0C37"/>
    <w:rsid w:val="00DA45BD"/>
    <w:rsid w:val="00DA6943"/>
    <w:rsid w:val="00DB4393"/>
    <w:rsid w:val="00DC5CA0"/>
    <w:rsid w:val="00DC762D"/>
    <w:rsid w:val="00DD1195"/>
    <w:rsid w:val="00DE7786"/>
    <w:rsid w:val="00DF5673"/>
    <w:rsid w:val="00E0158F"/>
    <w:rsid w:val="00E06FA8"/>
    <w:rsid w:val="00E111EE"/>
    <w:rsid w:val="00E138FB"/>
    <w:rsid w:val="00E1649F"/>
    <w:rsid w:val="00E254DD"/>
    <w:rsid w:val="00E30D6A"/>
    <w:rsid w:val="00E3305C"/>
    <w:rsid w:val="00E330DB"/>
    <w:rsid w:val="00E516E6"/>
    <w:rsid w:val="00E537A2"/>
    <w:rsid w:val="00E64427"/>
    <w:rsid w:val="00E773DC"/>
    <w:rsid w:val="00E80D4D"/>
    <w:rsid w:val="00E81A56"/>
    <w:rsid w:val="00E82AEA"/>
    <w:rsid w:val="00E83808"/>
    <w:rsid w:val="00E906D9"/>
    <w:rsid w:val="00E968A9"/>
    <w:rsid w:val="00EA30AC"/>
    <w:rsid w:val="00EA7F41"/>
    <w:rsid w:val="00EC1182"/>
    <w:rsid w:val="00EC23A7"/>
    <w:rsid w:val="00EC391A"/>
    <w:rsid w:val="00EC6A6F"/>
    <w:rsid w:val="00ED0E13"/>
    <w:rsid w:val="00ED412F"/>
    <w:rsid w:val="00ED5FAA"/>
    <w:rsid w:val="00EF76AE"/>
    <w:rsid w:val="00F13B64"/>
    <w:rsid w:val="00F147B6"/>
    <w:rsid w:val="00F211BB"/>
    <w:rsid w:val="00F251B1"/>
    <w:rsid w:val="00F305F6"/>
    <w:rsid w:val="00F511AE"/>
    <w:rsid w:val="00F522FD"/>
    <w:rsid w:val="00F64223"/>
    <w:rsid w:val="00F67974"/>
    <w:rsid w:val="00F73C1A"/>
    <w:rsid w:val="00F8254A"/>
    <w:rsid w:val="00F85866"/>
    <w:rsid w:val="00F97243"/>
    <w:rsid w:val="00F978EC"/>
    <w:rsid w:val="00FB3005"/>
    <w:rsid w:val="00FB3CF6"/>
    <w:rsid w:val="00FB4287"/>
    <w:rsid w:val="00FC22ED"/>
    <w:rsid w:val="00FF503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062DB9"/>
  <w14:defaultImageDpi w14:val="300"/>
  <w15:docId w15:val="{A99E87AE-F7C9-4EA8-B47F-BFD4302A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EEA"/>
    <w:rPr>
      <w:rFonts w:ascii="Arial" w:hAnsi="Arial"/>
      <w:szCs w:val="24"/>
      <w:lang w:val="en-US"/>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lang w:val="en-US"/>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C7711A0-E640-4882-B89E-7DDA14D66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1962</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Julian Lebensold</dc:creator>
  <cp:keywords/>
  <dc:description>This template was provided to the IIBA</dc:description>
  <cp:lastModifiedBy>Gowriekaran Sinnadurai</cp:lastModifiedBy>
  <cp:revision>4</cp:revision>
  <cp:lastPrinted>2014-08-10T16:09:00Z</cp:lastPrinted>
  <dcterms:created xsi:type="dcterms:W3CDTF">2015-02-20T03:27:00Z</dcterms:created>
  <dcterms:modified xsi:type="dcterms:W3CDTF">2015-02-20T05:03:00Z</dcterms:modified>
</cp:coreProperties>
</file>