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A2" w:rsidRPr="00B11847" w:rsidRDefault="00ED5EA2" w:rsidP="00ED5EA2">
      <w:pPr>
        <w:spacing w:after="0" w:line="240" w:lineRule="auto"/>
        <w:rPr>
          <w:b/>
          <w:color w:val="4F81BD" w:themeColor="accent1"/>
        </w:rPr>
      </w:pPr>
      <w:r w:rsidRPr="00B11847">
        <w:rPr>
          <w:b/>
          <w:color w:val="4F81BD" w:themeColor="accent1"/>
        </w:rPr>
        <w:t>Executive Overview</w:t>
      </w:r>
    </w:p>
    <w:p w:rsidR="00A736B2" w:rsidRDefault="009433D0" w:rsidP="003B1757">
      <w:pPr>
        <w:spacing w:after="0" w:line="240" w:lineRule="auto"/>
      </w:pPr>
      <w:r>
        <w:tab/>
      </w:r>
      <w:r w:rsidR="003B1757">
        <w:t xml:space="preserve">This deliverable </w:t>
      </w:r>
      <w:r w:rsidR="006A7D60">
        <w:t xml:space="preserve">further expands upon our prototype for the catering company, Back of House Catering. It kicks off with a narrative-style description of our databases simple, yet highly efficient and user-friendly implementation. Accompanying the description is a block diagram serving as an illustration to help readers visualize the various processes and operations of our prototype. </w:t>
      </w:r>
      <w:r w:rsidR="00A736B2">
        <w:t xml:space="preserve">Immediately following the aforementioned information are the four appendixes. </w:t>
      </w:r>
    </w:p>
    <w:p w:rsidR="003B1757" w:rsidRDefault="00A736B2" w:rsidP="003B1757">
      <w:pPr>
        <w:spacing w:after="0" w:line="240" w:lineRule="auto"/>
      </w:pPr>
      <w:r>
        <w:tab/>
        <w:t>Within the first, an ER diagram, complete with cardinalities. The second appendix holds descriptions and explanations of the attribute data types, indexes and database architectures, and query optimization. Appendix number three features an in-depth analysis of the size of the database (now and for the next three to five years), as well as an explanation of the access speed required, and how our design will permit this. Last but most definitely not least, appendix four will show our updated user interface designs.</w:t>
      </w:r>
    </w:p>
    <w:p w:rsidR="00ED5EA2" w:rsidRDefault="00ED5EA2" w:rsidP="00ED5EA2">
      <w:pPr>
        <w:spacing w:after="0" w:line="240" w:lineRule="auto"/>
      </w:pPr>
    </w:p>
    <w:sectPr w:rsidR="00ED5EA2" w:rsidSect="003D05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75E48"/>
    <w:rsid w:val="003B1757"/>
    <w:rsid w:val="003D05FA"/>
    <w:rsid w:val="006476F7"/>
    <w:rsid w:val="006A7D60"/>
    <w:rsid w:val="007E31CA"/>
    <w:rsid w:val="009433D0"/>
    <w:rsid w:val="009E09DC"/>
    <w:rsid w:val="009F70AA"/>
    <w:rsid w:val="00A736B2"/>
    <w:rsid w:val="00B11847"/>
    <w:rsid w:val="00C5599F"/>
    <w:rsid w:val="00C75E48"/>
    <w:rsid w:val="00D05316"/>
    <w:rsid w:val="00E14A1A"/>
    <w:rsid w:val="00E40302"/>
    <w:rsid w:val="00ED5EA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6878466">
      <w:bodyDiv w:val="1"/>
      <w:marLeft w:val="0"/>
      <w:marRight w:val="0"/>
      <w:marTop w:val="0"/>
      <w:marBottom w:val="0"/>
      <w:divBdr>
        <w:top w:val="none" w:sz="0" w:space="0" w:color="auto"/>
        <w:left w:val="none" w:sz="0" w:space="0" w:color="auto"/>
        <w:bottom w:val="none" w:sz="0" w:space="0" w:color="auto"/>
        <w:right w:val="none" w:sz="0" w:space="0" w:color="auto"/>
      </w:divBdr>
      <w:divsChild>
        <w:div w:id="1683582613">
          <w:marLeft w:val="0"/>
          <w:marRight w:val="0"/>
          <w:marTop w:val="0"/>
          <w:marBottom w:val="0"/>
          <w:divBdr>
            <w:top w:val="none" w:sz="0" w:space="0" w:color="auto"/>
            <w:left w:val="none" w:sz="0" w:space="0" w:color="auto"/>
            <w:bottom w:val="none" w:sz="0" w:space="0" w:color="auto"/>
            <w:right w:val="none" w:sz="0" w:space="0" w:color="auto"/>
          </w:divBdr>
          <w:divsChild>
            <w:div w:id="1022510714">
              <w:marLeft w:val="0"/>
              <w:marRight w:val="0"/>
              <w:marTop w:val="0"/>
              <w:marBottom w:val="0"/>
              <w:divBdr>
                <w:top w:val="none" w:sz="0" w:space="0" w:color="auto"/>
                <w:left w:val="none" w:sz="0" w:space="0" w:color="auto"/>
                <w:bottom w:val="none" w:sz="0" w:space="0" w:color="auto"/>
                <w:right w:val="none" w:sz="0" w:space="0" w:color="auto"/>
              </w:divBdr>
              <w:divsChild>
                <w:div w:id="257759108">
                  <w:marLeft w:val="0"/>
                  <w:marRight w:val="0"/>
                  <w:marTop w:val="0"/>
                  <w:marBottom w:val="0"/>
                  <w:divBdr>
                    <w:top w:val="none" w:sz="0" w:space="0" w:color="auto"/>
                    <w:left w:val="none" w:sz="0" w:space="0" w:color="auto"/>
                    <w:bottom w:val="none" w:sz="0" w:space="0" w:color="auto"/>
                    <w:right w:val="none" w:sz="0" w:space="0" w:color="auto"/>
                  </w:divBdr>
                  <w:divsChild>
                    <w:div w:id="1313175144">
                      <w:marLeft w:val="0"/>
                      <w:marRight w:val="0"/>
                      <w:marTop w:val="0"/>
                      <w:marBottom w:val="0"/>
                      <w:divBdr>
                        <w:top w:val="none" w:sz="0" w:space="0" w:color="auto"/>
                        <w:left w:val="none" w:sz="0" w:space="0" w:color="auto"/>
                        <w:bottom w:val="none" w:sz="0" w:space="0" w:color="auto"/>
                        <w:right w:val="none" w:sz="0" w:space="0" w:color="auto"/>
                      </w:divBdr>
                      <w:divsChild>
                        <w:div w:id="765005720">
                          <w:marLeft w:val="0"/>
                          <w:marRight w:val="0"/>
                          <w:marTop w:val="0"/>
                          <w:marBottom w:val="0"/>
                          <w:divBdr>
                            <w:top w:val="none" w:sz="0" w:space="0" w:color="auto"/>
                            <w:left w:val="none" w:sz="0" w:space="0" w:color="auto"/>
                            <w:bottom w:val="none" w:sz="0" w:space="0" w:color="auto"/>
                            <w:right w:val="none" w:sz="0" w:space="0" w:color="auto"/>
                          </w:divBdr>
                          <w:divsChild>
                            <w:div w:id="1161233172">
                              <w:marLeft w:val="0"/>
                              <w:marRight w:val="0"/>
                              <w:marTop w:val="0"/>
                              <w:marBottom w:val="0"/>
                              <w:divBdr>
                                <w:top w:val="none" w:sz="0" w:space="0" w:color="auto"/>
                                <w:left w:val="none" w:sz="0" w:space="0" w:color="auto"/>
                                <w:bottom w:val="none" w:sz="0" w:space="0" w:color="auto"/>
                                <w:right w:val="none" w:sz="0" w:space="0" w:color="auto"/>
                              </w:divBdr>
                              <w:divsChild>
                                <w:div w:id="779449984">
                                  <w:marLeft w:val="0"/>
                                  <w:marRight w:val="0"/>
                                  <w:marTop w:val="0"/>
                                  <w:marBottom w:val="0"/>
                                  <w:divBdr>
                                    <w:top w:val="none" w:sz="0" w:space="0" w:color="auto"/>
                                    <w:left w:val="none" w:sz="0" w:space="0" w:color="auto"/>
                                    <w:bottom w:val="none" w:sz="0" w:space="0" w:color="auto"/>
                                    <w:right w:val="none" w:sz="0" w:space="0" w:color="auto"/>
                                  </w:divBdr>
                                  <w:divsChild>
                                    <w:div w:id="775516693">
                                      <w:marLeft w:val="0"/>
                                      <w:marRight w:val="0"/>
                                      <w:marTop w:val="0"/>
                                      <w:marBottom w:val="0"/>
                                      <w:divBdr>
                                        <w:top w:val="none" w:sz="0" w:space="0" w:color="auto"/>
                                        <w:left w:val="none" w:sz="0" w:space="0" w:color="auto"/>
                                        <w:bottom w:val="none" w:sz="0" w:space="0" w:color="auto"/>
                                        <w:right w:val="none" w:sz="0" w:space="0" w:color="auto"/>
                                      </w:divBdr>
                                      <w:divsChild>
                                        <w:div w:id="4525744">
                                          <w:marLeft w:val="0"/>
                                          <w:marRight w:val="0"/>
                                          <w:marTop w:val="0"/>
                                          <w:marBottom w:val="0"/>
                                          <w:divBdr>
                                            <w:top w:val="none" w:sz="0" w:space="0" w:color="auto"/>
                                            <w:left w:val="none" w:sz="0" w:space="0" w:color="auto"/>
                                            <w:bottom w:val="none" w:sz="0" w:space="0" w:color="auto"/>
                                            <w:right w:val="none" w:sz="0" w:space="0" w:color="auto"/>
                                          </w:divBdr>
                                          <w:divsChild>
                                            <w:div w:id="34694054">
                                              <w:marLeft w:val="0"/>
                                              <w:marRight w:val="0"/>
                                              <w:marTop w:val="0"/>
                                              <w:marBottom w:val="0"/>
                                              <w:divBdr>
                                                <w:top w:val="none" w:sz="0" w:space="0" w:color="auto"/>
                                                <w:left w:val="none" w:sz="0" w:space="0" w:color="auto"/>
                                                <w:bottom w:val="none" w:sz="0" w:space="0" w:color="auto"/>
                                                <w:right w:val="none" w:sz="0" w:space="0" w:color="auto"/>
                                              </w:divBdr>
                                              <w:divsChild>
                                                <w:div w:id="11411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2798">
                                          <w:marLeft w:val="0"/>
                                          <w:marRight w:val="0"/>
                                          <w:marTop w:val="0"/>
                                          <w:marBottom w:val="0"/>
                                          <w:divBdr>
                                            <w:top w:val="none" w:sz="0" w:space="0" w:color="auto"/>
                                            <w:left w:val="none" w:sz="0" w:space="0" w:color="auto"/>
                                            <w:bottom w:val="none" w:sz="0" w:space="0" w:color="auto"/>
                                            <w:right w:val="none" w:sz="0" w:space="0" w:color="auto"/>
                                          </w:divBdr>
                                          <w:divsChild>
                                            <w:div w:id="367488909">
                                              <w:marLeft w:val="0"/>
                                              <w:marRight w:val="0"/>
                                              <w:marTop w:val="0"/>
                                              <w:marBottom w:val="0"/>
                                              <w:divBdr>
                                                <w:top w:val="none" w:sz="0" w:space="0" w:color="auto"/>
                                                <w:left w:val="none" w:sz="0" w:space="0" w:color="auto"/>
                                                <w:bottom w:val="none" w:sz="0" w:space="0" w:color="auto"/>
                                                <w:right w:val="none" w:sz="0" w:space="0" w:color="auto"/>
                                              </w:divBdr>
                                              <w:divsChild>
                                                <w:div w:id="20604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7789">
                                          <w:marLeft w:val="0"/>
                                          <w:marRight w:val="0"/>
                                          <w:marTop w:val="0"/>
                                          <w:marBottom w:val="0"/>
                                          <w:divBdr>
                                            <w:top w:val="none" w:sz="0" w:space="0" w:color="auto"/>
                                            <w:left w:val="none" w:sz="0" w:space="0" w:color="auto"/>
                                            <w:bottom w:val="none" w:sz="0" w:space="0" w:color="auto"/>
                                            <w:right w:val="none" w:sz="0" w:space="0" w:color="auto"/>
                                          </w:divBdr>
                                          <w:divsChild>
                                            <w:div w:id="538208514">
                                              <w:marLeft w:val="0"/>
                                              <w:marRight w:val="0"/>
                                              <w:marTop w:val="0"/>
                                              <w:marBottom w:val="0"/>
                                              <w:divBdr>
                                                <w:top w:val="none" w:sz="0" w:space="0" w:color="auto"/>
                                                <w:left w:val="none" w:sz="0" w:space="0" w:color="auto"/>
                                                <w:bottom w:val="none" w:sz="0" w:space="0" w:color="auto"/>
                                                <w:right w:val="none" w:sz="0" w:space="0" w:color="auto"/>
                                              </w:divBdr>
                                              <w:divsChild>
                                                <w:div w:id="1965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403">
                                          <w:marLeft w:val="0"/>
                                          <w:marRight w:val="0"/>
                                          <w:marTop w:val="0"/>
                                          <w:marBottom w:val="0"/>
                                          <w:divBdr>
                                            <w:top w:val="none" w:sz="0" w:space="0" w:color="auto"/>
                                            <w:left w:val="none" w:sz="0" w:space="0" w:color="auto"/>
                                            <w:bottom w:val="none" w:sz="0" w:space="0" w:color="auto"/>
                                            <w:right w:val="none" w:sz="0" w:space="0" w:color="auto"/>
                                          </w:divBdr>
                                          <w:divsChild>
                                            <w:div w:id="498038656">
                                              <w:marLeft w:val="0"/>
                                              <w:marRight w:val="0"/>
                                              <w:marTop w:val="0"/>
                                              <w:marBottom w:val="0"/>
                                              <w:divBdr>
                                                <w:top w:val="none" w:sz="0" w:space="0" w:color="auto"/>
                                                <w:left w:val="none" w:sz="0" w:space="0" w:color="auto"/>
                                                <w:bottom w:val="none" w:sz="0" w:space="0" w:color="auto"/>
                                                <w:right w:val="none" w:sz="0" w:space="0" w:color="auto"/>
                                              </w:divBdr>
                                              <w:divsChild>
                                                <w:div w:id="14832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642">
                                          <w:marLeft w:val="0"/>
                                          <w:marRight w:val="0"/>
                                          <w:marTop w:val="0"/>
                                          <w:marBottom w:val="0"/>
                                          <w:divBdr>
                                            <w:top w:val="none" w:sz="0" w:space="0" w:color="auto"/>
                                            <w:left w:val="none" w:sz="0" w:space="0" w:color="auto"/>
                                            <w:bottom w:val="none" w:sz="0" w:space="0" w:color="auto"/>
                                            <w:right w:val="none" w:sz="0" w:space="0" w:color="auto"/>
                                          </w:divBdr>
                                          <w:divsChild>
                                            <w:div w:id="292561999">
                                              <w:marLeft w:val="0"/>
                                              <w:marRight w:val="0"/>
                                              <w:marTop w:val="0"/>
                                              <w:marBottom w:val="0"/>
                                              <w:divBdr>
                                                <w:top w:val="none" w:sz="0" w:space="0" w:color="auto"/>
                                                <w:left w:val="none" w:sz="0" w:space="0" w:color="auto"/>
                                                <w:bottom w:val="none" w:sz="0" w:space="0" w:color="auto"/>
                                                <w:right w:val="none" w:sz="0" w:space="0" w:color="auto"/>
                                              </w:divBdr>
                                              <w:divsChild>
                                                <w:div w:id="19101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Mendez</dc:creator>
  <cp:lastModifiedBy>David Mendez</cp:lastModifiedBy>
  <cp:revision>2</cp:revision>
  <dcterms:created xsi:type="dcterms:W3CDTF">2015-04-21T07:50:00Z</dcterms:created>
  <dcterms:modified xsi:type="dcterms:W3CDTF">2015-04-21T07:50:00Z</dcterms:modified>
</cp:coreProperties>
</file>