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DBE" w:rsidRDefault="00553DBE" w:rsidP="00015A7C">
      <w:pPr>
        <w:pStyle w:val="Heading7"/>
      </w:pPr>
    </w:p>
    <w:p w:rsidR="008F6166" w:rsidRDefault="008F6166" w:rsidP="009E772F">
      <w:pPr>
        <w:pStyle w:val="Heading1"/>
      </w:pPr>
    </w:p>
    <w:p w:rsidR="00C46C31" w:rsidRPr="00A95E12" w:rsidRDefault="00C46C31" w:rsidP="009E772F">
      <w:pPr>
        <w:sectPr w:rsidR="00C46C31" w:rsidRPr="00A95E12" w:rsidSect="005C7E49">
          <w:headerReference w:type="default" r:id="rId8"/>
          <w:footerReference w:type="default" r:id="rId9"/>
          <w:footerReference w:type="first" r:id="rId10"/>
          <w:pgSz w:w="11906" w:h="16838"/>
          <w:pgMar w:top="1418" w:right="1134" w:bottom="1134" w:left="851" w:header="0" w:footer="397" w:gutter="0"/>
          <w:pgNumType w:start="1"/>
          <w:cols w:space="708"/>
          <w:titlePg/>
          <w:docGrid w:linePitch="360"/>
        </w:sectPr>
      </w:pPr>
    </w:p>
    <w:p w:rsidR="00ED6FD2" w:rsidRPr="000C1BFA" w:rsidRDefault="00ED6FD2" w:rsidP="00ED6FD2">
      <w:pPr>
        <w:pStyle w:val="Heading1"/>
      </w:pPr>
    </w:p>
    <w:p w:rsidR="002E3DCC" w:rsidRDefault="002E3DCC" w:rsidP="002E3DCC">
      <w:r>
        <w:t xml:space="preserve"> </w:t>
      </w:r>
    </w:p>
    <w:p w:rsidR="00E6115F" w:rsidRDefault="00E6115F" w:rsidP="009E772F"/>
    <w:tbl>
      <w:tblPr>
        <w:tblStyle w:val="TableGrid"/>
        <w:tblW w:w="0" w:type="auto"/>
        <w:tblLook w:val="04A0"/>
      </w:tblPr>
      <w:tblGrid>
        <w:gridCol w:w="5068"/>
        <w:gridCol w:w="5069"/>
      </w:tblGrid>
      <w:tr w:rsidR="00284F20" w:rsidTr="00284F20">
        <w:trPr>
          <w:cnfStyle w:val="100000000000"/>
        </w:trPr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  <w:tr w:rsidR="00284F20" w:rsidTr="00284F20"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</w:tbl>
    <w:p w:rsidR="006C4417" w:rsidRPr="00E30604" w:rsidRDefault="006C4417" w:rsidP="00E30604"/>
    <w:sectPr w:rsidR="006C4417" w:rsidRPr="00E30604" w:rsidSect="006F6204">
      <w:type w:val="continuous"/>
      <w:pgSz w:w="11906" w:h="16838"/>
      <w:pgMar w:top="1418" w:right="1134" w:bottom="1134" w:left="851" w:header="0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5268" w:rsidRDefault="00D65268" w:rsidP="006F6204">
      <w:pPr>
        <w:spacing w:after="0"/>
      </w:pPr>
      <w:r>
        <w:separator/>
      </w:r>
    </w:p>
  </w:endnote>
  <w:endnote w:type="continuationSeparator" w:id="0">
    <w:p w:rsidR="00D65268" w:rsidRDefault="00D65268" w:rsidP="006F620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78548"/>
      <w:docPartObj>
        <w:docPartGallery w:val="Page Numbers (Bottom of Page)"/>
        <w:docPartUnique/>
      </w:docPartObj>
    </w:sdtPr>
    <w:sdtContent>
      <w:p w:rsidR="00284F20" w:rsidRDefault="00AB57D4" w:rsidP="005F25DF">
        <w:pPr>
          <w:pStyle w:val="Footer"/>
        </w:pPr>
        <w:r>
          <w:rPr>
            <w:noProof/>
            <w:lang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margin-left:0;margin-top:6.55pt;width:499.55pt;height:.05pt;z-index:251664384;mso-position-horizontal-relative:text;mso-position-vertical-relative:text" o:connectortype="straight" strokecolor="#00a2e5"/>
          </w:pict>
        </w:r>
      </w:p>
      <w:p w:rsidR="00284F20" w:rsidRDefault="00AB57D4">
        <w:pPr>
          <w:pStyle w:val="Footer"/>
          <w:jc w:val="center"/>
        </w:pPr>
        <w:r w:rsidRPr="005F25DF">
          <w:rPr>
            <w:sz w:val="20"/>
            <w:szCs w:val="20"/>
          </w:rPr>
          <w:fldChar w:fldCharType="begin"/>
        </w:r>
        <w:r w:rsidR="00284F20" w:rsidRPr="005F25DF">
          <w:rPr>
            <w:sz w:val="20"/>
            <w:szCs w:val="20"/>
          </w:rPr>
          <w:instrText xml:space="preserve"> PAGE   \* MERGEFORMAT </w:instrText>
        </w:r>
        <w:r w:rsidRPr="005F25DF">
          <w:rPr>
            <w:sz w:val="20"/>
            <w:szCs w:val="20"/>
          </w:rPr>
          <w:fldChar w:fldCharType="separate"/>
        </w:r>
        <w:r w:rsidR="005C7E49">
          <w:rPr>
            <w:noProof/>
            <w:sz w:val="20"/>
            <w:szCs w:val="20"/>
          </w:rPr>
          <w:t>1</w:t>
        </w:r>
        <w:r w:rsidRPr="005F25DF">
          <w:rPr>
            <w:sz w:val="20"/>
            <w:szCs w:val="20"/>
          </w:rPr>
          <w:fldChar w:fldCharType="end"/>
        </w:r>
      </w:p>
    </w:sdtContent>
  </w:sdt>
  <w:p w:rsidR="00284F20" w:rsidRDefault="00284F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 w:val="0"/>
        <w:color w:val="auto"/>
        <w:position w:val="0"/>
        <w:sz w:val="24"/>
      </w:rPr>
      <w:id w:val="4490031"/>
      <w:docPartObj>
        <w:docPartGallery w:val="Page Numbers (Bottom of Page)"/>
        <w:docPartUnique/>
      </w:docPartObj>
    </w:sdtPr>
    <w:sdtContent>
      <w:p w:rsidR="005C7E49" w:rsidRPr="00610AA7" w:rsidRDefault="005C7E49" w:rsidP="005C7E49">
        <w:pPr>
          <w:pStyle w:val="HeaderTitle"/>
          <w:ind w:left="1440" w:firstLine="720"/>
          <w:rPr>
            <w:spacing w:val="-20"/>
          </w:rPr>
        </w:pPr>
        <w:r w:rsidRPr="00610AA7">
          <w:rPr>
            <w:noProof/>
            <w:spacing w:val="-20"/>
            <w:lang w:eastAsia="en-GB"/>
          </w:rPr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90170</wp:posOffset>
              </wp:positionV>
              <wp:extent cx="1188720" cy="473710"/>
              <wp:effectExtent l="19050" t="0" r="0" b="0"/>
              <wp:wrapTight wrapText="bothSides">
                <wp:wrapPolygon edited="0">
                  <wp:start x="-346" y="0"/>
                  <wp:lineTo x="-346" y="20847"/>
                  <wp:lineTo x="21462" y="20847"/>
                  <wp:lineTo x="21462" y="0"/>
                  <wp:lineTo x="-346" y="0"/>
                </wp:wrapPolygon>
              </wp:wrapTight>
              <wp:docPr id="1" name="Picture 4" descr="Health Protection Scotlan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SD-logo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88720" cy="4737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BC4D57">
          <w:t xml:space="preserve"> </w:t>
        </w:r>
        <w:r>
          <w:t>An Official Statistics publication for Scotland</w:t>
        </w:r>
      </w:p>
      <w:p w:rsidR="00284F20" w:rsidRDefault="00284F20" w:rsidP="003063C7">
        <w:pPr>
          <w:pStyle w:val="Footer"/>
        </w:pPr>
      </w:p>
      <w:p w:rsidR="00284F20" w:rsidRDefault="00AB57D4" w:rsidP="006F6204">
        <w:pPr>
          <w:pStyle w:val="Footer"/>
          <w:jc w:val="center"/>
        </w:pPr>
      </w:p>
    </w:sdtContent>
  </w:sdt>
  <w:p w:rsidR="00284F20" w:rsidRDefault="00284F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5268" w:rsidRDefault="00D65268" w:rsidP="006F6204">
      <w:pPr>
        <w:spacing w:after="0"/>
      </w:pPr>
      <w:r>
        <w:separator/>
      </w:r>
    </w:p>
  </w:footnote>
  <w:footnote w:type="continuationSeparator" w:id="0">
    <w:p w:rsidR="00D65268" w:rsidRDefault="00D65268" w:rsidP="006F620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F20" w:rsidRPr="00AC5BE1" w:rsidRDefault="00AB57D4" w:rsidP="00AC5BE1">
    <w:pPr>
      <w:pStyle w:val="HeaderTitle"/>
      <w:tabs>
        <w:tab w:val="left" w:pos="0"/>
      </w:tabs>
      <w:rPr>
        <w:color w:val="00A2E5"/>
        <w:position w:val="92"/>
      </w:rPr>
    </w:pPr>
    <w:r>
      <w:rPr>
        <w:noProof/>
        <w:color w:val="00A2E5"/>
        <w:position w:val="92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alt="#" style="position:absolute;margin-left:0;margin-top:39.05pt;width:487.55pt;height:0;z-index:251660288" o:connectortype="straight" strokecolor="#00a2e5"/>
      </w:pict>
    </w:r>
    <w:r w:rsidR="00BD0BDA">
      <w:rPr>
        <w:color w:val="00A2E5"/>
        <w:position w:val="92"/>
      </w:rPr>
      <w:t>Health Protection Scotland</w:t>
    </w:r>
    <w:r w:rsidR="00284F20" w:rsidRPr="00FB5C55">
      <w:rPr>
        <w:color w:val="FF0000"/>
        <w:position w:val="92"/>
        <w:sz w:val="22"/>
      </w:rPr>
      <w:t xml:space="preserve"> - Restricted Statistics: embargoed to 09:30 </w:t>
    </w:r>
    <w:proofErr w:type="spellStart"/>
    <w:r w:rsidR="00284F20" w:rsidRPr="00FB5C55">
      <w:rPr>
        <w:color w:val="FF0000"/>
        <w:position w:val="92"/>
        <w:sz w:val="22"/>
      </w:rPr>
      <w:t>dd</w:t>
    </w:r>
    <w:proofErr w:type="spellEnd"/>
    <w:r w:rsidR="00284F20" w:rsidRPr="00FB5C55">
      <w:rPr>
        <w:color w:val="FF0000"/>
        <w:position w:val="92"/>
        <w:sz w:val="22"/>
      </w:rPr>
      <w:t>/mm/</w:t>
    </w:r>
    <w:proofErr w:type="spellStart"/>
    <w:r w:rsidR="00284F20" w:rsidRPr="00FB5C55">
      <w:rPr>
        <w:color w:val="FF0000"/>
        <w:position w:val="92"/>
        <w:sz w:val="22"/>
      </w:rPr>
      <w:t>yyyy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10099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0C8DA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3AACC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2B8ED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FC6C4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6148B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5CCB9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37604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FC86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ED425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34818"/>
    <o:shapelayout v:ext="edit">
      <o:idmap v:ext="edit" data="2"/>
      <o:rules v:ext="edit">
        <o:r id="V:Rule3" type="connector" idref="#_x0000_s2051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F6204"/>
    <w:rsid w:val="00011574"/>
    <w:rsid w:val="00015A7C"/>
    <w:rsid w:val="00080CF2"/>
    <w:rsid w:val="00091612"/>
    <w:rsid w:val="00094D38"/>
    <w:rsid w:val="000A0C1C"/>
    <w:rsid w:val="000C53F0"/>
    <w:rsid w:val="000D13E3"/>
    <w:rsid w:val="0014252A"/>
    <w:rsid w:val="00162CAB"/>
    <w:rsid w:val="001704FC"/>
    <w:rsid w:val="001F7E4F"/>
    <w:rsid w:val="0020114B"/>
    <w:rsid w:val="0021176E"/>
    <w:rsid w:val="00234ED0"/>
    <w:rsid w:val="00260052"/>
    <w:rsid w:val="002653B4"/>
    <w:rsid w:val="00266193"/>
    <w:rsid w:val="00280E51"/>
    <w:rsid w:val="00284F20"/>
    <w:rsid w:val="002B17D6"/>
    <w:rsid w:val="002E3DCC"/>
    <w:rsid w:val="002F62F1"/>
    <w:rsid w:val="003063C7"/>
    <w:rsid w:val="00325BCA"/>
    <w:rsid w:val="00331844"/>
    <w:rsid w:val="0034648D"/>
    <w:rsid w:val="00390221"/>
    <w:rsid w:val="0039038B"/>
    <w:rsid w:val="003A1719"/>
    <w:rsid w:val="003B5141"/>
    <w:rsid w:val="003C5CAB"/>
    <w:rsid w:val="003C7D59"/>
    <w:rsid w:val="004539E2"/>
    <w:rsid w:val="00454C70"/>
    <w:rsid w:val="004953E9"/>
    <w:rsid w:val="004B35BB"/>
    <w:rsid w:val="00530C48"/>
    <w:rsid w:val="0055291D"/>
    <w:rsid w:val="00553DBE"/>
    <w:rsid w:val="005654AE"/>
    <w:rsid w:val="005730A5"/>
    <w:rsid w:val="005B2AF5"/>
    <w:rsid w:val="005C7E49"/>
    <w:rsid w:val="005E1934"/>
    <w:rsid w:val="005F25DF"/>
    <w:rsid w:val="006046CE"/>
    <w:rsid w:val="0060728C"/>
    <w:rsid w:val="00612B83"/>
    <w:rsid w:val="00617BFD"/>
    <w:rsid w:val="0062184B"/>
    <w:rsid w:val="00650E89"/>
    <w:rsid w:val="0066049A"/>
    <w:rsid w:val="00660E4E"/>
    <w:rsid w:val="006676A8"/>
    <w:rsid w:val="006B5946"/>
    <w:rsid w:val="006C4417"/>
    <w:rsid w:val="006E79D3"/>
    <w:rsid w:val="006F6204"/>
    <w:rsid w:val="006F7CD3"/>
    <w:rsid w:val="00717456"/>
    <w:rsid w:val="007374D6"/>
    <w:rsid w:val="00772BB4"/>
    <w:rsid w:val="007C6857"/>
    <w:rsid w:val="007D7B75"/>
    <w:rsid w:val="007F2D5B"/>
    <w:rsid w:val="008161CF"/>
    <w:rsid w:val="00830820"/>
    <w:rsid w:val="008530B9"/>
    <w:rsid w:val="00853439"/>
    <w:rsid w:val="00854749"/>
    <w:rsid w:val="008B58A3"/>
    <w:rsid w:val="008D3A61"/>
    <w:rsid w:val="008D3FEB"/>
    <w:rsid w:val="008F6166"/>
    <w:rsid w:val="00901CF6"/>
    <w:rsid w:val="009570DE"/>
    <w:rsid w:val="00973CE3"/>
    <w:rsid w:val="00987F0D"/>
    <w:rsid w:val="009B427F"/>
    <w:rsid w:val="009B56DF"/>
    <w:rsid w:val="009C12C4"/>
    <w:rsid w:val="009D327A"/>
    <w:rsid w:val="009D344B"/>
    <w:rsid w:val="009E206A"/>
    <w:rsid w:val="009E772F"/>
    <w:rsid w:val="00A10C31"/>
    <w:rsid w:val="00A32BFB"/>
    <w:rsid w:val="00A64A7B"/>
    <w:rsid w:val="00A66BF8"/>
    <w:rsid w:val="00A70409"/>
    <w:rsid w:val="00A95E12"/>
    <w:rsid w:val="00AB154B"/>
    <w:rsid w:val="00AB57D4"/>
    <w:rsid w:val="00AC5BE1"/>
    <w:rsid w:val="00AD0998"/>
    <w:rsid w:val="00AD1AE2"/>
    <w:rsid w:val="00AE38B7"/>
    <w:rsid w:val="00AE4064"/>
    <w:rsid w:val="00AE5760"/>
    <w:rsid w:val="00AF1E87"/>
    <w:rsid w:val="00B2339F"/>
    <w:rsid w:val="00B36EB9"/>
    <w:rsid w:val="00B76B76"/>
    <w:rsid w:val="00B80876"/>
    <w:rsid w:val="00B95A53"/>
    <w:rsid w:val="00B9735F"/>
    <w:rsid w:val="00BA37EE"/>
    <w:rsid w:val="00BB23E4"/>
    <w:rsid w:val="00BD0BDA"/>
    <w:rsid w:val="00BF5F3E"/>
    <w:rsid w:val="00BF7909"/>
    <w:rsid w:val="00C10622"/>
    <w:rsid w:val="00C213CB"/>
    <w:rsid w:val="00C25D7C"/>
    <w:rsid w:val="00C46C31"/>
    <w:rsid w:val="00C51CEB"/>
    <w:rsid w:val="00C51FAA"/>
    <w:rsid w:val="00C558FA"/>
    <w:rsid w:val="00CA2CEB"/>
    <w:rsid w:val="00CC0F5D"/>
    <w:rsid w:val="00CD0988"/>
    <w:rsid w:val="00CF5F23"/>
    <w:rsid w:val="00D24581"/>
    <w:rsid w:val="00D65268"/>
    <w:rsid w:val="00D66814"/>
    <w:rsid w:val="00D97724"/>
    <w:rsid w:val="00DA52F2"/>
    <w:rsid w:val="00DC6871"/>
    <w:rsid w:val="00DE0CB4"/>
    <w:rsid w:val="00E25DA4"/>
    <w:rsid w:val="00E30604"/>
    <w:rsid w:val="00E6115F"/>
    <w:rsid w:val="00E64B07"/>
    <w:rsid w:val="00E828BC"/>
    <w:rsid w:val="00E851C3"/>
    <w:rsid w:val="00EB5D1F"/>
    <w:rsid w:val="00ED06D0"/>
    <w:rsid w:val="00ED55E3"/>
    <w:rsid w:val="00ED6FD2"/>
    <w:rsid w:val="00ED794C"/>
    <w:rsid w:val="00F251B3"/>
    <w:rsid w:val="00F4719E"/>
    <w:rsid w:val="00F7522A"/>
    <w:rsid w:val="00F94244"/>
    <w:rsid w:val="00F94A4D"/>
    <w:rsid w:val="00FF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22"/>
    <w:pPr>
      <w:spacing w:after="120" w:line="320" w:lineRule="exact"/>
    </w:pPr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rsid w:val="009E772F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A7C"/>
    <w:pPr>
      <w:keepNext/>
      <w:keepLines/>
      <w:pageBreakBefore/>
      <w:outlineLvl w:val="1"/>
    </w:pPr>
    <w:rPr>
      <w:rFonts w:eastAsiaTheme="majorEastAsia" w:cstheme="majorBidi"/>
      <w:b/>
      <w:bCs/>
      <w:color w:val="58792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FEB"/>
    <w:pPr>
      <w:keepNext/>
      <w:keepLines/>
      <w:spacing w:before="200" w:line="280" w:lineRule="exact"/>
      <w:outlineLvl w:val="2"/>
    </w:pPr>
    <w:rPr>
      <w:rFonts w:eastAsiaTheme="majorEastAsia" w:cstheme="majorBidi"/>
      <w:b/>
      <w:bCs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5A7C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58792D"/>
    </w:rPr>
  </w:style>
  <w:style w:type="paragraph" w:styleId="Heading5">
    <w:name w:val="heading 5"/>
    <w:basedOn w:val="Normal"/>
    <w:next w:val="Normal"/>
    <w:link w:val="Heading5Char"/>
    <w:uiPriority w:val="9"/>
    <w:qFormat/>
    <w:rsid w:val="00015A7C"/>
    <w:pPr>
      <w:keepNext/>
      <w:keepLines/>
      <w:spacing w:before="240" w:after="240"/>
      <w:outlineLvl w:val="4"/>
    </w:pPr>
    <w:rPr>
      <w:rFonts w:eastAsiaTheme="majorEastAsia" w:cstheme="majorBidi"/>
      <w:b/>
      <w:color w:val="58792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BFD"/>
    <w:pPr>
      <w:keepNext/>
      <w:keepLines/>
      <w:spacing w:before="120" w:after="0"/>
      <w:outlineLvl w:val="5"/>
    </w:pPr>
    <w:rPr>
      <w:rFonts w:eastAsiaTheme="majorEastAsia" w:cstheme="majorBidi"/>
      <w:b/>
      <w:iCs/>
      <w:sz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015A7C"/>
    <w:pPr>
      <w:keepNext/>
      <w:keepLines/>
      <w:pageBreakBefore/>
      <w:outlineLvl w:val="6"/>
    </w:pPr>
    <w:rPr>
      <w:rFonts w:eastAsiaTheme="majorEastAsia" w:cstheme="majorBidi"/>
      <w:b/>
      <w:iCs/>
      <w:color w:val="58792D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A7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2F"/>
    <w:rPr>
      <w:rFonts w:ascii="Arial" w:hAnsi="Arial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15A7C"/>
    <w:rPr>
      <w:rFonts w:ascii="Arial" w:eastAsiaTheme="majorEastAsia" w:hAnsi="Arial" w:cstheme="majorBidi"/>
      <w:b/>
      <w:bCs/>
      <w:color w:val="58792D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3FEB"/>
    <w:rPr>
      <w:rFonts w:ascii="Arial" w:eastAsiaTheme="majorEastAsia" w:hAnsi="Arial" w:cstheme="majorBidi"/>
      <w:b/>
      <w:bCs/>
      <w:color w:val="404040" w:themeColor="text1" w:themeTint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56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B56DF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9B56D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204"/>
  </w:style>
  <w:style w:type="paragraph" w:styleId="Footer">
    <w:name w:val="footer"/>
    <w:basedOn w:val="Normal"/>
    <w:link w:val="FooterChar"/>
    <w:uiPriority w:val="99"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6204"/>
  </w:style>
  <w:style w:type="paragraph" w:customStyle="1" w:styleId="HeaderTitle">
    <w:name w:val="HeaderTitle"/>
    <w:basedOn w:val="Header"/>
    <w:next w:val="NoSpacing"/>
    <w:link w:val="HeaderTitleChar"/>
    <w:qFormat/>
    <w:rsid w:val="009B56DF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9B56DF"/>
    <w:rPr>
      <w:rFonts w:ascii="Arial" w:hAnsi="Arial"/>
      <w:b/>
      <w:color w:val="262626" w:themeColor="text1" w:themeTint="D9"/>
      <w:position w:val="-2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52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015A7C"/>
    <w:rPr>
      <w:color w:val="58792D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15A7C"/>
    <w:rPr>
      <w:rFonts w:ascii="Arial" w:eastAsiaTheme="majorEastAsia" w:hAnsi="Arial" w:cstheme="majorBidi"/>
      <w:b/>
      <w:bCs/>
      <w:iCs/>
      <w:color w:val="58792D"/>
      <w:sz w:val="24"/>
    </w:rPr>
  </w:style>
  <w:style w:type="paragraph" w:styleId="ListParagraph">
    <w:name w:val="List Paragraph"/>
    <w:basedOn w:val="Normal"/>
    <w:uiPriority w:val="34"/>
    <w:qFormat/>
    <w:rsid w:val="00A10C31"/>
    <w:pPr>
      <w:ind w:left="720"/>
      <w:contextualSpacing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15A7C"/>
    <w:rPr>
      <w:rFonts w:ascii="Arial" w:eastAsiaTheme="majorEastAsia" w:hAnsi="Arial" w:cstheme="majorBidi"/>
      <w:b/>
      <w:color w:val="58792D"/>
      <w:sz w:val="24"/>
    </w:rPr>
  </w:style>
  <w:style w:type="table" w:styleId="TableGrid">
    <w:name w:val="Table Grid"/>
    <w:basedOn w:val="TableNormal"/>
    <w:uiPriority w:val="59"/>
    <w:rsid w:val="00AD09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8792D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617BFD"/>
    <w:rPr>
      <w:rFonts w:ascii="Arial" w:eastAsiaTheme="majorEastAsia" w:hAnsi="Arial" w:cstheme="majorBidi"/>
      <w:b/>
      <w:iCs/>
      <w:sz w:val="36"/>
    </w:rPr>
  </w:style>
  <w:style w:type="paragraph" w:customStyle="1" w:styleId="Heading4pgbrk">
    <w:name w:val="Heading 4_pgbrk"/>
    <w:basedOn w:val="Normal"/>
    <w:next w:val="Normal"/>
    <w:link w:val="Heading4pgbrkChar"/>
    <w:qFormat/>
    <w:rsid w:val="005B2AF5"/>
    <w:pPr>
      <w:keepNext/>
      <w:keepLines/>
      <w:pageBreakBefore/>
    </w:pPr>
    <w:rPr>
      <w:b/>
      <w:color w:val="58792D"/>
    </w:rPr>
  </w:style>
  <w:style w:type="character" w:customStyle="1" w:styleId="Heading4pgbrkChar">
    <w:name w:val="Heading 4_pgbrk Char"/>
    <w:basedOn w:val="DefaultParagraphFont"/>
    <w:link w:val="Heading4pgbrk"/>
    <w:rsid w:val="005B2AF5"/>
    <w:rPr>
      <w:rFonts w:ascii="Arial" w:hAnsi="Arial"/>
      <w:b/>
      <w:color w:val="58792D"/>
      <w:sz w:val="24"/>
    </w:rPr>
  </w:style>
  <w:style w:type="paragraph" w:customStyle="1" w:styleId="Heading3pgbrk">
    <w:name w:val="Heading 3_pgbrk"/>
    <w:basedOn w:val="Normal"/>
    <w:next w:val="Normal"/>
    <w:link w:val="Heading3pgbrkChar"/>
    <w:qFormat/>
    <w:rsid w:val="003B5141"/>
    <w:pPr>
      <w:keepNext/>
      <w:keepLines/>
      <w:pageBreakBefore/>
      <w:outlineLvl w:val="2"/>
    </w:pPr>
    <w:rPr>
      <w:b/>
      <w:color w:val="404040" w:themeColor="text1" w:themeTint="BF"/>
      <w:sz w:val="28"/>
    </w:rPr>
  </w:style>
  <w:style w:type="paragraph" w:customStyle="1" w:styleId="Heading2pgbrk">
    <w:name w:val="Heading 2_pgbrk"/>
    <w:basedOn w:val="Normal"/>
    <w:next w:val="Normal"/>
    <w:link w:val="Heading2pgbrkChar"/>
    <w:qFormat/>
    <w:rsid w:val="005B2AF5"/>
    <w:pPr>
      <w:keepNext/>
      <w:keepLines/>
      <w:pageBreakBefore/>
      <w:outlineLvl w:val="1"/>
    </w:pPr>
    <w:rPr>
      <w:b/>
      <w:color w:val="58792D"/>
      <w:sz w:val="32"/>
    </w:rPr>
  </w:style>
  <w:style w:type="character" w:customStyle="1" w:styleId="Heading3pgbrkChar">
    <w:name w:val="Heading 3_pgbrk Char"/>
    <w:basedOn w:val="DefaultParagraphFont"/>
    <w:link w:val="Heading3pgbrk"/>
    <w:rsid w:val="003B5141"/>
    <w:rPr>
      <w:rFonts w:ascii="Arial" w:hAnsi="Arial"/>
      <w:b/>
      <w:color w:val="404040" w:themeColor="text1" w:themeTint="BF"/>
      <w:sz w:val="28"/>
    </w:rPr>
  </w:style>
  <w:style w:type="paragraph" w:customStyle="1" w:styleId="NormalNotes">
    <w:name w:val="Normal_Notes"/>
    <w:next w:val="Normal"/>
    <w:qFormat/>
    <w:rsid w:val="0066049A"/>
    <w:pPr>
      <w:spacing w:after="0" w:line="240" w:lineRule="auto"/>
    </w:pPr>
    <w:rPr>
      <w:rFonts w:ascii="Arial" w:hAnsi="Arial"/>
    </w:rPr>
  </w:style>
  <w:style w:type="character" w:customStyle="1" w:styleId="Heading2pgbrkChar">
    <w:name w:val="Heading 2_pgbrk Char"/>
    <w:basedOn w:val="DefaultParagraphFont"/>
    <w:link w:val="Heading2pgbrk"/>
    <w:rsid w:val="005B2AF5"/>
    <w:rPr>
      <w:rFonts w:ascii="Arial" w:hAnsi="Arial"/>
      <w:b/>
      <w:color w:val="58792D"/>
      <w:sz w:val="32"/>
    </w:rPr>
  </w:style>
  <w:style w:type="table" w:customStyle="1" w:styleId="ISDPubsTables">
    <w:name w:val="ISD_Pubs_Tables"/>
    <w:basedOn w:val="TableNormal"/>
    <w:uiPriority w:val="99"/>
    <w:qFormat/>
    <w:rsid w:val="00284F20"/>
    <w:pPr>
      <w:spacing w:after="0" w:line="240" w:lineRule="auto"/>
      <w:jc w:val="righ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7030A0"/>
      </w:tcPr>
    </w:tblStylePr>
  </w:style>
  <w:style w:type="table" w:customStyle="1" w:styleId="GlossaryStyle">
    <w:name w:val="Glossary_Style"/>
    <w:basedOn w:val="TableNormal"/>
    <w:uiPriority w:val="99"/>
    <w:qFormat/>
    <w:rsid w:val="00F94244"/>
    <w:pPr>
      <w:spacing w:after="0" w:line="240" w:lineRule="auto"/>
      <w:jc w:val="righ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character" w:customStyle="1" w:styleId="Heading7Char">
    <w:name w:val="Heading 7 Char"/>
    <w:basedOn w:val="DefaultParagraphFont"/>
    <w:link w:val="Heading7"/>
    <w:uiPriority w:val="9"/>
    <w:rsid w:val="00015A7C"/>
    <w:rPr>
      <w:rFonts w:ascii="Arial" w:eastAsiaTheme="majorEastAsia" w:hAnsi="Arial" w:cstheme="majorBidi"/>
      <w:b/>
      <w:iCs/>
      <w:color w:val="58792D"/>
      <w:sz w:val="32"/>
    </w:rPr>
  </w:style>
  <w:style w:type="paragraph" w:customStyle="1" w:styleId="Heading2nopgbrk">
    <w:name w:val="Heading 2_nopgbrk"/>
    <w:basedOn w:val="Normal"/>
    <w:next w:val="Normal"/>
    <w:link w:val="Heading2nopgbrkChar"/>
    <w:qFormat/>
    <w:rsid w:val="005B2AF5"/>
    <w:pPr>
      <w:keepNext/>
      <w:keepLines/>
      <w:outlineLvl w:val="1"/>
    </w:pPr>
    <w:rPr>
      <w:b/>
      <w:color w:val="58792D"/>
      <w:sz w:val="32"/>
    </w:rPr>
  </w:style>
  <w:style w:type="character" w:customStyle="1" w:styleId="Heading2nopgbrkChar">
    <w:name w:val="Heading 2_nopgbrk Char"/>
    <w:basedOn w:val="DefaultParagraphFont"/>
    <w:link w:val="Heading2nopgbrk"/>
    <w:rsid w:val="005B2AF5"/>
    <w:rPr>
      <w:rFonts w:ascii="Arial" w:hAnsi="Arial"/>
      <w:b/>
      <w:color w:val="58792D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A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58FA"/>
    <w:rPr>
      <w:vertAlign w:val="superscript"/>
    </w:rPr>
  </w:style>
  <w:style w:type="paragraph" w:styleId="BodyText">
    <w:name w:val="Body Text"/>
    <w:basedOn w:val="Normal"/>
    <w:link w:val="BodyTextChar"/>
    <w:uiPriority w:val="99"/>
    <w:semiHidden/>
    <w:unhideWhenUsed/>
    <w:rsid w:val="00530C48"/>
  </w:style>
  <w:style w:type="character" w:customStyle="1" w:styleId="BodyTextChar">
    <w:name w:val="Body Text Char"/>
    <w:basedOn w:val="DefaultParagraphFont"/>
    <w:link w:val="BodyText"/>
    <w:uiPriority w:val="99"/>
    <w:semiHidden/>
    <w:rsid w:val="00530C48"/>
    <w:rPr>
      <w:rFonts w:ascii="Arial" w:hAnsi="Arial"/>
      <w:sz w:val="24"/>
    </w:rPr>
  </w:style>
  <w:style w:type="paragraph" w:customStyle="1" w:styleId="Bullet-KP">
    <w:name w:val="Bullet-KP"/>
    <w:basedOn w:val="ListParagraph"/>
    <w:qFormat/>
    <w:rsid w:val="008161CF"/>
    <w:pPr>
      <w:numPr>
        <w:numId w:val="11"/>
      </w:numPr>
      <w:spacing w:line="276" w:lineRule="auto"/>
    </w:pPr>
    <w:rPr>
      <w:rFonts w:eastAsia="Calibri" w:cs="Times New Roman"/>
      <w:sz w:val="24"/>
    </w:rPr>
  </w:style>
  <w:style w:type="paragraph" w:customStyle="1" w:styleId="Bullet-secondIndent-KP">
    <w:name w:val="Bullet-secondIndent-KP"/>
    <w:basedOn w:val="Bullet-KP"/>
    <w:qFormat/>
    <w:rsid w:val="008161CF"/>
    <w:pPr>
      <w:numPr>
        <w:numId w:val="1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6B675A-7682-465D-9E09-F35037319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yuyanf01</dc:creator>
  <cp:lastModifiedBy>alanye01</cp:lastModifiedBy>
  <cp:revision>78</cp:revision>
  <dcterms:created xsi:type="dcterms:W3CDTF">2018-11-05T10:24:00Z</dcterms:created>
  <dcterms:modified xsi:type="dcterms:W3CDTF">2019-11-25T12:45:00Z</dcterms:modified>
</cp:coreProperties>
</file>