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9558" w14:textId="77777777" w:rsidR="00DF0212" w:rsidRPr="00DF0212" w:rsidRDefault="00DF0212" w:rsidP="00DF0212">
      <w:pPr>
        <w:rPr>
          <w:b/>
          <w:bCs/>
        </w:rPr>
      </w:pPr>
      <w:r w:rsidRPr="00DF0212">
        <w:rPr>
          <w:rFonts w:ascii="Segoe UI Emoji" w:hAnsi="Segoe UI Emoji" w:cs="Segoe UI Emoji"/>
          <w:b/>
          <w:bCs/>
        </w:rPr>
        <w:t>🎯</w:t>
      </w:r>
      <w:r w:rsidRPr="00DF0212">
        <w:rPr>
          <w:b/>
          <w:bCs/>
        </w:rPr>
        <w:t xml:space="preserve"> ТЕХНІЧНЕ ЗАВДАННЯ НА РОЗРОБКУ КОРПОРАТИВНОГО САЙТУ АДВОКАТСЬКОГО ОБ'ЄДНАННЯ "ЯРЕМЧУК І СЕДУН"</w:t>
      </w:r>
    </w:p>
    <w:p w14:paraId="56CA203E" w14:textId="77777777" w:rsidR="00DF0212" w:rsidRPr="00DF0212" w:rsidRDefault="00DF0212" w:rsidP="00DF0212">
      <w:pPr>
        <w:rPr>
          <w:b/>
          <w:bCs/>
        </w:rPr>
      </w:pPr>
      <w:r w:rsidRPr="00DF0212">
        <w:rPr>
          <w:b/>
          <w:bCs/>
        </w:rPr>
        <w:t>1. ЗАГАЛЬНА ІНФОРМАЦІЯ ПРО ПРОЕКТ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975"/>
      </w:tblGrid>
      <w:tr w:rsidR="00A06F40" w:rsidRPr="00DF0212" w14:paraId="25269D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3CB1C" w14:textId="77777777" w:rsidR="00DF0212" w:rsidRPr="00DF0212" w:rsidRDefault="00DF0212" w:rsidP="00DF0212">
            <w:r w:rsidRPr="00DF021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3A9D0" w14:textId="77777777" w:rsidR="00DF0212" w:rsidRPr="00DF0212" w:rsidRDefault="00DF0212" w:rsidP="00DF0212">
            <w:r w:rsidRPr="00DF0212">
              <w:rPr>
                <w:b/>
                <w:bCs/>
              </w:rPr>
              <w:t>Деталізація</w:t>
            </w:r>
          </w:p>
        </w:tc>
      </w:tr>
      <w:tr w:rsidR="00A06F40" w:rsidRPr="00DF0212" w14:paraId="3DBCF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3EBBD" w14:textId="77777777" w:rsidR="00DF0212" w:rsidRPr="00DF0212" w:rsidRDefault="00DF0212" w:rsidP="00DF0212">
            <w:r w:rsidRPr="00DF0212">
              <w:rPr>
                <w:b/>
                <w:bCs/>
              </w:rPr>
              <w:t>Замовник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7A0B3" w14:textId="77777777" w:rsidR="00DF0212" w:rsidRPr="00DF0212" w:rsidRDefault="00DF0212" w:rsidP="00DF0212">
            <w:r w:rsidRPr="00DF0212">
              <w:t>Адвокатське об'єднання "Яремчук і Седун" (Засновник: Яремчук Р.Л.)</w:t>
            </w:r>
          </w:p>
        </w:tc>
      </w:tr>
      <w:tr w:rsidR="00A06F40" w:rsidRPr="00DF0212" w14:paraId="18023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5A382" w14:textId="77777777" w:rsidR="00DF0212" w:rsidRPr="00DF0212" w:rsidRDefault="00DF0212" w:rsidP="00DF0212">
            <w:r w:rsidRPr="00DF0212">
              <w:rPr>
                <w:b/>
                <w:bCs/>
              </w:rPr>
              <w:t>Виконавець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E7E5B" w14:textId="3F79E828" w:rsidR="00DF0212" w:rsidRPr="00DF0212" w:rsidRDefault="00DF0212" w:rsidP="00DF0212">
            <w:r>
              <w:t>Пан Антон</w:t>
            </w:r>
          </w:p>
        </w:tc>
      </w:tr>
      <w:tr w:rsidR="00A06F40" w:rsidRPr="00DF0212" w14:paraId="00E58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2613B" w14:textId="77777777" w:rsidR="00DF0212" w:rsidRPr="00DF0212" w:rsidRDefault="00DF0212" w:rsidP="00DF0212">
            <w:r w:rsidRPr="00DF0212">
              <w:rPr>
                <w:b/>
                <w:bCs/>
              </w:rPr>
              <w:t>Ціль проекту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8EAD3" w14:textId="77777777" w:rsidR="00DF0212" w:rsidRPr="00DF0212" w:rsidRDefault="00DF0212" w:rsidP="00DF0212">
            <w:r w:rsidRPr="00DF0212">
              <w:t xml:space="preserve">Створення професійного, </w:t>
            </w:r>
            <w:proofErr w:type="spellStart"/>
            <w:r w:rsidRPr="00DF0212">
              <w:t>довіроформуючого</w:t>
            </w:r>
            <w:proofErr w:type="spellEnd"/>
            <w:r w:rsidRPr="00DF0212">
              <w:t xml:space="preserve"> та конверсійного інструменту для формування експертного іміджу та залучення клієнтів.</w:t>
            </w:r>
          </w:p>
        </w:tc>
      </w:tr>
      <w:tr w:rsidR="00A06F40" w:rsidRPr="00DF0212" w14:paraId="59165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448DE" w14:textId="77777777" w:rsidR="00DF0212" w:rsidRPr="00DF0212" w:rsidRDefault="00DF0212" w:rsidP="00DF0212">
            <w:r w:rsidRPr="00DF0212">
              <w:rPr>
                <w:b/>
                <w:bCs/>
              </w:rPr>
              <w:t>Цільова аудиторія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C29A5" w14:textId="7C0C1A16" w:rsidR="00DF0212" w:rsidRPr="00DF0212" w:rsidRDefault="00DF0212" w:rsidP="00DF0212">
            <w:r w:rsidRPr="00DF0212">
              <w:t>Фізичні особи (</w:t>
            </w:r>
            <w:r>
              <w:t xml:space="preserve">кримінальне, </w:t>
            </w:r>
            <w:r w:rsidRPr="00DF0212">
              <w:t>військове, сімейне, спадкове</w:t>
            </w:r>
            <w:r>
              <w:t xml:space="preserve"> та адміністративне право)</w:t>
            </w:r>
            <w:r w:rsidRPr="00DF0212">
              <w:t>; Юридичні особи (податкове, господарське, корпоративне право).</w:t>
            </w:r>
          </w:p>
        </w:tc>
      </w:tr>
      <w:tr w:rsidR="00A06F40" w:rsidRPr="00DF0212" w14:paraId="0BBBC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91345" w14:textId="77777777" w:rsidR="00DF0212" w:rsidRPr="00DF0212" w:rsidRDefault="00DF0212" w:rsidP="00DF0212">
            <w:r w:rsidRPr="00DF0212">
              <w:rPr>
                <w:b/>
                <w:bCs/>
              </w:rPr>
              <w:t>Термін виконання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507E0" w14:textId="156AA7EB" w:rsidR="00DF0212" w:rsidRPr="00DF0212" w:rsidRDefault="00DF0212" w:rsidP="00DF0212"/>
        </w:tc>
      </w:tr>
    </w:tbl>
    <w:p w14:paraId="3EA6156E" w14:textId="77777777" w:rsidR="00DF0212" w:rsidRPr="00DF0212" w:rsidRDefault="00DF0212" w:rsidP="00DF0212">
      <w:pPr>
        <w:rPr>
          <w:b/>
          <w:bCs/>
        </w:rPr>
      </w:pPr>
      <w:r w:rsidRPr="00DF0212">
        <w:rPr>
          <w:b/>
          <w:bCs/>
        </w:rPr>
        <w:t>2. ТЕХНІЧНІ ВИМОГИ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639"/>
      </w:tblGrid>
      <w:tr w:rsidR="00DF0212" w:rsidRPr="00DF0212" w14:paraId="008588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E7BE" w14:textId="77777777" w:rsidR="00DF0212" w:rsidRPr="00DF0212" w:rsidRDefault="00DF0212" w:rsidP="00DF0212">
            <w:r w:rsidRPr="00DF021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72224" w14:textId="77777777" w:rsidR="00DF0212" w:rsidRPr="00DF0212" w:rsidRDefault="00DF0212" w:rsidP="00DF0212">
            <w:r w:rsidRPr="00DF0212">
              <w:rPr>
                <w:b/>
                <w:bCs/>
              </w:rPr>
              <w:t>Вимога</w:t>
            </w:r>
          </w:p>
        </w:tc>
      </w:tr>
      <w:tr w:rsidR="00DF0212" w:rsidRPr="00DF0212" w14:paraId="00DA8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E3CDA" w14:textId="77777777" w:rsidR="00DF0212" w:rsidRPr="00DF0212" w:rsidRDefault="00DF0212" w:rsidP="00DF0212">
            <w:r w:rsidRPr="00DF0212">
              <w:rPr>
                <w:b/>
                <w:bCs/>
              </w:rPr>
              <w:t>Тип сайту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12DE4" w14:textId="05CF38E3" w:rsidR="00DF0212" w:rsidRPr="00DF0212" w:rsidRDefault="00DF0212" w:rsidP="00DF0212">
            <w:r w:rsidRPr="00DF0212">
              <w:t xml:space="preserve">Корпоративний сайт-візитівка з елементами каталогу послуг та </w:t>
            </w:r>
            <w:r>
              <w:t xml:space="preserve">новинного блоку, </w:t>
            </w:r>
            <w:r w:rsidRPr="00DF0212">
              <w:t>блогу.</w:t>
            </w:r>
          </w:p>
        </w:tc>
      </w:tr>
      <w:tr w:rsidR="00DF0212" w:rsidRPr="00DF0212" w14:paraId="7C734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10F7B" w14:textId="77777777" w:rsidR="00DF0212" w:rsidRPr="00DF0212" w:rsidRDefault="00DF0212" w:rsidP="00DF0212">
            <w:r w:rsidRPr="00DF0212">
              <w:rPr>
                <w:b/>
                <w:bCs/>
              </w:rPr>
              <w:t>CMS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BB7B3" w14:textId="77777777" w:rsidR="00DF0212" w:rsidRPr="00DF0212" w:rsidRDefault="00DF0212" w:rsidP="00DF0212">
            <w:proofErr w:type="spellStart"/>
            <w:r w:rsidRPr="00DF0212">
              <w:t>WordPress</w:t>
            </w:r>
            <w:proofErr w:type="spellEnd"/>
            <w:r w:rsidRPr="00DF0212">
              <w:t>, MODX або інша CMS, погоджена із Замовником.</w:t>
            </w:r>
          </w:p>
        </w:tc>
      </w:tr>
      <w:tr w:rsidR="00DF0212" w:rsidRPr="00DF0212" w14:paraId="6C0F3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76ADF" w14:textId="77777777" w:rsidR="00DF0212" w:rsidRPr="00DF0212" w:rsidRDefault="00DF0212" w:rsidP="00DF0212">
            <w:r w:rsidRPr="00DF0212">
              <w:rPr>
                <w:b/>
                <w:bCs/>
              </w:rPr>
              <w:t>Хостинг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BE438" w14:textId="50CC6702" w:rsidR="00DF0212" w:rsidRPr="00DF0212" w:rsidRDefault="00BA3220" w:rsidP="00DF0212">
            <w:r>
              <w:t xml:space="preserve">Україна, з </w:t>
            </w:r>
            <w:r w:rsidR="00DF0212" w:rsidRPr="00DF0212">
              <w:t>високим рівнем безпеки та щоденним бекапом</w:t>
            </w:r>
          </w:p>
        </w:tc>
      </w:tr>
      <w:tr w:rsidR="00DF0212" w:rsidRPr="00DF0212" w14:paraId="6322B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DA520" w14:textId="77777777" w:rsidR="00DF0212" w:rsidRPr="00DF0212" w:rsidRDefault="00DF0212" w:rsidP="00DF0212">
            <w:r w:rsidRPr="00DF0212">
              <w:rPr>
                <w:b/>
                <w:bCs/>
              </w:rPr>
              <w:t>Мови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4872E" w14:textId="5E15AF84" w:rsidR="00DF0212" w:rsidRPr="00DF0212" w:rsidRDefault="00DF0212" w:rsidP="00DF0212">
            <w:r>
              <w:rPr>
                <w:b/>
                <w:bCs/>
              </w:rPr>
              <w:t>Обов’язково двомовний</w:t>
            </w:r>
            <w:r w:rsidRPr="00DF0212">
              <w:rPr>
                <w:b/>
                <w:bCs/>
              </w:rPr>
              <w:t>: Українська (основна) та Англійська</w:t>
            </w:r>
          </w:p>
        </w:tc>
      </w:tr>
      <w:tr w:rsidR="00DF0212" w:rsidRPr="00DF0212" w14:paraId="6AB16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1299D" w14:textId="77777777" w:rsidR="00DF0212" w:rsidRPr="00DF0212" w:rsidRDefault="00DF0212" w:rsidP="00DF0212">
            <w:r w:rsidRPr="00DF0212">
              <w:rPr>
                <w:b/>
                <w:bCs/>
              </w:rPr>
              <w:t>Адаптивність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63A8F" w14:textId="77777777" w:rsidR="00DF0212" w:rsidRPr="00DF0212" w:rsidRDefault="00DF0212" w:rsidP="00DF0212">
            <w:r w:rsidRPr="00DF0212">
              <w:rPr>
                <w:b/>
                <w:bCs/>
              </w:rPr>
              <w:t xml:space="preserve">100% </w:t>
            </w:r>
            <w:proofErr w:type="spellStart"/>
            <w:r w:rsidRPr="00DF0212">
              <w:rPr>
                <w:b/>
                <w:bCs/>
              </w:rPr>
              <w:t>Responsive</w:t>
            </w:r>
            <w:proofErr w:type="spellEnd"/>
            <w:r w:rsidRPr="00DF0212">
              <w:rPr>
                <w:b/>
                <w:bCs/>
              </w:rPr>
              <w:t xml:space="preserve"> </w:t>
            </w:r>
            <w:proofErr w:type="spellStart"/>
            <w:r w:rsidRPr="00DF0212">
              <w:rPr>
                <w:b/>
                <w:bCs/>
              </w:rPr>
              <w:t>Design</w:t>
            </w:r>
            <w:proofErr w:type="spellEnd"/>
            <w:r w:rsidRPr="00DF0212">
              <w:t xml:space="preserve"> (</w:t>
            </w:r>
            <w:proofErr w:type="spellStart"/>
            <w:r w:rsidRPr="00DF0212">
              <w:t>Desktop</w:t>
            </w:r>
            <w:proofErr w:type="spellEnd"/>
            <w:r w:rsidRPr="00DF0212">
              <w:t xml:space="preserve">, </w:t>
            </w:r>
            <w:proofErr w:type="spellStart"/>
            <w:r w:rsidRPr="00DF0212">
              <w:t>Tablet</w:t>
            </w:r>
            <w:proofErr w:type="spellEnd"/>
            <w:r w:rsidRPr="00DF0212">
              <w:t xml:space="preserve">, </w:t>
            </w:r>
            <w:proofErr w:type="spellStart"/>
            <w:r w:rsidRPr="00DF0212">
              <w:t>Mobile</w:t>
            </w:r>
            <w:proofErr w:type="spellEnd"/>
            <w:r w:rsidRPr="00DF0212">
              <w:t>) для коректного відображення на всіх пристроях.</w:t>
            </w:r>
          </w:p>
        </w:tc>
      </w:tr>
      <w:tr w:rsidR="00DF0212" w:rsidRPr="00DF0212" w14:paraId="4067DB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F5456" w14:textId="77777777" w:rsidR="00DF0212" w:rsidRPr="00DF0212" w:rsidRDefault="00DF0212" w:rsidP="00DF0212">
            <w:proofErr w:type="spellStart"/>
            <w:r w:rsidRPr="00DF0212">
              <w:rPr>
                <w:b/>
                <w:bCs/>
              </w:rPr>
              <w:t>Кросбраузерність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32A3B" w14:textId="77777777" w:rsidR="00DF0212" w:rsidRPr="00DF0212" w:rsidRDefault="00DF0212" w:rsidP="00DF0212">
            <w:r w:rsidRPr="00DF0212">
              <w:t xml:space="preserve">Коректне відображення в останніх версіях </w:t>
            </w:r>
            <w:proofErr w:type="spellStart"/>
            <w:r w:rsidRPr="00DF0212">
              <w:t>Chrome</w:t>
            </w:r>
            <w:proofErr w:type="spellEnd"/>
            <w:r w:rsidRPr="00DF0212">
              <w:t xml:space="preserve">, </w:t>
            </w:r>
            <w:proofErr w:type="spellStart"/>
            <w:r w:rsidRPr="00DF0212">
              <w:t>Firefox</w:t>
            </w:r>
            <w:proofErr w:type="spellEnd"/>
            <w:r w:rsidRPr="00DF0212">
              <w:t xml:space="preserve">, </w:t>
            </w:r>
            <w:proofErr w:type="spellStart"/>
            <w:r w:rsidRPr="00DF0212">
              <w:t>Safari</w:t>
            </w:r>
            <w:proofErr w:type="spellEnd"/>
            <w:r w:rsidRPr="00DF0212">
              <w:t xml:space="preserve">, </w:t>
            </w:r>
            <w:proofErr w:type="spellStart"/>
            <w:r w:rsidRPr="00DF0212">
              <w:t>Edge</w:t>
            </w:r>
            <w:proofErr w:type="spellEnd"/>
            <w:r w:rsidRPr="00DF0212">
              <w:t>.</w:t>
            </w:r>
          </w:p>
        </w:tc>
      </w:tr>
      <w:tr w:rsidR="00DF0212" w:rsidRPr="00DF0212" w14:paraId="0D5B4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5FEB5" w14:textId="77777777" w:rsidR="00DF0212" w:rsidRPr="00DF0212" w:rsidRDefault="00DF0212" w:rsidP="00DF0212">
            <w:r w:rsidRPr="00DF0212">
              <w:rPr>
                <w:b/>
                <w:bCs/>
              </w:rPr>
              <w:t>Базова 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95B2B" w14:textId="77777777" w:rsidR="00DF0212" w:rsidRPr="00DF0212" w:rsidRDefault="00DF0212" w:rsidP="00DF0212">
            <w:r w:rsidRPr="00DF0212">
              <w:t>Чистий код, ЧПУ-посилання, інтеграція XML-</w:t>
            </w:r>
            <w:proofErr w:type="spellStart"/>
            <w:r w:rsidRPr="00DF0212">
              <w:t>Sitemap</w:t>
            </w:r>
            <w:proofErr w:type="spellEnd"/>
            <w:r w:rsidRPr="00DF0212">
              <w:t>, можливість ручного заповнення мета-тегів (</w:t>
            </w:r>
            <w:proofErr w:type="spellStart"/>
            <w:r w:rsidRPr="00DF0212">
              <w:t>Title</w:t>
            </w:r>
            <w:proofErr w:type="spellEnd"/>
            <w:r w:rsidRPr="00DF0212">
              <w:t xml:space="preserve">, </w:t>
            </w:r>
            <w:proofErr w:type="spellStart"/>
            <w:r w:rsidRPr="00DF0212">
              <w:t>Description</w:t>
            </w:r>
            <w:proofErr w:type="spellEnd"/>
            <w:r w:rsidRPr="00DF0212">
              <w:t>, H1) для кожної сторінки.</w:t>
            </w:r>
          </w:p>
        </w:tc>
      </w:tr>
      <w:tr w:rsidR="00DF0212" w:rsidRPr="00DF0212" w14:paraId="22D94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DCADB" w14:textId="77777777" w:rsidR="00DF0212" w:rsidRPr="00DF0212" w:rsidRDefault="00DF0212" w:rsidP="00DF0212">
            <w:r w:rsidRPr="00DF0212">
              <w:rPr>
                <w:b/>
                <w:bCs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BEE15" w14:textId="77777777" w:rsidR="00DF0212" w:rsidRPr="00DF0212" w:rsidRDefault="00DF0212" w:rsidP="00DF0212">
            <w:r w:rsidRPr="00DF0212">
              <w:t xml:space="preserve">Обов'язкова наявність </w:t>
            </w:r>
            <w:r w:rsidRPr="00DF0212">
              <w:rPr>
                <w:b/>
                <w:bCs/>
              </w:rPr>
              <w:t>SSL-сертифіката (HTTPS).</w:t>
            </w:r>
          </w:p>
        </w:tc>
      </w:tr>
    </w:tbl>
    <w:p w14:paraId="04F090AB" w14:textId="77777777" w:rsidR="00DF0212" w:rsidRPr="00DF0212" w:rsidRDefault="00DF0212" w:rsidP="00DF0212">
      <w:pPr>
        <w:rPr>
          <w:b/>
          <w:bCs/>
        </w:rPr>
      </w:pPr>
      <w:r w:rsidRPr="00DF0212">
        <w:rPr>
          <w:b/>
          <w:bCs/>
        </w:rPr>
        <w:t>3. СТРУКТУРА САЙТУ (КАРТА САЙТУ)</w:t>
      </w:r>
    </w:p>
    <w:p w14:paraId="1BEAB223" w14:textId="77777777" w:rsidR="00DF0212" w:rsidRPr="00DF0212" w:rsidRDefault="00DF0212" w:rsidP="00DF0212">
      <w:r w:rsidRPr="00DF0212">
        <w:t>Сайт має містити наступні обов'язкові розділи: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2236"/>
        <w:gridCol w:w="7031"/>
      </w:tblGrid>
      <w:tr w:rsidR="00DF0212" w:rsidRPr="00DF0212" w14:paraId="7039A3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09D2B" w14:textId="77777777" w:rsidR="00DF0212" w:rsidRPr="00DF0212" w:rsidRDefault="00DF0212" w:rsidP="00DF0212">
            <w:r w:rsidRPr="00DF0212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A33CB" w14:textId="77777777" w:rsidR="00DF0212" w:rsidRPr="00DF0212" w:rsidRDefault="00DF0212" w:rsidP="00DF0212">
            <w:r w:rsidRPr="00DF0212">
              <w:rPr>
                <w:b/>
                <w:bCs/>
              </w:rPr>
              <w:t>Розділ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1BCED" w14:textId="77777777" w:rsidR="00DF0212" w:rsidRPr="00DF0212" w:rsidRDefault="00DF0212" w:rsidP="00DF0212">
            <w:r w:rsidRPr="00DF0212">
              <w:rPr>
                <w:b/>
                <w:bCs/>
              </w:rPr>
              <w:t>Підрозділи (приклади)</w:t>
            </w:r>
          </w:p>
        </w:tc>
      </w:tr>
      <w:tr w:rsidR="00DF0212" w:rsidRPr="00DF0212" w14:paraId="05DE9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D6C82" w14:textId="3FCC056D" w:rsidR="00DF0212" w:rsidRPr="00DF0212" w:rsidRDefault="00DF0212" w:rsidP="00DF0212">
            <w:r>
              <w:rPr>
                <w:b/>
                <w:bCs/>
              </w:rPr>
              <w:t>1</w:t>
            </w:r>
            <w:r w:rsidRPr="00DF021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862FC" w14:textId="77777777" w:rsidR="00DF0212" w:rsidRPr="00DF0212" w:rsidRDefault="00DF0212" w:rsidP="00DF0212">
            <w:r w:rsidRPr="00DF0212">
              <w:rPr>
                <w:b/>
                <w:bCs/>
              </w:rPr>
              <w:t>Про нас/Об'єднання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A3A62" w14:textId="68C1338F" w:rsidR="00DF0212" w:rsidRPr="00DF0212" w:rsidRDefault="00DF0212" w:rsidP="00DF0212">
            <w:r w:rsidRPr="00DF0212">
              <w:t>Місія, Історія, Сертифікати, Переваги.</w:t>
            </w:r>
          </w:p>
        </w:tc>
      </w:tr>
      <w:tr w:rsidR="00DF0212" w:rsidRPr="00DF0212" w14:paraId="6D326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BAC3B" w14:textId="3D6730BE" w:rsidR="00DF0212" w:rsidRPr="00DF0212" w:rsidRDefault="00DF0212" w:rsidP="00DF0212">
            <w:r>
              <w:rPr>
                <w:b/>
                <w:bCs/>
              </w:rPr>
              <w:t>2</w:t>
            </w:r>
            <w:r w:rsidRPr="00DF021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B30A6" w14:textId="77777777" w:rsidR="00DF0212" w:rsidRPr="00DF0212" w:rsidRDefault="00DF0212" w:rsidP="00DF0212">
            <w:r w:rsidRPr="00DF0212">
              <w:rPr>
                <w:b/>
                <w:bCs/>
              </w:rPr>
              <w:t>Послуги (Каталог)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56C20" w14:textId="798058C1" w:rsidR="00184517" w:rsidRDefault="00DF0212" w:rsidP="00DF0212">
            <w:pPr>
              <w:rPr>
                <w:b/>
                <w:bCs/>
              </w:rPr>
            </w:pPr>
            <w:r w:rsidRPr="00DF0212">
              <w:rPr>
                <w:b/>
                <w:bCs/>
              </w:rPr>
              <w:t>1.</w:t>
            </w:r>
            <w:r w:rsidR="00184517">
              <w:rPr>
                <w:b/>
                <w:bCs/>
              </w:rPr>
              <w:t>Кримінальне право</w:t>
            </w:r>
          </w:p>
          <w:p w14:paraId="4BBCA600" w14:textId="77777777" w:rsidR="00184517" w:rsidRDefault="00184517" w:rsidP="00DF0212">
            <w:r>
              <w:rPr>
                <w:b/>
                <w:bCs/>
              </w:rPr>
              <w:t>2.</w:t>
            </w:r>
            <w:r w:rsidR="00DF0212" w:rsidRPr="00DF0212">
              <w:rPr>
                <w:b/>
                <w:bCs/>
              </w:rPr>
              <w:t xml:space="preserve"> Військове право</w:t>
            </w:r>
            <w:r w:rsidR="00DF0212" w:rsidRPr="00DF0212">
              <w:t xml:space="preserve"> (Оскарження ВЛК, Захист військовослужбовців</w:t>
            </w:r>
            <w:r>
              <w:t>, допомога в отриманні виплат</w:t>
            </w:r>
            <w:r w:rsidR="00DF0212" w:rsidRPr="00DF0212">
              <w:t xml:space="preserve">); </w:t>
            </w:r>
          </w:p>
          <w:p w14:paraId="30C1531B" w14:textId="77777777" w:rsidR="00184517" w:rsidRDefault="00184517" w:rsidP="00184517">
            <w:r>
              <w:rPr>
                <w:b/>
                <w:bCs/>
              </w:rPr>
              <w:lastRenderedPageBreak/>
              <w:t>3</w:t>
            </w:r>
            <w:r w:rsidRPr="00DF0212">
              <w:rPr>
                <w:b/>
                <w:bCs/>
              </w:rPr>
              <w:t>. Сімейне право</w:t>
            </w:r>
            <w:r w:rsidRPr="00DF0212">
              <w:t xml:space="preserve"> (Розлучення, Поділ майна); </w:t>
            </w:r>
          </w:p>
          <w:p w14:paraId="3F2C02AD" w14:textId="77777777" w:rsidR="00184517" w:rsidRDefault="00184517" w:rsidP="00184517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DF0212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Цивільне право</w:t>
            </w:r>
          </w:p>
          <w:p w14:paraId="039DED55" w14:textId="6A870633" w:rsidR="00184517" w:rsidRPr="00184517" w:rsidRDefault="00184517" w:rsidP="00184517">
            <w:r>
              <w:rPr>
                <w:b/>
                <w:bCs/>
              </w:rPr>
              <w:t>5</w:t>
            </w:r>
            <w:r w:rsidRPr="00DF0212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Спадкове право</w:t>
            </w:r>
          </w:p>
          <w:p w14:paraId="6D670409" w14:textId="2B03307E" w:rsidR="00184517" w:rsidRDefault="00184517" w:rsidP="00DF02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 </w:t>
            </w:r>
            <w:r w:rsidRPr="00DF0212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Адміністративне </w:t>
            </w:r>
            <w:r w:rsidRPr="00DF0212">
              <w:rPr>
                <w:b/>
                <w:bCs/>
              </w:rPr>
              <w:t>право</w:t>
            </w:r>
          </w:p>
          <w:p w14:paraId="08EE6E39" w14:textId="3F1D699B" w:rsidR="00184517" w:rsidRDefault="00184517" w:rsidP="00DF0212">
            <w:r>
              <w:rPr>
                <w:b/>
                <w:bCs/>
              </w:rPr>
              <w:t>7</w:t>
            </w:r>
            <w:r w:rsidRPr="00DF0212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Звернення до Європейського суду з прав людини</w:t>
            </w:r>
          </w:p>
          <w:p w14:paraId="20260249" w14:textId="18BD55F9" w:rsidR="00DF0212" w:rsidRPr="00DF0212" w:rsidRDefault="00184517" w:rsidP="00DF0212">
            <w:r>
              <w:rPr>
                <w:b/>
                <w:bCs/>
              </w:rPr>
              <w:t>7</w:t>
            </w:r>
            <w:r w:rsidR="00DF0212" w:rsidRPr="00DF0212">
              <w:rPr>
                <w:b/>
                <w:bCs/>
              </w:rPr>
              <w:t>. Господарське/Податкове право</w:t>
            </w:r>
            <w:r w:rsidR="00DF0212" w:rsidRPr="00DF0212">
              <w:t xml:space="preserve"> та ін.</w:t>
            </w:r>
          </w:p>
        </w:tc>
      </w:tr>
      <w:tr w:rsidR="00DF0212" w:rsidRPr="00DF0212" w14:paraId="2B8D8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FE718" w14:textId="515E181C" w:rsidR="00DF0212" w:rsidRPr="00DF0212" w:rsidRDefault="00DF0212" w:rsidP="00DF0212">
            <w:r>
              <w:rPr>
                <w:b/>
                <w:bCs/>
              </w:rPr>
              <w:lastRenderedPageBreak/>
              <w:t>3</w:t>
            </w:r>
            <w:r w:rsidRPr="00DF021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14A86" w14:textId="77777777" w:rsidR="00DF0212" w:rsidRPr="00DF0212" w:rsidRDefault="00DF0212" w:rsidP="00DF0212">
            <w:r w:rsidRPr="00DF0212">
              <w:rPr>
                <w:b/>
                <w:bCs/>
              </w:rPr>
              <w:t>Команда/Адвокати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4E978" w14:textId="54DB9787" w:rsidR="00DF0212" w:rsidRPr="00DF0212" w:rsidRDefault="00DF0212" w:rsidP="00DF0212">
            <w:r w:rsidRPr="00DF0212">
              <w:t>Індивідуальні сторінки для кожного адвоката</w:t>
            </w:r>
            <w:r w:rsidR="00184517">
              <w:t>, помічника, бухгалтера,</w:t>
            </w:r>
            <w:r w:rsidRPr="00DF0212">
              <w:t xml:space="preserve"> з біографією та спеціалізацією.</w:t>
            </w:r>
          </w:p>
        </w:tc>
      </w:tr>
      <w:tr w:rsidR="00DF0212" w:rsidRPr="00DF0212" w14:paraId="28709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133E3" w14:textId="3B90EDE6" w:rsidR="00DF0212" w:rsidRPr="00DF0212" w:rsidRDefault="00DF0212" w:rsidP="00DF0212">
            <w:r>
              <w:rPr>
                <w:b/>
                <w:bCs/>
              </w:rPr>
              <w:t>4</w:t>
            </w:r>
            <w:r w:rsidRPr="00DF021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089B8" w14:textId="175B9282" w:rsidR="00DF0212" w:rsidRPr="00DF0212" w:rsidRDefault="00DF0212" w:rsidP="00DF0212">
            <w:pPr>
              <w:rPr>
                <w:b/>
                <w:bCs/>
              </w:rPr>
            </w:pPr>
            <w:r>
              <w:rPr>
                <w:b/>
                <w:bCs/>
              </w:rPr>
              <w:t>Кар’єра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0343C" w14:textId="02FDEC33" w:rsidR="00DF0212" w:rsidRPr="00DF0212" w:rsidRDefault="00DF0212" w:rsidP="00DF0212">
            <w:r>
              <w:t>Окрема сторінка з наявними вакансіями, помічника адвоката, а також запрошення на стажування до адвокатів-керівників стажування (6 місяців стажування є обов’язковим для набуття статусу адвоката за яке стажист сплачує винагороду адвокату)</w:t>
            </w:r>
          </w:p>
        </w:tc>
      </w:tr>
      <w:tr w:rsidR="00DF0212" w:rsidRPr="00DF0212" w14:paraId="4E1D7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4D290" w14:textId="5BC1F489" w:rsidR="00DF0212" w:rsidRPr="00DF0212" w:rsidRDefault="00DF0212" w:rsidP="00DF0212">
            <w:r>
              <w:rPr>
                <w:b/>
                <w:bCs/>
              </w:rPr>
              <w:t>5</w:t>
            </w:r>
            <w:r w:rsidRPr="00DF021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E92EA" w14:textId="77777777" w:rsidR="00DF0212" w:rsidRPr="00DF0212" w:rsidRDefault="00DF0212" w:rsidP="00DF0212">
            <w:r w:rsidRPr="00DF0212">
              <w:rPr>
                <w:b/>
                <w:bCs/>
              </w:rPr>
              <w:t>Публікації/Блог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6E21E" w14:textId="38BA93B4" w:rsidR="00DF0212" w:rsidRPr="00DF0212" w:rsidRDefault="00DF0212" w:rsidP="00DF0212">
            <w:r w:rsidRPr="00DF0212">
              <w:t>Новини,</w:t>
            </w:r>
            <w:r>
              <w:t xml:space="preserve"> Успішні кейси, </w:t>
            </w:r>
            <w:proofErr w:type="spellStart"/>
            <w:r>
              <w:t>К</w:t>
            </w:r>
            <w:r w:rsidRPr="00DF0212">
              <w:t>кспертна</w:t>
            </w:r>
            <w:proofErr w:type="spellEnd"/>
            <w:r w:rsidRPr="00DF0212">
              <w:t xml:space="preserve"> аналітика, Коментарі законодавства.</w:t>
            </w:r>
          </w:p>
        </w:tc>
      </w:tr>
      <w:tr w:rsidR="00DF0212" w:rsidRPr="00DF0212" w14:paraId="5E1EE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50FE2" w14:textId="35250BAE" w:rsidR="00DF0212" w:rsidRPr="00DF0212" w:rsidRDefault="00DF0212" w:rsidP="00DF0212">
            <w:r>
              <w:rPr>
                <w:b/>
                <w:bCs/>
              </w:rPr>
              <w:t>6</w:t>
            </w:r>
            <w:r w:rsidRPr="00DF021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F3596" w14:textId="77777777" w:rsidR="00DF0212" w:rsidRPr="00DF0212" w:rsidRDefault="00DF0212" w:rsidP="00DF0212">
            <w:r w:rsidRPr="00DF0212">
              <w:rPr>
                <w:b/>
                <w:bCs/>
              </w:rPr>
              <w:t>Контакти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75EDC" w14:textId="34CDF2A5" w:rsidR="00DF0212" w:rsidRPr="00DF0212" w:rsidRDefault="00DF0212" w:rsidP="00DF0212">
            <w:r w:rsidRPr="00DF0212">
              <w:t>Адреса, Телефони, E-</w:t>
            </w:r>
            <w:proofErr w:type="spellStart"/>
            <w:r w:rsidRPr="00DF0212">
              <w:t>mail</w:t>
            </w:r>
            <w:proofErr w:type="spellEnd"/>
            <w:r w:rsidRPr="00DF0212">
              <w:t>, Форма зв'язку, Карта проїзду, Банківські реквізити.</w:t>
            </w:r>
            <w:r>
              <w:t xml:space="preserve"> Дві філії: Київ та Бровари</w:t>
            </w:r>
          </w:p>
        </w:tc>
      </w:tr>
      <w:tr w:rsidR="00184517" w:rsidRPr="00DF0212" w14:paraId="1A85F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5A243" w14:textId="54381B04" w:rsidR="00184517" w:rsidRDefault="00184517" w:rsidP="00DF02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3EA023" w14:textId="27CBD957" w:rsidR="00184517" w:rsidRPr="00DF0212" w:rsidRDefault="00184517" w:rsidP="00DF02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Форма </w:t>
            </w:r>
            <w:r w:rsidR="00EB36A0">
              <w:rPr>
                <w:b/>
                <w:bCs/>
              </w:rPr>
              <w:t>зворотного</w:t>
            </w:r>
            <w:r>
              <w:rPr>
                <w:b/>
                <w:bCs/>
              </w:rPr>
              <w:t xml:space="preserve"> зв’язку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2103E" w14:textId="1780F35B" w:rsidR="00184517" w:rsidRPr="00DF0212" w:rsidRDefault="00184517" w:rsidP="00184517">
            <w:r w:rsidRPr="00DF0212">
              <w:t>Форма швидкого контакту (Ім'я, Телефон, Суть питання) з підтвердженням відправки</w:t>
            </w:r>
            <w:r w:rsidR="003871A1">
              <w:t xml:space="preserve">, а також списком документів, які варто взяти з собою на консультацію (паспорт, ІНН, </w:t>
            </w:r>
            <w:r w:rsidR="00E22FF7">
              <w:t>матеріали, електронні документи за наявності)</w:t>
            </w:r>
            <w:r w:rsidRPr="00DF0212">
              <w:t>.</w:t>
            </w:r>
          </w:p>
        </w:tc>
      </w:tr>
    </w:tbl>
    <w:p w14:paraId="001303EF" w14:textId="77777777" w:rsidR="00DF0212" w:rsidRDefault="00DF0212" w:rsidP="00DF0212">
      <w:pPr>
        <w:rPr>
          <w:b/>
          <w:bCs/>
        </w:rPr>
      </w:pPr>
    </w:p>
    <w:p w14:paraId="638CD719" w14:textId="56E3E69D" w:rsidR="00DF0212" w:rsidRPr="00DF0212" w:rsidRDefault="00DF0212" w:rsidP="00DF0212">
      <w:pPr>
        <w:rPr>
          <w:b/>
          <w:bCs/>
        </w:rPr>
      </w:pPr>
      <w:r w:rsidRPr="00DF0212">
        <w:rPr>
          <w:b/>
          <w:bCs/>
        </w:rPr>
        <w:t>4. ДИЗАЙН ТА UX/UI ВИМОГИ</w:t>
      </w:r>
    </w:p>
    <w:p w14:paraId="2D24CADA" w14:textId="77777777" w:rsidR="00DF0212" w:rsidRPr="00DF0212" w:rsidRDefault="00DF0212" w:rsidP="00DF0212">
      <w:pPr>
        <w:numPr>
          <w:ilvl w:val="0"/>
          <w:numId w:val="1"/>
        </w:numPr>
      </w:pPr>
      <w:r w:rsidRPr="00DF0212">
        <w:rPr>
          <w:b/>
          <w:bCs/>
        </w:rPr>
        <w:t>Стиль:</w:t>
      </w:r>
      <w:r w:rsidRPr="00DF0212">
        <w:t xml:space="preserve"> Строгий, професійний, мінімалістичний. Дизайн має транслювати </w:t>
      </w:r>
      <w:r w:rsidRPr="00DF0212">
        <w:rPr>
          <w:b/>
          <w:bCs/>
        </w:rPr>
        <w:t>надійність і довіру</w:t>
      </w:r>
      <w:r w:rsidRPr="00DF0212">
        <w:t>.</w:t>
      </w:r>
    </w:p>
    <w:p w14:paraId="7786CED4" w14:textId="3B11C15D" w:rsidR="00DF0212" w:rsidRPr="00DF0212" w:rsidRDefault="00DF0212" w:rsidP="00DF0212">
      <w:pPr>
        <w:numPr>
          <w:ilvl w:val="0"/>
          <w:numId w:val="1"/>
        </w:numPr>
      </w:pPr>
      <w:r w:rsidRPr="00DF0212">
        <w:rPr>
          <w:b/>
          <w:bCs/>
        </w:rPr>
        <w:t>Кольорова схема:</w:t>
      </w:r>
      <w:r w:rsidRPr="00DF0212">
        <w:t xml:space="preserve"> Корпоративні кольори (рекомендовано: відтінки темно-синього/графіту, білий фон, стриманий акцентний колір)</w:t>
      </w:r>
      <w:r w:rsidRPr="00DF0212">
        <w:rPr>
          <w:b/>
          <w:bCs/>
        </w:rPr>
        <w:t xml:space="preserve"> згідно з наданим </w:t>
      </w:r>
      <w:proofErr w:type="spellStart"/>
      <w:r w:rsidRPr="00DF0212">
        <w:rPr>
          <w:b/>
          <w:bCs/>
        </w:rPr>
        <w:t>бр</w:t>
      </w:r>
      <w:r>
        <w:rPr>
          <w:b/>
          <w:bCs/>
        </w:rPr>
        <w:t>е</w:t>
      </w:r>
      <w:r w:rsidRPr="00DF0212">
        <w:rPr>
          <w:b/>
          <w:bCs/>
        </w:rPr>
        <w:t>ндбуком</w:t>
      </w:r>
      <w:proofErr w:type="spellEnd"/>
      <w:r w:rsidRPr="00DF0212">
        <w:t>.</w:t>
      </w:r>
    </w:p>
    <w:p w14:paraId="09B99FB8" w14:textId="77777777" w:rsidR="00DF0212" w:rsidRPr="00DF0212" w:rsidRDefault="00DF0212" w:rsidP="00DF0212">
      <w:pPr>
        <w:numPr>
          <w:ilvl w:val="0"/>
          <w:numId w:val="1"/>
        </w:numPr>
      </w:pPr>
      <w:proofErr w:type="spellStart"/>
      <w:r w:rsidRPr="00DF0212">
        <w:rPr>
          <w:b/>
          <w:bCs/>
        </w:rPr>
        <w:t>Фотоконтент</w:t>
      </w:r>
      <w:proofErr w:type="spellEnd"/>
      <w:r w:rsidRPr="00DF0212">
        <w:rPr>
          <w:b/>
          <w:bCs/>
        </w:rPr>
        <w:t>:</w:t>
      </w:r>
      <w:r w:rsidRPr="00DF0212">
        <w:t xml:space="preserve"> Виключно професійні, високоякісні, </w:t>
      </w:r>
      <w:r w:rsidRPr="00DF0212">
        <w:rPr>
          <w:b/>
          <w:bCs/>
        </w:rPr>
        <w:t>оригінальні</w:t>
      </w:r>
      <w:r w:rsidRPr="00DF0212">
        <w:t xml:space="preserve"> фотографії адвокатів.</w:t>
      </w:r>
    </w:p>
    <w:p w14:paraId="3130FD55" w14:textId="77777777" w:rsidR="00DF0212" w:rsidRPr="00DF0212" w:rsidRDefault="00DF0212" w:rsidP="00DF0212">
      <w:pPr>
        <w:numPr>
          <w:ilvl w:val="0"/>
          <w:numId w:val="1"/>
        </w:numPr>
      </w:pPr>
      <w:r w:rsidRPr="00DF0212">
        <w:rPr>
          <w:b/>
          <w:bCs/>
        </w:rPr>
        <w:t>Елементи довіри:</w:t>
      </w:r>
      <w:r w:rsidRPr="00DF0212">
        <w:t xml:space="preserve"> Відображення ліцензій, свідоцтв, рейтингів, відгуків на видному місці.</w:t>
      </w:r>
    </w:p>
    <w:p w14:paraId="3F737527" w14:textId="77777777" w:rsidR="00DF0212" w:rsidRPr="00DF0212" w:rsidRDefault="00DF0212" w:rsidP="00DF0212">
      <w:pPr>
        <w:numPr>
          <w:ilvl w:val="0"/>
          <w:numId w:val="1"/>
        </w:numPr>
      </w:pPr>
      <w:r w:rsidRPr="00DF0212">
        <w:rPr>
          <w:b/>
          <w:bCs/>
        </w:rPr>
        <w:t>Конверсійні елементи (CTA):</w:t>
      </w:r>
      <w:r w:rsidRPr="00DF0212">
        <w:t xml:space="preserve"> Яскраві, контрастні кнопки для </w:t>
      </w:r>
      <w:r w:rsidRPr="00DF0212">
        <w:rPr>
          <w:b/>
          <w:bCs/>
        </w:rPr>
        <w:t>"Замовити консультацію"</w:t>
      </w:r>
      <w:r w:rsidRPr="00DF0212">
        <w:t xml:space="preserve"> у шапці та на посадкових сторінках послуг.</w:t>
      </w:r>
    </w:p>
    <w:p w14:paraId="4B6239C0" w14:textId="77777777" w:rsidR="00DF0212" w:rsidRPr="00DF0212" w:rsidRDefault="00DF0212" w:rsidP="00DF0212">
      <w:pPr>
        <w:rPr>
          <w:b/>
          <w:bCs/>
        </w:rPr>
      </w:pPr>
      <w:r w:rsidRPr="00DF0212">
        <w:rPr>
          <w:b/>
          <w:bCs/>
        </w:rPr>
        <w:t>5. ФУНКЦІОНАЛЬНІ МОДУЛІ</w:t>
      </w:r>
    </w:p>
    <w:p w14:paraId="124E59C3" w14:textId="77777777" w:rsidR="00DF0212" w:rsidRPr="00DF0212" w:rsidRDefault="00DF0212" w:rsidP="00DF0212">
      <w:pPr>
        <w:numPr>
          <w:ilvl w:val="0"/>
          <w:numId w:val="2"/>
        </w:numPr>
      </w:pPr>
      <w:r w:rsidRPr="00DF0212">
        <w:rPr>
          <w:b/>
          <w:bCs/>
        </w:rPr>
        <w:t>Модуль "Зворотний зв'язок":</w:t>
      </w:r>
    </w:p>
    <w:p w14:paraId="62D64D9A" w14:textId="77777777" w:rsidR="00DF0212" w:rsidRPr="00DF0212" w:rsidRDefault="00DF0212" w:rsidP="00DF0212">
      <w:pPr>
        <w:numPr>
          <w:ilvl w:val="1"/>
          <w:numId w:val="2"/>
        </w:numPr>
      </w:pPr>
      <w:r w:rsidRPr="00DF0212">
        <w:t>Форма швидкого контакту (Ім'я, Телефон, Суть питання) з підтвердженням відправки.</w:t>
      </w:r>
    </w:p>
    <w:p w14:paraId="526BFCE3" w14:textId="77777777" w:rsidR="00DF0212" w:rsidRPr="00DF0212" w:rsidRDefault="00DF0212" w:rsidP="00DF0212">
      <w:pPr>
        <w:numPr>
          <w:ilvl w:val="1"/>
          <w:numId w:val="2"/>
        </w:numPr>
      </w:pPr>
      <w:r w:rsidRPr="00DF0212">
        <w:t>Інтеграція з месенджерами (</w:t>
      </w:r>
      <w:proofErr w:type="spellStart"/>
      <w:r w:rsidRPr="00DF0212">
        <w:t>Telegram</w:t>
      </w:r>
      <w:proofErr w:type="spellEnd"/>
      <w:r w:rsidRPr="00DF0212">
        <w:t xml:space="preserve">, </w:t>
      </w:r>
      <w:proofErr w:type="spellStart"/>
      <w:r w:rsidRPr="00DF0212">
        <w:t>Viber</w:t>
      </w:r>
      <w:proofErr w:type="spellEnd"/>
      <w:r w:rsidRPr="00DF0212">
        <w:t xml:space="preserve">, </w:t>
      </w:r>
      <w:proofErr w:type="spellStart"/>
      <w:r w:rsidRPr="00DF0212">
        <w:t>WhatsApp</w:t>
      </w:r>
      <w:proofErr w:type="spellEnd"/>
      <w:r w:rsidRPr="00DF0212">
        <w:t>) через кнопку-</w:t>
      </w:r>
      <w:proofErr w:type="spellStart"/>
      <w:r w:rsidRPr="00DF0212">
        <w:t>віджет</w:t>
      </w:r>
      <w:proofErr w:type="spellEnd"/>
      <w:r w:rsidRPr="00DF0212">
        <w:t>.</w:t>
      </w:r>
    </w:p>
    <w:p w14:paraId="13D1788B" w14:textId="15CEF98F" w:rsidR="00DF0212" w:rsidRPr="00DF0212" w:rsidRDefault="00DF0212" w:rsidP="00DF0212">
      <w:pPr>
        <w:numPr>
          <w:ilvl w:val="1"/>
          <w:numId w:val="2"/>
        </w:numPr>
      </w:pPr>
      <w:r w:rsidRPr="00DF0212">
        <w:t>Усі заявки повинні автоматично дублюватися на вказану корпоративну пошту</w:t>
      </w:r>
      <w:r w:rsidR="00184517">
        <w:t xml:space="preserve"> </w:t>
      </w:r>
      <w:r w:rsidRPr="00DF0212">
        <w:t>.</w:t>
      </w:r>
    </w:p>
    <w:p w14:paraId="660A2B6F" w14:textId="77777777" w:rsidR="00DF0212" w:rsidRPr="00DF0212" w:rsidRDefault="00DF0212" w:rsidP="00DF0212">
      <w:pPr>
        <w:numPr>
          <w:ilvl w:val="0"/>
          <w:numId w:val="2"/>
        </w:numPr>
      </w:pPr>
      <w:r w:rsidRPr="00DF0212">
        <w:rPr>
          <w:b/>
          <w:bCs/>
        </w:rPr>
        <w:lastRenderedPageBreak/>
        <w:t>Модуль "Картка адвоката":</w:t>
      </w:r>
    </w:p>
    <w:p w14:paraId="2F313158" w14:textId="77777777" w:rsidR="00DF0212" w:rsidRPr="00DF0212" w:rsidRDefault="00DF0212" w:rsidP="00DF0212">
      <w:pPr>
        <w:numPr>
          <w:ilvl w:val="1"/>
          <w:numId w:val="2"/>
        </w:numPr>
      </w:pPr>
      <w:r w:rsidRPr="00DF0212">
        <w:t>Спеціалізація, освіта, досвід.</w:t>
      </w:r>
    </w:p>
    <w:p w14:paraId="0D3EC5A7" w14:textId="77777777" w:rsidR="00DF0212" w:rsidRPr="00DF0212" w:rsidRDefault="00DF0212" w:rsidP="00DF0212">
      <w:pPr>
        <w:numPr>
          <w:ilvl w:val="1"/>
          <w:numId w:val="2"/>
        </w:numPr>
      </w:pPr>
      <w:r w:rsidRPr="00DF0212">
        <w:t>Можливість прикріпити PDF-документи (сертифікати, публікації).</w:t>
      </w:r>
    </w:p>
    <w:p w14:paraId="3C31527D" w14:textId="77777777" w:rsidR="00DF0212" w:rsidRPr="00DF0212" w:rsidRDefault="00DF0212" w:rsidP="00DF0212">
      <w:pPr>
        <w:numPr>
          <w:ilvl w:val="1"/>
          <w:numId w:val="2"/>
        </w:numPr>
      </w:pPr>
      <w:r w:rsidRPr="00DF0212">
        <w:t>Посилання на статті, написані цим адвокатом на сайті.</w:t>
      </w:r>
    </w:p>
    <w:p w14:paraId="1280FD38" w14:textId="77777777" w:rsidR="00DF0212" w:rsidRPr="00DF0212" w:rsidRDefault="00DF0212" w:rsidP="00DF0212">
      <w:pPr>
        <w:numPr>
          <w:ilvl w:val="0"/>
          <w:numId w:val="2"/>
        </w:numPr>
      </w:pPr>
      <w:r w:rsidRPr="00DF0212">
        <w:rPr>
          <w:b/>
          <w:bCs/>
        </w:rPr>
        <w:t>Модуль "Блог/Новини":</w:t>
      </w:r>
    </w:p>
    <w:p w14:paraId="7148CFCE" w14:textId="0C212B2F" w:rsidR="00184517" w:rsidRDefault="00184517" w:rsidP="00DF0212">
      <w:pPr>
        <w:numPr>
          <w:ilvl w:val="1"/>
          <w:numId w:val="2"/>
        </w:numPr>
      </w:pPr>
      <w:r>
        <w:t xml:space="preserve">Синхронізація </w:t>
      </w:r>
      <w:r w:rsidR="00EB36A0">
        <w:t xml:space="preserve">розділу «публікації» </w:t>
      </w:r>
      <w:r>
        <w:t>зі</w:t>
      </w:r>
      <w:r w:rsidR="00EB36A0">
        <w:t xml:space="preserve"> стрічкою на сторінці </w:t>
      </w:r>
      <w:r>
        <w:rPr>
          <w:lang w:val="en-US"/>
        </w:rPr>
        <w:t>Facebook</w:t>
      </w:r>
      <w:r w:rsidR="00EB36A0">
        <w:t xml:space="preserve"> </w:t>
      </w:r>
      <w:r w:rsidR="00EB36A0" w:rsidRPr="00EB36A0">
        <w:t>https://www.facebook.com/yaremchukandpartners/about/</w:t>
      </w:r>
    </w:p>
    <w:p w14:paraId="797F0EE7" w14:textId="1878E729" w:rsidR="00DF0212" w:rsidRPr="00DF0212" w:rsidRDefault="00DF0212" w:rsidP="00DF0212">
      <w:pPr>
        <w:numPr>
          <w:ilvl w:val="1"/>
          <w:numId w:val="2"/>
        </w:numPr>
      </w:pPr>
      <w:r w:rsidRPr="00DF0212">
        <w:t>Можливість додавання зображень та форматування тексту.</w:t>
      </w:r>
    </w:p>
    <w:p w14:paraId="1A6BB1A6" w14:textId="77777777" w:rsidR="00DF0212" w:rsidRPr="00DF0212" w:rsidRDefault="00DF0212" w:rsidP="00DF0212">
      <w:pPr>
        <w:numPr>
          <w:ilvl w:val="1"/>
          <w:numId w:val="2"/>
        </w:numPr>
      </w:pPr>
      <w:r w:rsidRPr="00DF0212">
        <w:t>Система тегів та категорії.</w:t>
      </w:r>
    </w:p>
    <w:p w14:paraId="308AFF5A" w14:textId="77777777" w:rsidR="00DF0212" w:rsidRPr="00DF0212" w:rsidRDefault="00DF0212" w:rsidP="00DF0212">
      <w:pPr>
        <w:numPr>
          <w:ilvl w:val="1"/>
          <w:numId w:val="2"/>
        </w:numPr>
      </w:pPr>
      <w:r w:rsidRPr="00DF0212">
        <w:t>Автоматична генерація анонсу статті на Головній сторінці.</w:t>
      </w:r>
    </w:p>
    <w:p w14:paraId="5F72F590" w14:textId="77777777" w:rsidR="00DF0212" w:rsidRPr="00DF0212" w:rsidRDefault="00DF0212" w:rsidP="00DF0212">
      <w:pPr>
        <w:numPr>
          <w:ilvl w:val="0"/>
          <w:numId w:val="2"/>
        </w:numPr>
      </w:pPr>
      <w:r w:rsidRPr="00DF0212">
        <w:rPr>
          <w:b/>
          <w:bCs/>
        </w:rPr>
        <w:t>Інтеграція аналітики:</w:t>
      </w:r>
      <w:r w:rsidRPr="00DF0212">
        <w:t xml:space="preserve"> Підключення </w:t>
      </w:r>
      <w:proofErr w:type="spellStart"/>
      <w:r w:rsidRPr="00DF0212">
        <w:t>Google</w:t>
      </w:r>
      <w:proofErr w:type="spellEnd"/>
      <w:r w:rsidRPr="00DF0212">
        <w:t xml:space="preserve"> </w:t>
      </w:r>
      <w:proofErr w:type="spellStart"/>
      <w:r w:rsidRPr="00DF0212">
        <w:t>Analytics</w:t>
      </w:r>
      <w:proofErr w:type="spellEnd"/>
      <w:r w:rsidRPr="00DF0212">
        <w:t xml:space="preserve"> 4 та </w:t>
      </w:r>
      <w:proofErr w:type="spellStart"/>
      <w:r w:rsidRPr="00DF0212">
        <w:t>Google</w:t>
      </w:r>
      <w:proofErr w:type="spellEnd"/>
      <w:r w:rsidRPr="00DF0212">
        <w:t xml:space="preserve"> </w:t>
      </w:r>
      <w:proofErr w:type="spellStart"/>
      <w:r w:rsidRPr="00DF0212">
        <w:t>Search</w:t>
      </w:r>
      <w:proofErr w:type="spellEnd"/>
      <w:r w:rsidRPr="00DF0212">
        <w:t xml:space="preserve"> </w:t>
      </w:r>
      <w:proofErr w:type="spellStart"/>
      <w:r w:rsidRPr="00DF0212">
        <w:t>Console</w:t>
      </w:r>
      <w:proofErr w:type="spellEnd"/>
      <w:r w:rsidRPr="00DF0212">
        <w:t>.</w:t>
      </w:r>
    </w:p>
    <w:p w14:paraId="5843754B" w14:textId="77777777" w:rsidR="00DF0212" w:rsidRPr="00DF0212" w:rsidRDefault="00DF0212" w:rsidP="00DF0212">
      <w:pPr>
        <w:rPr>
          <w:b/>
          <w:bCs/>
        </w:rPr>
      </w:pPr>
      <w:r w:rsidRPr="00DF0212">
        <w:rPr>
          <w:b/>
          <w:bCs/>
        </w:rPr>
        <w:t>6. ВИМОГИ ДО АДМІН-ПАНЕЛІ</w:t>
      </w:r>
    </w:p>
    <w:p w14:paraId="2EF7B23D" w14:textId="77777777" w:rsidR="00DF0212" w:rsidRPr="00DF0212" w:rsidRDefault="00DF0212" w:rsidP="00DF0212">
      <w:r w:rsidRPr="00DF0212">
        <w:t>Адміністративна панель повинна бути інтуїтивно зрозумілою та дозволяти Замовнику самостійно керувати:</w:t>
      </w:r>
    </w:p>
    <w:p w14:paraId="6F7D8887" w14:textId="77777777" w:rsidR="00DF0212" w:rsidRPr="00DF0212" w:rsidRDefault="00DF0212" w:rsidP="00DF0212">
      <w:pPr>
        <w:numPr>
          <w:ilvl w:val="0"/>
          <w:numId w:val="3"/>
        </w:numPr>
      </w:pPr>
      <w:r w:rsidRPr="00DF0212">
        <w:t>Усіма текстовими та фото-блоками сайту.</w:t>
      </w:r>
    </w:p>
    <w:p w14:paraId="3DEB8FFD" w14:textId="77777777" w:rsidR="00DF0212" w:rsidRDefault="00DF0212" w:rsidP="00DF0212">
      <w:pPr>
        <w:numPr>
          <w:ilvl w:val="0"/>
          <w:numId w:val="3"/>
        </w:numPr>
      </w:pPr>
      <w:r w:rsidRPr="00DF0212">
        <w:t>Додаванням/редагуванням/видаленням послуг, адвокатів та статей.</w:t>
      </w:r>
    </w:p>
    <w:p w14:paraId="45D07121" w14:textId="3CD02D4C" w:rsidR="00184517" w:rsidRPr="00DF0212" w:rsidRDefault="00184517" w:rsidP="00DF0212">
      <w:pPr>
        <w:numPr>
          <w:ilvl w:val="0"/>
          <w:numId w:val="3"/>
        </w:numPr>
      </w:pPr>
      <w:r>
        <w:t>Додаванням та видаленням сторінок кожного члена команди</w:t>
      </w:r>
    </w:p>
    <w:p w14:paraId="10FFBAF3" w14:textId="77777777" w:rsidR="00DF0212" w:rsidRPr="00DF0212" w:rsidRDefault="00DF0212" w:rsidP="00DF0212">
      <w:pPr>
        <w:numPr>
          <w:ilvl w:val="0"/>
          <w:numId w:val="3"/>
        </w:numPr>
      </w:pPr>
      <w:r w:rsidRPr="00DF0212">
        <w:t>Мета-тегами для SEO.</w:t>
      </w:r>
    </w:p>
    <w:p w14:paraId="3DB3AE2E" w14:textId="77777777" w:rsidR="00DF0212" w:rsidRPr="00DF0212" w:rsidRDefault="00DF0212" w:rsidP="00DF0212">
      <w:pPr>
        <w:numPr>
          <w:ilvl w:val="0"/>
          <w:numId w:val="3"/>
        </w:numPr>
      </w:pPr>
      <w:r w:rsidRPr="00DF0212">
        <w:t>Контактною інформацією.</w:t>
      </w:r>
    </w:p>
    <w:p w14:paraId="077435C1" w14:textId="77777777" w:rsidR="00611953" w:rsidRDefault="00611953"/>
    <w:sectPr w:rsidR="006119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5472F"/>
    <w:multiLevelType w:val="multilevel"/>
    <w:tmpl w:val="594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71D36"/>
    <w:multiLevelType w:val="multilevel"/>
    <w:tmpl w:val="CF14D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A4051B"/>
    <w:multiLevelType w:val="multilevel"/>
    <w:tmpl w:val="FCBE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468041">
    <w:abstractNumId w:val="2"/>
  </w:num>
  <w:num w:numId="2" w16cid:durableId="1531919317">
    <w:abstractNumId w:val="1"/>
  </w:num>
  <w:num w:numId="3" w16cid:durableId="205437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12"/>
    <w:rsid w:val="000C1944"/>
    <w:rsid w:val="00184517"/>
    <w:rsid w:val="003871A1"/>
    <w:rsid w:val="00421793"/>
    <w:rsid w:val="004665B9"/>
    <w:rsid w:val="004D7D20"/>
    <w:rsid w:val="00611953"/>
    <w:rsid w:val="00A06F40"/>
    <w:rsid w:val="00BA3220"/>
    <w:rsid w:val="00BE2500"/>
    <w:rsid w:val="00DF0212"/>
    <w:rsid w:val="00E22FF7"/>
    <w:rsid w:val="00EA71C0"/>
    <w:rsid w:val="00EB36A0"/>
    <w:rsid w:val="00F2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B36F4"/>
  <w15:chartTrackingRefBased/>
  <w15:docId w15:val="{28849F9D-4925-4981-A504-352D4B31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0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0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0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02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02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02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02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02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02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F0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F0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F0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02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F02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0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525</Words>
  <Characters>3823</Characters>
  <Application>Microsoft Office Word</Application>
  <DocSecurity>0</DocSecurity>
  <Lines>123</Lines>
  <Paragraphs>108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Яремчук</dc:creator>
  <cp:keywords/>
  <dc:description/>
  <cp:lastModifiedBy>Руслан Яремчук</cp:lastModifiedBy>
  <cp:revision>6</cp:revision>
  <dcterms:created xsi:type="dcterms:W3CDTF">2025-11-06T16:27:00Z</dcterms:created>
  <dcterms:modified xsi:type="dcterms:W3CDTF">2025-11-17T11:29:00Z</dcterms:modified>
</cp:coreProperties>
</file>