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Ind w:w="360" w:type="dxa"/>
        <w:tblLook w:val="04A0" w:firstRow="1" w:lastRow="0" w:firstColumn="1" w:lastColumn="0" w:noHBand="0" w:noVBand="1"/>
      </w:tblPr>
      <w:tblGrid>
        <w:gridCol w:w="3037"/>
        <w:gridCol w:w="1276"/>
        <w:gridCol w:w="10715"/>
      </w:tblGrid>
      <w:tr w:rsidR="00115996" w:rsidRPr="00115996" w14:paraId="6D6391E6" w14:textId="77777777" w:rsidTr="00115996">
        <w:tc>
          <w:tcPr>
            <w:tcW w:w="3037" w:type="dxa"/>
          </w:tcPr>
          <w:p w14:paraId="1BFBE6E9" w14:textId="77777777" w:rsidR="00115996" w:rsidRPr="00115996" w:rsidRDefault="00115996" w:rsidP="000911A8">
            <w:pPr>
              <w:rPr>
                <w:rFonts w:ascii="Segoe UI" w:eastAsia="Times New Roman" w:hAnsi="Segoe UI" w:cs="Segoe UI"/>
                <w:b/>
                <w:bCs/>
                <w:color w:val="000000"/>
                <w:sz w:val="20"/>
                <w:szCs w:val="20"/>
              </w:rPr>
            </w:pPr>
            <w:r w:rsidRPr="00115996">
              <w:rPr>
                <w:rFonts w:ascii="Segoe UI" w:eastAsia="Times New Roman" w:hAnsi="Segoe UI" w:cs="Segoe UI"/>
                <w:b/>
                <w:bCs/>
                <w:color w:val="000000"/>
                <w:sz w:val="20"/>
                <w:szCs w:val="20"/>
              </w:rPr>
              <w:t>Element</w:t>
            </w:r>
          </w:p>
        </w:tc>
        <w:tc>
          <w:tcPr>
            <w:tcW w:w="1276" w:type="dxa"/>
          </w:tcPr>
          <w:p w14:paraId="29D6283A" w14:textId="77777777" w:rsidR="00115996" w:rsidRPr="00115996" w:rsidRDefault="00115996" w:rsidP="000911A8">
            <w:pPr>
              <w:rPr>
                <w:rFonts w:ascii="Segoe UI" w:eastAsia="Times New Roman" w:hAnsi="Segoe UI" w:cs="Segoe UI"/>
                <w:b/>
                <w:bCs/>
                <w:color w:val="000000"/>
                <w:sz w:val="20"/>
                <w:szCs w:val="20"/>
              </w:rPr>
            </w:pPr>
            <w:r w:rsidRPr="00115996">
              <w:rPr>
                <w:rFonts w:ascii="Segoe UI" w:eastAsia="Times New Roman" w:hAnsi="Segoe UI" w:cs="Segoe UI"/>
                <w:b/>
                <w:bCs/>
                <w:color w:val="000000"/>
                <w:sz w:val="20"/>
                <w:szCs w:val="20"/>
              </w:rPr>
              <w:t>Opnået</w:t>
            </w:r>
          </w:p>
        </w:tc>
        <w:tc>
          <w:tcPr>
            <w:tcW w:w="10715" w:type="dxa"/>
          </w:tcPr>
          <w:p w14:paraId="17D1F9A9" w14:textId="77777777" w:rsidR="00115996" w:rsidRPr="00115996" w:rsidRDefault="00115996" w:rsidP="000911A8">
            <w:pPr>
              <w:rPr>
                <w:rFonts w:ascii="Segoe UI" w:eastAsia="Times New Roman" w:hAnsi="Segoe UI" w:cs="Segoe UI"/>
                <w:b/>
                <w:bCs/>
                <w:color w:val="000000"/>
                <w:sz w:val="20"/>
                <w:szCs w:val="20"/>
              </w:rPr>
            </w:pPr>
            <w:r w:rsidRPr="00115996">
              <w:rPr>
                <w:rFonts w:ascii="Segoe UI" w:eastAsia="Times New Roman" w:hAnsi="Segoe UI" w:cs="Segoe UI"/>
                <w:b/>
                <w:bCs/>
                <w:color w:val="000000"/>
                <w:sz w:val="20"/>
                <w:szCs w:val="20"/>
              </w:rPr>
              <w:t>Noter</w:t>
            </w:r>
          </w:p>
        </w:tc>
      </w:tr>
      <w:tr w:rsidR="00115996" w:rsidRPr="00115996" w14:paraId="17DEFE70" w14:textId="77777777" w:rsidTr="00115996">
        <w:tc>
          <w:tcPr>
            <w:tcW w:w="3037" w:type="dxa"/>
          </w:tcPr>
          <w:p w14:paraId="1FE105AA" w14:textId="77777777" w:rsidR="00115996" w:rsidRPr="00115996" w:rsidRDefault="00115996" w:rsidP="000911A8">
            <w:pPr>
              <w:rPr>
                <w:rFonts w:ascii="Segoe UI" w:eastAsia="Times New Roman" w:hAnsi="Segoe UI" w:cs="Segoe UI"/>
                <w:color w:val="000000"/>
                <w:sz w:val="20"/>
                <w:szCs w:val="20"/>
              </w:rPr>
            </w:pPr>
            <w:r w:rsidRPr="00115996">
              <w:rPr>
                <w:rFonts w:ascii="Segoe UI" w:eastAsia="Times New Roman" w:hAnsi="Segoe UI" w:cs="Segoe UI"/>
                <w:color w:val="000000"/>
                <w:sz w:val="20"/>
                <w:szCs w:val="20"/>
              </w:rPr>
              <w:t>Overordnet indtryk af programmets virkemåde.</w:t>
            </w:r>
          </w:p>
        </w:tc>
        <w:tc>
          <w:tcPr>
            <w:tcW w:w="1276" w:type="dxa"/>
          </w:tcPr>
          <w:p w14:paraId="16A30DD2" w14:textId="77777777" w:rsidR="00115996" w:rsidRDefault="00115996" w:rsidP="000911A8">
            <w:pPr>
              <w:rPr>
                <w:rFonts w:ascii="Segoe UI" w:eastAsia="Times New Roman" w:hAnsi="Segoe UI" w:cs="Segoe UI"/>
                <w:color w:val="000000"/>
                <w:sz w:val="20"/>
                <w:szCs w:val="20"/>
              </w:rPr>
            </w:pPr>
          </w:p>
          <w:p w14:paraId="0855FA93" w14:textId="77777777" w:rsidR="00115996" w:rsidRDefault="00115996" w:rsidP="000911A8">
            <w:pPr>
              <w:rPr>
                <w:rFonts w:ascii="Segoe UI" w:eastAsia="Times New Roman" w:hAnsi="Segoe UI" w:cs="Segoe UI"/>
                <w:color w:val="000000"/>
                <w:sz w:val="20"/>
                <w:szCs w:val="20"/>
              </w:rPr>
            </w:pPr>
          </w:p>
          <w:p w14:paraId="657A7F3D" w14:textId="77777777" w:rsidR="00115996" w:rsidRPr="00115996" w:rsidRDefault="00115996" w:rsidP="000911A8">
            <w:pPr>
              <w:rPr>
                <w:rFonts w:ascii="Segoe UI" w:eastAsia="Times New Roman" w:hAnsi="Segoe UI" w:cs="Segoe UI"/>
                <w:color w:val="000000"/>
                <w:sz w:val="20"/>
                <w:szCs w:val="20"/>
              </w:rPr>
            </w:pPr>
          </w:p>
        </w:tc>
        <w:tc>
          <w:tcPr>
            <w:tcW w:w="10715" w:type="dxa"/>
          </w:tcPr>
          <w:p w14:paraId="27703CF3" w14:textId="77777777" w:rsidR="00115996" w:rsidRPr="00115996" w:rsidRDefault="00115996" w:rsidP="000911A8">
            <w:pPr>
              <w:rPr>
                <w:rFonts w:ascii="Segoe UI" w:eastAsia="Times New Roman" w:hAnsi="Segoe UI" w:cs="Segoe UI"/>
                <w:color w:val="000000"/>
                <w:sz w:val="20"/>
                <w:szCs w:val="20"/>
              </w:rPr>
            </w:pPr>
          </w:p>
        </w:tc>
      </w:tr>
      <w:tr w:rsidR="00115996" w:rsidRPr="00115996" w14:paraId="0E28D6BA" w14:textId="77777777" w:rsidTr="00115996">
        <w:tc>
          <w:tcPr>
            <w:tcW w:w="3037" w:type="dxa"/>
          </w:tcPr>
          <w:p w14:paraId="60D3BF17" w14:textId="77777777" w:rsidR="00115996" w:rsidRPr="00115996" w:rsidRDefault="00115996" w:rsidP="000911A8">
            <w:pPr>
              <w:rPr>
                <w:rFonts w:ascii="Segoe UI" w:hAnsi="Segoe UI" w:cs="Segoe UI"/>
                <w:color w:val="000000"/>
                <w:sz w:val="20"/>
                <w:szCs w:val="20"/>
              </w:rPr>
            </w:pPr>
            <w:r w:rsidRPr="00115996">
              <w:rPr>
                <w:rFonts w:ascii="Segoe UI" w:hAnsi="Segoe UI" w:cs="Segoe UI"/>
                <w:color w:val="000000"/>
                <w:sz w:val="20"/>
                <w:szCs w:val="20"/>
              </w:rPr>
              <w:t>Klasser og objekter</w:t>
            </w:r>
          </w:p>
        </w:tc>
        <w:tc>
          <w:tcPr>
            <w:tcW w:w="1276" w:type="dxa"/>
          </w:tcPr>
          <w:p w14:paraId="3656BC3C" w14:textId="77777777" w:rsidR="00115996" w:rsidRDefault="00115996" w:rsidP="000911A8">
            <w:pPr>
              <w:rPr>
                <w:rFonts w:ascii="Segoe UI" w:hAnsi="Segoe UI" w:cs="Segoe UI"/>
                <w:color w:val="000000"/>
                <w:sz w:val="20"/>
                <w:szCs w:val="20"/>
              </w:rPr>
            </w:pPr>
          </w:p>
          <w:p w14:paraId="38800C55" w14:textId="77777777" w:rsidR="00115996" w:rsidRDefault="00115996" w:rsidP="000911A8">
            <w:pPr>
              <w:rPr>
                <w:rFonts w:ascii="Segoe UI" w:hAnsi="Segoe UI" w:cs="Segoe UI"/>
                <w:color w:val="000000"/>
                <w:sz w:val="20"/>
                <w:szCs w:val="20"/>
              </w:rPr>
            </w:pPr>
          </w:p>
          <w:p w14:paraId="2365FE1C" w14:textId="77777777" w:rsidR="00115996" w:rsidRPr="00115996" w:rsidRDefault="00115996" w:rsidP="000911A8">
            <w:pPr>
              <w:rPr>
                <w:rFonts w:ascii="Segoe UI" w:hAnsi="Segoe UI" w:cs="Segoe UI"/>
                <w:color w:val="000000"/>
                <w:sz w:val="20"/>
                <w:szCs w:val="20"/>
              </w:rPr>
            </w:pPr>
          </w:p>
        </w:tc>
        <w:tc>
          <w:tcPr>
            <w:tcW w:w="10715" w:type="dxa"/>
          </w:tcPr>
          <w:p w14:paraId="1AD23ADC" w14:textId="77777777" w:rsidR="00115996" w:rsidRPr="00115996" w:rsidRDefault="00115996" w:rsidP="000911A8">
            <w:pPr>
              <w:rPr>
                <w:rFonts w:ascii="Segoe UI" w:hAnsi="Segoe UI" w:cs="Segoe UI"/>
                <w:color w:val="000000"/>
                <w:sz w:val="20"/>
                <w:szCs w:val="20"/>
              </w:rPr>
            </w:pPr>
          </w:p>
        </w:tc>
      </w:tr>
      <w:tr w:rsidR="00115996" w:rsidRPr="00115996" w14:paraId="33A0EF32" w14:textId="77777777" w:rsidTr="00115996">
        <w:tc>
          <w:tcPr>
            <w:tcW w:w="3037" w:type="dxa"/>
          </w:tcPr>
          <w:p w14:paraId="4FC25804" w14:textId="77777777" w:rsidR="00115996" w:rsidRPr="00115996" w:rsidRDefault="00115996" w:rsidP="000911A8">
            <w:pPr>
              <w:rPr>
                <w:rFonts w:ascii="Segoe UI" w:hAnsi="Segoe UI" w:cs="Segoe UI"/>
                <w:color w:val="000000"/>
                <w:sz w:val="20"/>
                <w:szCs w:val="20"/>
              </w:rPr>
            </w:pPr>
            <w:proofErr w:type="spellStart"/>
            <w:r w:rsidRPr="00115996">
              <w:rPr>
                <w:rFonts w:ascii="Segoe UI" w:hAnsi="Segoe UI" w:cs="Segoe UI"/>
                <w:color w:val="000000"/>
                <w:sz w:val="20"/>
                <w:szCs w:val="20"/>
              </w:rPr>
              <w:t>Members</w:t>
            </w:r>
            <w:proofErr w:type="spellEnd"/>
            <w:r w:rsidRPr="00115996">
              <w:rPr>
                <w:rFonts w:ascii="Segoe UI" w:hAnsi="Segoe UI" w:cs="Segoe UI"/>
                <w:color w:val="000000"/>
                <w:sz w:val="20"/>
                <w:szCs w:val="20"/>
              </w:rPr>
              <w:t xml:space="preserve"> i en klasse (</w:t>
            </w:r>
            <w:proofErr w:type="spellStart"/>
            <w:r w:rsidRPr="00115996">
              <w:rPr>
                <w:rFonts w:ascii="Segoe UI" w:hAnsi="Segoe UI" w:cs="Segoe UI"/>
                <w:color w:val="000000"/>
                <w:sz w:val="20"/>
                <w:szCs w:val="20"/>
              </w:rPr>
              <w:t>ctor</w:t>
            </w:r>
            <w:proofErr w:type="spellEnd"/>
            <w:r w:rsidRPr="00115996">
              <w:rPr>
                <w:rFonts w:ascii="Segoe UI" w:hAnsi="Segoe UI" w:cs="Segoe UI"/>
                <w:color w:val="000000"/>
                <w:sz w:val="20"/>
                <w:szCs w:val="20"/>
              </w:rPr>
              <w:t xml:space="preserve">, metoder, prop og </w:t>
            </w:r>
            <w:proofErr w:type="spellStart"/>
            <w:r w:rsidRPr="00115996">
              <w:rPr>
                <w:rFonts w:ascii="Segoe UI" w:hAnsi="Segoe UI" w:cs="Segoe UI"/>
                <w:color w:val="000000"/>
                <w:sz w:val="20"/>
                <w:szCs w:val="20"/>
              </w:rPr>
              <w:t>fields</w:t>
            </w:r>
            <w:proofErr w:type="spellEnd"/>
            <w:r w:rsidRPr="00115996">
              <w:rPr>
                <w:rFonts w:ascii="Segoe UI" w:hAnsi="Segoe UI" w:cs="Segoe UI"/>
                <w:color w:val="000000"/>
                <w:sz w:val="20"/>
                <w:szCs w:val="20"/>
              </w:rPr>
              <w:t>)</w:t>
            </w:r>
          </w:p>
        </w:tc>
        <w:tc>
          <w:tcPr>
            <w:tcW w:w="1276" w:type="dxa"/>
          </w:tcPr>
          <w:p w14:paraId="6DB75F00" w14:textId="77777777" w:rsidR="00115996" w:rsidRDefault="00115996" w:rsidP="000911A8">
            <w:pPr>
              <w:rPr>
                <w:rFonts w:ascii="Segoe UI" w:hAnsi="Segoe UI" w:cs="Segoe UI"/>
                <w:color w:val="000000"/>
                <w:sz w:val="20"/>
                <w:szCs w:val="20"/>
              </w:rPr>
            </w:pPr>
          </w:p>
          <w:p w14:paraId="2EC48321" w14:textId="77777777" w:rsidR="00115996" w:rsidRDefault="00115996" w:rsidP="000911A8">
            <w:pPr>
              <w:rPr>
                <w:rFonts w:ascii="Segoe UI" w:hAnsi="Segoe UI" w:cs="Segoe UI"/>
                <w:color w:val="000000"/>
                <w:sz w:val="20"/>
                <w:szCs w:val="20"/>
              </w:rPr>
            </w:pPr>
          </w:p>
          <w:p w14:paraId="43E753D7" w14:textId="77777777" w:rsidR="00115996" w:rsidRPr="00115996" w:rsidRDefault="00115996" w:rsidP="000911A8">
            <w:pPr>
              <w:rPr>
                <w:rFonts w:ascii="Segoe UI" w:hAnsi="Segoe UI" w:cs="Segoe UI"/>
                <w:color w:val="000000"/>
                <w:sz w:val="20"/>
                <w:szCs w:val="20"/>
              </w:rPr>
            </w:pPr>
          </w:p>
        </w:tc>
        <w:tc>
          <w:tcPr>
            <w:tcW w:w="10715" w:type="dxa"/>
          </w:tcPr>
          <w:p w14:paraId="1C884A8E" w14:textId="77777777" w:rsidR="00115996" w:rsidRPr="00115996" w:rsidRDefault="00115996" w:rsidP="000911A8">
            <w:pPr>
              <w:rPr>
                <w:rFonts w:ascii="Segoe UI" w:hAnsi="Segoe UI" w:cs="Segoe UI"/>
                <w:color w:val="000000"/>
                <w:sz w:val="20"/>
                <w:szCs w:val="20"/>
              </w:rPr>
            </w:pPr>
          </w:p>
        </w:tc>
      </w:tr>
      <w:tr w:rsidR="00115996" w:rsidRPr="00115996" w14:paraId="5D13442F" w14:textId="77777777" w:rsidTr="00115996">
        <w:tc>
          <w:tcPr>
            <w:tcW w:w="3037" w:type="dxa"/>
          </w:tcPr>
          <w:p w14:paraId="40052130" w14:textId="77777777" w:rsidR="00115996" w:rsidRPr="00115996" w:rsidRDefault="00115996" w:rsidP="000911A8">
            <w:pPr>
              <w:rPr>
                <w:rFonts w:ascii="Segoe UI" w:hAnsi="Segoe UI" w:cs="Segoe UI"/>
                <w:color w:val="000000"/>
                <w:sz w:val="20"/>
                <w:szCs w:val="20"/>
              </w:rPr>
            </w:pPr>
            <w:r w:rsidRPr="00115996">
              <w:rPr>
                <w:rFonts w:ascii="Segoe UI" w:hAnsi="Segoe UI" w:cs="Segoe UI"/>
                <w:color w:val="000000"/>
                <w:sz w:val="20"/>
                <w:szCs w:val="20"/>
              </w:rPr>
              <w:t xml:space="preserve">Indkapsling og </w:t>
            </w:r>
            <w:proofErr w:type="spellStart"/>
            <w:r w:rsidRPr="00115996">
              <w:rPr>
                <w:rFonts w:ascii="Segoe UI" w:hAnsi="Segoe UI" w:cs="Segoe UI"/>
                <w:color w:val="000000"/>
                <w:sz w:val="20"/>
                <w:szCs w:val="20"/>
              </w:rPr>
              <w:t>access</w:t>
            </w:r>
            <w:proofErr w:type="spellEnd"/>
            <w:r w:rsidRPr="00115996">
              <w:rPr>
                <w:rFonts w:ascii="Segoe UI" w:hAnsi="Segoe UI" w:cs="Segoe UI"/>
                <w:color w:val="000000"/>
                <w:sz w:val="20"/>
                <w:szCs w:val="20"/>
              </w:rPr>
              <w:t xml:space="preserve"> modifiers private og public</w:t>
            </w:r>
          </w:p>
        </w:tc>
        <w:tc>
          <w:tcPr>
            <w:tcW w:w="1276" w:type="dxa"/>
          </w:tcPr>
          <w:p w14:paraId="1FD707FB" w14:textId="77777777" w:rsidR="00115996" w:rsidRDefault="00115996" w:rsidP="000911A8">
            <w:pPr>
              <w:rPr>
                <w:rFonts w:ascii="Segoe UI" w:hAnsi="Segoe UI" w:cs="Segoe UI"/>
                <w:color w:val="000000"/>
                <w:sz w:val="20"/>
                <w:szCs w:val="20"/>
              </w:rPr>
            </w:pPr>
          </w:p>
          <w:p w14:paraId="1759DDFC" w14:textId="77777777" w:rsidR="00115996" w:rsidRDefault="00115996" w:rsidP="000911A8">
            <w:pPr>
              <w:rPr>
                <w:rFonts w:ascii="Segoe UI" w:hAnsi="Segoe UI" w:cs="Segoe UI"/>
                <w:color w:val="000000"/>
                <w:sz w:val="20"/>
                <w:szCs w:val="20"/>
              </w:rPr>
            </w:pPr>
          </w:p>
          <w:p w14:paraId="6DA5D00E" w14:textId="77777777" w:rsidR="00115996" w:rsidRPr="00115996" w:rsidRDefault="00115996" w:rsidP="000911A8">
            <w:pPr>
              <w:rPr>
                <w:rFonts w:ascii="Segoe UI" w:hAnsi="Segoe UI" w:cs="Segoe UI"/>
                <w:color w:val="000000"/>
                <w:sz w:val="20"/>
                <w:szCs w:val="20"/>
              </w:rPr>
            </w:pPr>
          </w:p>
        </w:tc>
        <w:tc>
          <w:tcPr>
            <w:tcW w:w="10715" w:type="dxa"/>
          </w:tcPr>
          <w:p w14:paraId="0D2B9C2E" w14:textId="77777777" w:rsidR="00115996" w:rsidRPr="00115996" w:rsidRDefault="00115996" w:rsidP="000911A8">
            <w:pPr>
              <w:rPr>
                <w:rFonts w:ascii="Segoe UI" w:hAnsi="Segoe UI" w:cs="Segoe UI"/>
                <w:color w:val="000000"/>
                <w:sz w:val="20"/>
                <w:szCs w:val="20"/>
              </w:rPr>
            </w:pPr>
          </w:p>
        </w:tc>
      </w:tr>
      <w:tr w:rsidR="00115996" w:rsidRPr="00115996" w14:paraId="170BB116" w14:textId="77777777" w:rsidTr="00115996">
        <w:tc>
          <w:tcPr>
            <w:tcW w:w="3037" w:type="dxa"/>
          </w:tcPr>
          <w:p w14:paraId="472BB71C" w14:textId="77777777" w:rsidR="00115996" w:rsidRPr="00115996" w:rsidRDefault="00115996" w:rsidP="000911A8">
            <w:pPr>
              <w:rPr>
                <w:rFonts w:ascii="Segoe UI" w:hAnsi="Segoe UI" w:cs="Segoe UI"/>
                <w:color w:val="000000"/>
                <w:sz w:val="20"/>
                <w:szCs w:val="20"/>
              </w:rPr>
            </w:pPr>
            <w:proofErr w:type="spellStart"/>
            <w:r w:rsidRPr="00115996">
              <w:rPr>
                <w:rFonts w:ascii="Segoe UI" w:hAnsi="Segoe UI" w:cs="Segoe UI"/>
                <w:color w:val="000000"/>
                <w:sz w:val="20"/>
                <w:szCs w:val="20"/>
              </w:rPr>
              <w:t>Composition</w:t>
            </w:r>
            <w:proofErr w:type="spellEnd"/>
            <w:r w:rsidRPr="00115996">
              <w:rPr>
                <w:rFonts w:ascii="Segoe UI" w:hAnsi="Segoe UI" w:cs="Segoe UI"/>
                <w:color w:val="000000"/>
                <w:sz w:val="20"/>
                <w:szCs w:val="20"/>
              </w:rPr>
              <w:t xml:space="preserve"> med </w:t>
            </w:r>
            <w:proofErr w:type="gramStart"/>
            <w:r w:rsidRPr="00115996">
              <w:rPr>
                <w:rFonts w:ascii="Segoe UI" w:hAnsi="Segoe UI" w:cs="Segoe UI"/>
                <w:color w:val="000000"/>
                <w:sz w:val="20"/>
                <w:szCs w:val="20"/>
              </w:rPr>
              <w:t>1..</w:t>
            </w:r>
            <w:proofErr w:type="gramEnd"/>
            <w:r w:rsidRPr="00115996">
              <w:rPr>
                <w:rFonts w:ascii="Segoe UI" w:hAnsi="Segoe UI" w:cs="Segoe UI"/>
                <w:color w:val="000000"/>
                <w:sz w:val="20"/>
                <w:szCs w:val="20"/>
              </w:rPr>
              <w:t>*</w:t>
            </w:r>
          </w:p>
        </w:tc>
        <w:tc>
          <w:tcPr>
            <w:tcW w:w="1276" w:type="dxa"/>
          </w:tcPr>
          <w:p w14:paraId="731C868F" w14:textId="77777777" w:rsidR="00115996" w:rsidRDefault="00115996" w:rsidP="000911A8">
            <w:pPr>
              <w:rPr>
                <w:rFonts w:ascii="Segoe UI" w:hAnsi="Segoe UI" w:cs="Segoe UI"/>
                <w:color w:val="000000"/>
                <w:sz w:val="20"/>
                <w:szCs w:val="20"/>
              </w:rPr>
            </w:pPr>
          </w:p>
          <w:p w14:paraId="2863108A" w14:textId="77777777" w:rsidR="00115996" w:rsidRDefault="00115996" w:rsidP="000911A8">
            <w:pPr>
              <w:rPr>
                <w:rFonts w:ascii="Segoe UI" w:hAnsi="Segoe UI" w:cs="Segoe UI"/>
                <w:color w:val="000000"/>
                <w:sz w:val="20"/>
                <w:szCs w:val="20"/>
              </w:rPr>
            </w:pPr>
          </w:p>
          <w:p w14:paraId="7B7E49E2" w14:textId="77777777" w:rsidR="00115996" w:rsidRPr="00115996" w:rsidRDefault="00115996" w:rsidP="000911A8">
            <w:pPr>
              <w:rPr>
                <w:rFonts w:ascii="Segoe UI" w:hAnsi="Segoe UI" w:cs="Segoe UI"/>
                <w:color w:val="000000"/>
                <w:sz w:val="20"/>
                <w:szCs w:val="20"/>
              </w:rPr>
            </w:pPr>
          </w:p>
        </w:tc>
        <w:tc>
          <w:tcPr>
            <w:tcW w:w="10715" w:type="dxa"/>
          </w:tcPr>
          <w:p w14:paraId="36E55571" w14:textId="77777777" w:rsidR="00115996" w:rsidRPr="00115996" w:rsidRDefault="00115996" w:rsidP="000911A8">
            <w:pPr>
              <w:rPr>
                <w:rFonts w:ascii="Segoe UI" w:hAnsi="Segoe UI" w:cs="Segoe UI"/>
                <w:color w:val="000000"/>
                <w:sz w:val="20"/>
                <w:szCs w:val="20"/>
              </w:rPr>
            </w:pPr>
          </w:p>
        </w:tc>
      </w:tr>
      <w:tr w:rsidR="00115996" w:rsidRPr="00115996" w14:paraId="013BEE58" w14:textId="77777777" w:rsidTr="00115996">
        <w:tc>
          <w:tcPr>
            <w:tcW w:w="3037" w:type="dxa"/>
          </w:tcPr>
          <w:p w14:paraId="36955516" w14:textId="77777777" w:rsidR="00115996" w:rsidRPr="00115996" w:rsidRDefault="00115996" w:rsidP="000911A8">
            <w:pPr>
              <w:rPr>
                <w:rFonts w:ascii="Segoe UI" w:hAnsi="Segoe UI" w:cs="Segoe UI"/>
                <w:color w:val="000000"/>
                <w:sz w:val="20"/>
                <w:szCs w:val="20"/>
              </w:rPr>
            </w:pPr>
            <w:r w:rsidRPr="00115996">
              <w:rPr>
                <w:rFonts w:ascii="Segoe UI" w:hAnsi="Segoe UI" w:cs="Segoe UI"/>
                <w:color w:val="000000"/>
                <w:sz w:val="20"/>
                <w:szCs w:val="20"/>
              </w:rPr>
              <w:t>Tabel, kolonne, række, celler og datatyper</w:t>
            </w:r>
          </w:p>
        </w:tc>
        <w:tc>
          <w:tcPr>
            <w:tcW w:w="1276" w:type="dxa"/>
          </w:tcPr>
          <w:p w14:paraId="19EDFA65" w14:textId="77777777" w:rsidR="00115996" w:rsidRDefault="00115996" w:rsidP="000911A8">
            <w:pPr>
              <w:rPr>
                <w:rFonts w:ascii="Segoe UI" w:hAnsi="Segoe UI" w:cs="Segoe UI"/>
                <w:color w:val="000000"/>
                <w:sz w:val="20"/>
                <w:szCs w:val="20"/>
              </w:rPr>
            </w:pPr>
          </w:p>
          <w:p w14:paraId="59ABC085" w14:textId="77777777" w:rsidR="00115996" w:rsidRDefault="00115996" w:rsidP="000911A8">
            <w:pPr>
              <w:rPr>
                <w:rFonts w:ascii="Segoe UI" w:hAnsi="Segoe UI" w:cs="Segoe UI"/>
                <w:color w:val="000000"/>
                <w:sz w:val="20"/>
                <w:szCs w:val="20"/>
              </w:rPr>
            </w:pPr>
          </w:p>
          <w:p w14:paraId="2D058143" w14:textId="77777777" w:rsidR="00115996" w:rsidRPr="00115996" w:rsidRDefault="00115996" w:rsidP="000911A8">
            <w:pPr>
              <w:rPr>
                <w:rFonts w:ascii="Segoe UI" w:hAnsi="Segoe UI" w:cs="Segoe UI"/>
                <w:color w:val="000000"/>
                <w:sz w:val="20"/>
                <w:szCs w:val="20"/>
              </w:rPr>
            </w:pPr>
          </w:p>
        </w:tc>
        <w:tc>
          <w:tcPr>
            <w:tcW w:w="10715" w:type="dxa"/>
          </w:tcPr>
          <w:p w14:paraId="473CC41A" w14:textId="77777777" w:rsidR="00115996" w:rsidRPr="00115996" w:rsidRDefault="00115996" w:rsidP="000911A8">
            <w:pPr>
              <w:rPr>
                <w:rFonts w:ascii="Segoe UI" w:hAnsi="Segoe UI" w:cs="Segoe UI"/>
                <w:color w:val="000000"/>
                <w:sz w:val="20"/>
                <w:szCs w:val="20"/>
              </w:rPr>
            </w:pPr>
          </w:p>
        </w:tc>
      </w:tr>
      <w:tr w:rsidR="00115996" w:rsidRPr="00115996" w14:paraId="55211FAF" w14:textId="77777777" w:rsidTr="00115996">
        <w:tc>
          <w:tcPr>
            <w:tcW w:w="3037" w:type="dxa"/>
          </w:tcPr>
          <w:p w14:paraId="733351B9" w14:textId="77777777" w:rsidR="00115996" w:rsidRPr="00115996" w:rsidRDefault="00115996" w:rsidP="000911A8">
            <w:pPr>
              <w:rPr>
                <w:rFonts w:ascii="Segoe UI" w:hAnsi="Segoe UI" w:cs="Segoe UI"/>
                <w:color w:val="000000"/>
                <w:sz w:val="20"/>
                <w:szCs w:val="20"/>
              </w:rPr>
            </w:pPr>
            <w:r w:rsidRPr="00115996">
              <w:rPr>
                <w:rFonts w:ascii="Segoe UI" w:hAnsi="Segoe UI" w:cs="Segoe UI"/>
                <w:color w:val="000000"/>
                <w:sz w:val="20"/>
                <w:szCs w:val="20"/>
              </w:rPr>
              <w:t>PK og FK</w:t>
            </w:r>
          </w:p>
        </w:tc>
        <w:tc>
          <w:tcPr>
            <w:tcW w:w="1276" w:type="dxa"/>
          </w:tcPr>
          <w:p w14:paraId="12D32969" w14:textId="77777777" w:rsidR="00115996" w:rsidRDefault="00115996" w:rsidP="000911A8">
            <w:pPr>
              <w:rPr>
                <w:rFonts w:ascii="Segoe UI" w:hAnsi="Segoe UI" w:cs="Segoe UI"/>
                <w:color w:val="000000"/>
                <w:sz w:val="20"/>
                <w:szCs w:val="20"/>
              </w:rPr>
            </w:pPr>
          </w:p>
          <w:p w14:paraId="49E86242" w14:textId="77777777" w:rsidR="00115996" w:rsidRDefault="00115996" w:rsidP="000911A8">
            <w:pPr>
              <w:rPr>
                <w:rFonts w:ascii="Segoe UI" w:hAnsi="Segoe UI" w:cs="Segoe UI"/>
                <w:color w:val="000000"/>
                <w:sz w:val="20"/>
                <w:szCs w:val="20"/>
              </w:rPr>
            </w:pPr>
          </w:p>
          <w:p w14:paraId="730E51E5" w14:textId="77777777" w:rsidR="00115996" w:rsidRPr="00115996" w:rsidRDefault="00115996" w:rsidP="000911A8">
            <w:pPr>
              <w:rPr>
                <w:rFonts w:ascii="Segoe UI" w:hAnsi="Segoe UI" w:cs="Segoe UI"/>
                <w:color w:val="000000"/>
                <w:sz w:val="20"/>
                <w:szCs w:val="20"/>
              </w:rPr>
            </w:pPr>
          </w:p>
        </w:tc>
        <w:tc>
          <w:tcPr>
            <w:tcW w:w="10715" w:type="dxa"/>
          </w:tcPr>
          <w:p w14:paraId="0768A8D1" w14:textId="77777777" w:rsidR="00115996" w:rsidRPr="00115996" w:rsidRDefault="00115996" w:rsidP="000911A8">
            <w:pPr>
              <w:rPr>
                <w:rFonts w:ascii="Segoe UI" w:hAnsi="Segoe UI" w:cs="Segoe UI"/>
                <w:color w:val="000000"/>
                <w:sz w:val="20"/>
                <w:szCs w:val="20"/>
              </w:rPr>
            </w:pPr>
          </w:p>
        </w:tc>
      </w:tr>
      <w:tr w:rsidR="00115996" w:rsidRPr="00115996" w14:paraId="34877D32" w14:textId="77777777" w:rsidTr="00115996">
        <w:tc>
          <w:tcPr>
            <w:tcW w:w="3037" w:type="dxa"/>
          </w:tcPr>
          <w:p w14:paraId="72C95A88" w14:textId="4ED2681F" w:rsidR="00115996" w:rsidRPr="00115996" w:rsidRDefault="00115996" w:rsidP="000911A8">
            <w:pPr>
              <w:rPr>
                <w:rFonts w:ascii="Segoe UI" w:hAnsi="Segoe UI" w:cs="Segoe UI"/>
                <w:color w:val="000000"/>
                <w:sz w:val="20"/>
                <w:szCs w:val="20"/>
              </w:rPr>
            </w:pPr>
            <w:r w:rsidRPr="00115996">
              <w:rPr>
                <w:rFonts w:ascii="Segoe UI" w:hAnsi="Segoe UI" w:cs="Segoe UI"/>
                <w:color w:val="000000"/>
                <w:sz w:val="20"/>
                <w:szCs w:val="20"/>
              </w:rPr>
              <w:t>SQL</w:t>
            </w:r>
            <w:r w:rsidR="00DE349D">
              <w:rPr>
                <w:rFonts w:ascii="Segoe UI" w:hAnsi="Segoe UI" w:cs="Segoe UI"/>
                <w:color w:val="000000"/>
                <w:sz w:val="20"/>
                <w:szCs w:val="20"/>
              </w:rPr>
              <w:t xml:space="preserve"> (CRUD)</w:t>
            </w:r>
          </w:p>
        </w:tc>
        <w:tc>
          <w:tcPr>
            <w:tcW w:w="1276" w:type="dxa"/>
          </w:tcPr>
          <w:p w14:paraId="31A30B11" w14:textId="77777777" w:rsidR="00115996" w:rsidRDefault="00115996" w:rsidP="000911A8">
            <w:pPr>
              <w:rPr>
                <w:rFonts w:ascii="Segoe UI" w:hAnsi="Segoe UI" w:cs="Segoe UI"/>
                <w:color w:val="000000"/>
                <w:sz w:val="20"/>
                <w:szCs w:val="20"/>
              </w:rPr>
            </w:pPr>
          </w:p>
          <w:p w14:paraId="56EC6829" w14:textId="77777777" w:rsidR="00115996" w:rsidRDefault="00115996" w:rsidP="000911A8">
            <w:pPr>
              <w:rPr>
                <w:rFonts w:ascii="Segoe UI" w:hAnsi="Segoe UI" w:cs="Segoe UI"/>
                <w:color w:val="000000"/>
                <w:sz w:val="20"/>
                <w:szCs w:val="20"/>
              </w:rPr>
            </w:pPr>
          </w:p>
          <w:p w14:paraId="4664D6B1" w14:textId="77777777" w:rsidR="00115996" w:rsidRPr="00115996" w:rsidRDefault="00115996" w:rsidP="000911A8">
            <w:pPr>
              <w:rPr>
                <w:rFonts w:ascii="Segoe UI" w:hAnsi="Segoe UI" w:cs="Segoe UI"/>
                <w:color w:val="000000"/>
                <w:sz w:val="20"/>
                <w:szCs w:val="20"/>
              </w:rPr>
            </w:pPr>
          </w:p>
        </w:tc>
        <w:tc>
          <w:tcPr>
            <w:tcW w:w="10715" w:type="dxa"/>
          </w:tcPr>
          <w:p w14:paraId="258D306D" w14:textId="77777777" w:rsidR="00115996" w:rsidRPr="00115996" w:rsidRDefault="00115996" w:rsidP="000911A8">
            <w:pPr>
              <w:rPr>
                <w:rFonts w:ascii="Segoe UI" w:hAnsi="Segoe UI" w:cs="Segoe UI"/>
                <w:color w:val="000000"/>
                <w:sz w:val="20"/>
                <w:szCs w:val="20"/>
              </w:rPr>
            </w:pPr>
          </w:p>
        </w:tc>
      </w:tr>
      <w:tr w:rsidR="00115996" w:rsidRPr="00115996" w14:paraId="4A07FD7D" w14:textId="77777777" w:rsidTr="00115996">
        <w:tc>
          <w:tcPr>
            <w:tcW w:w="3037" w:type="dxa"/>
          </w:tcPr>
          <w:p w14:paraId="4CDAB876" w14:textId="77777777" w:rsidR="00115996" w:rsidRPr="00115996" w:rsidRDefault="00115996" w:rsidP="000911A8">
            <w:pPr>
              <w:rPr>
                <w:rFonts w:ascii="Segoe UI" w:eastAsia="Times New Roman" w:hAnsi="Segoe UI" w:cs="Segoe UI"/>
                <w:color w:val="000000"/>
                <w:sz w:val="20"/>
                <w:szCs w:val="20"/>
              </w:rPr>
            </w:pPr>
            <w:r w:rsidRPr="00115996">
              <w:rPr>
                <w:rFonts w:ascii="Segoe UI" w:eastAsia="Times New Roman" w:hAnsi="Segoe UI" w:cs="Segoe UI"/>
                <w:color w:val="000000"/>
                <w:sz w:val="20"/>
                <w:szCs w:val="20"/>
              </w:rPr>
              <w:t xml:space="preserve">Fejlhåndtering med </w:t>
            </w:r>
            <w:proofErr w:type="spellStart"/>
            <w:r w:rsidRPr="00115996">
              <w:rPr>
                <w:rFonts w:ascii="Segoe UI" w:eastAsia="Times New Roman" w:hAnsi="Segoe UI" w:cs="Segoe UI"/>
                <w:color w:val="000000"/>
                <w:sz w:val="20"/>
                <w:szCs w:val="20"/>
              </w:rPr>
              <w:t>exceptions</w:t>
            </w:r>
            <w:proofErr w:type="spellEnd"/>
            <w:r w:rsidRPr="00115996">
              <w:rPr>
                <w:rFonts w:ascii="Segoe UI" w:eastAsia="Times New Roman" w:hAnsi="Segoe UI" w:cs="Segoe UI"/>
                <w:color w:val="000000"/>
                <w:sz w:val="20"/>
                <w:szCs w:val="20"/>
              </w:rPr>
              <w:t xml:space="preserve"> og </w:t>
            </w:r>
            <w:proofErr w:type="spellStart"/>
            <w:r w:rsidRPr="00115996">
              <w:rPr>
                <w:rFonts w:ascii="Segoe UI" w:eastAsia="Times New Roman" w:hAnsi="Segoe UI" w:cs="Segoe UI"/>
                <w:color w:val="000000"/>
                <w:sz w:val="20"/>
                <w:szCs w:val="20"/>
              </w:rPr>
              <w:t>try-catch</w:t>
            </w:r>
            <w:proofErr w:type="spellEnd"/>
          </w:p>
        </w:tc>
        <w:tc>
          <w:tcPr>
            <w:tcW w:w="1276" w:type="dxa"/>
          </w:tcPr>
          <w:p w14:paraId="7DE363C6" w14:textId="77777777" w:rsidR="00115996" w:rsidRDefault="00115996" w:rsidP="000911A8">
            <w:pPr>
              <w:rPr>
                <w:rFonts w:ascii="Segoe UI" w:eastAsia="Times New Roman" w:hAnsi="Segoe UI" w:cs="Segoe UI"/>
                <w:color w:val="000000"/>
                <w:sz w:val="20"/>
                <w:szCs w:val="20"/>
              </w:rPr>
            </w:pPr>
          </w:p>
          <w:p w14:paraId="1777AC20" w14:textId="77777777" w:rsidR="00115996" w:rsidRDefault="00115996" w:rsidP="000911A8">
            <w:pPr>
              <w:rPr>
                <w:rFonts w:ascii="Segoe UI" w:eastAsia="Times New Roman" w:hAnsi="Segoe UI" w:cs="Segoe UI"/>
                <w:color w:val="000000"/>
                <w:sz w:val="20"/>
                <w:szCs w:val="20"/>
              </w:rPr>
            </w:pPr>
          </w:p>
          <w:p w14:paraId="65131194" w14:textId="77777777" w:rsidR="00115996" w:rsidRPr="00115996" w:rsidRDefault="00115996" w:rsidP="000911A8">
            <w:pPr>
              <w:rPr>
                <w:rFonts w:ascii="Segoe UI" w:eastAsia="Times New Roman" w:hAnsi="Segoe UI" w:cs="Segoe UI"/>
                <w:color w:val="000000"/>
                <w:sz w:val="20"/>
                <w:szCs w:val="20"/>
              </w:rPr>
            </w:pPr>
          </w:p>
        </w:tc>
        <w:tc>
          <w:tcPr>
            <w:tcW w:w="10715" w:type="dxa"/>
          </w:tcPr>
          <w:p w14:paraId="27963F52" w14:textId="77777777" w:rsidR="00115996" w:rsidRPr="00115996" w:rsidRDefault="00115996" w:rsidP="000911A8">
            <w:pPr>
              <w:rPr>
                <w:rFonts w:ascii="Segoe UI" w:eastAsia="Times New Roman" w:hAnsi="Segoe UI" w:cs="Segoe UI"/>
                <w:color w:val="000000"/>
                <w:sz w:val="20"/>
                <w:szCs w:val="20"/>
              </w:rPr>
            </w:pPr>
          </w:p>
        </w:tc>
      </w:tr>
      <w:tr w:rsidR="00115996" w:rsidRPr="00115996" w14:paraId="5E4F9EC6" w14:textId="77777777" w:rsidTr="00115996">
        <w:tc>
          <w:tcPr>
            <w:tcW w:w="3037" w:type="dxa"/>
          </w:tcPr>
          <w:p w14:paraId="2F946FF0" w14:textId="77777777" w:rsidR="00115996" w:rsidRPr="00115996" w:rsidRDefault="00115996" w:rsidP="000911A8">
            <w:pPr>
              <w:rPr>
                <w:rFonts w:ascii="Segoe UI" w:eastAsia="Times New Roman" w:hAnsi="Segoe UI" w:cs="Segoe UI"/>
                <w:color w:val="000000"/>
                <w:sz w:val="20"/>
                <w:szCs w:val="20"/>
              </w:rPr>
            </w:pPr>
            <w:r w:rsidRPr="00115996">
              <w:rPr>
                <w:rFonts w:ascii="Segoe UI" w:eastAsia="Times New Roman" w:hAnsi="Segoe UI" w:cs="Segoe UI"/>
                <w:color w:val="000000"/>
                <w:sz w:val="20"/>
                <w:szCs w:val="20"/>
              </w:rPr>
              <w:t xml:space="preserve">UI </w:t>
            </w:r>
            <w:proofErr w:type="gramStart"/>
            <w:r w:rsidRPr="00115996">
              <w:rPr>
                <w:rFonts w:ascii="Segoe UI" w:eastAsia="Times New Roman" w:hAnsi="Segoe UI" w:cs="Segoe UI"/>
                <w:color w:val="000000"/>
                <w:sz w:val="20"/>
                <w:szCs w:val="20"/>
              </w:rPr>
              <w:t>XAML layout</w:t>
            </w:r>
            <w:proofErr w:type="gramEnd"/>
            <w:r w:rsidRPr="00115996">
              <w:rPr>
                <w:rFonts w:ascii="Segoe UI" w:eastAsia="Times New Roman" w:hAnsi="Segoe UI" w:cs="Segoe UI"/>
                <w:color w:val="000000"/>
                <w:sz w:val="20"/>
                <w:szCs w:val="20"/>
              </w:rPr>
              <w:t xml:space="preserve"> og eventhandlers</w:t>
            </w:r>
          </w:p>
        </w:tc>
        <w:tc>
          <w:tcPr>
            <w:tcW w:w="1276" w:type="dxa"/>
          </w:tcPr>
          <w:p w14:paraId="6C97279F" w14:textId="77777777" w:rsidR="00115996" w:rsidRDefault="00115996" w:rsidP="000911A8">
            <w:pPr>
              <w:rPr>
                <w:rFonts w:ascii="Segoe UI" w:eastAsia="Times New Roman" w:hAnsi="Segoe UI" w:cs="Segoe UI"/>
                <w:color w:val="000000"/>
                <w:sz w:val="20"/>
                <w:szCs w:val="20"/>
              </w:rPr>
            </w:pPr>
          </w:p>
          <w:p w14:paraId="7DD7EC01" w14:textId="77777777" w:rsidR="00115996" w:rsidRDefault="00115996" w:rsidP="000911A8">
            <w:pPr>
              <w:rPr>
                <w:rFonts w:ascii="Segoe UI" w:eastAsia="Times New Roman" w:hAnsi="Segoe UI" w:cs="Segoe UI"/>
                <w:color w:val="000000"/>
                <w:sz w:val="20"/>
                <w:szCs w:val="20"/>
              </w:rPr>
            </w:pPr>
          </w:p>
          <w:p w14:paraId="5F85DC45" w14:textId="77777777" w:rsidR="00115996" w:rsidRPr="00115996" w:rsidRDefault="00115996" w:rsidP="000911A8">
            <w:pPr>
              <w:rPr>
                <w:rFonts w:ascii="Segoe UI" w:eastAsia="Times New Roman" w:hAnsi="Segoe UI" w:cs="Segoe UI"/>
                <w:color w:val="000000"/>
                <w:sz w:val="20"/>
                <w:szCs w:val="20"/>
              </w:rPr>
            </w:pPr>
          </w:p>
        </w:tc>
        <w:tc>
          <w:tcPr>
            <w:tcW w:w="10715" w:type="dxa"/>
          </w:tcPr>
          <w:p w14:paraId="2D60314A" w14:textId="77777777" w:rsidR="00115996" w:rsidRPr="00115996" w:rsidRDefault="00115996" w:rsidP="000911A8">
            <w:pPr>
              <w:rPr>
                <w:rFonts w:ascii="Segoe UI" w:eastAsia="Times New Roman" w:hAnsi="Segoe UI" w:cs="Segoe UI"/>
                <w:color w:val="000000"/>
                <w:sz w:val="20"/>
                <w:szCs w:val="20"/>
              </w:rPr>
            </w:pPr>
          </w:p>
        </w:tc>
      </w:tr>
      <w:tr w:rsidR="00115996" w:rsidRPr="00115996" w14:paraId="57D51547" w14:textId="77777777" w:rsidTr="00115996">
        <w:tc>
          <w:tcPr>
            <w:tcW w:w="3037" w:type="dxa"/>
          </w:tcPr>
          <w:p w14:paraId="173FBB37" w14:textId="03C9A880" w:rsidR="00115996" w:rsidRPr="00115996" w:rsidRDefault="00115996" w:rsidP="000911A8">
            <w:pPr>
              <w:rPr>
                <w:rFonts w:ascii="Segoe UI" w:eastAsia="Times New Roman" w:hAnsi="Segoe UI" w:cs="Segoe UI"/>
                <w:color w:val="000000"/>
                <w:sz w:val="20"/>
                <w:szCs w:val="20"/>
              </w:rPr>
            </w:pPr>
            <w:r w:rsidRPr="00115996">
              <w:rPr>
                <w:rFonts w:ascii="Segoe UI" w:eastAsia="Times New Roman" w:hAnsi="Segoe UI" w:cs="Segoe UI"/>
                <w:color w:val="000000"/>
                <w:sz w:val="20"/>
                <w:szCs w:val="20"/>
              </w:rPr>
              <w:t xml:space="preserve">Kvalitetssikring gennem Unit </w:t>
            </w:r>
            <w:proofErr w:type="spellStart"/>
            <w:r w:rsidRPr="00115996">
              <w:rPr>
                <w:rFonts w:ascii="Segoe UI" w:eastAsia="Times New Roman" w:hAnsi="Segoe UI" w:cs="Segoe UI"/>
                <w:color w:val="000000"/>
                <w:sz w:val="20"/>
                <w:szCs w:val="20"/>
              </w:rPr>
              <w:t>Testing</w:t>
            </w:r>
            <w:proofErr w:type="spellEnd"/>
            <w:r w:rsidRPr="00115996">
              <w:rPr>
                <w:rFonts w:ascii="Segoe UI" w:eastAsia="Times New Roman" w:hAnsi="Segoe UI" w:cs="Segoe UI"/>
                <w:color w:val="000000"/>
                <w:sz w:val="20"/>
                <w:szCs w:val="20"/>
              </w:rPr>
              <w:t xml:space="preserve"> med AAA </w:t>
            </w:r>
            <w:bookmarkStart w:id="0" w:name="_GoBack"/>
            <w:bookmarkEnd w:id="0"/>
          </w:p>
        </w:tc>
        <w:tc>
          <w:tcPr>
            <w:tcW w:w="1276" w:type="dxa"/>
          </w:tcPr>
          <w:p w14:paraId="02FDDD2A" w14:textId="77777777" w:rsidR="00115996" w:rsidRDefault="00115996" w:rsidP="000911A8">
            <w:pPr>
              <w:rPr>
                <w:rFonts w:ascii="Segoe UI" w:eastAsia="Times New Roman" w:hAnsi="Segoe UI" w:cs="Segoe UI"/>
                <w:color w:val="000000"/>
                <w:sz w:val="20"/>
                <w:szCs w:val="20"/>
              </w:rPr>
            </w:pPr>
          </w:p>
          <w:p w14:paraId="601A3FDD" w14:textId="77777777" w:rsidR="00115996" w:rsidRDefault="00115996" w:rsidP="000911A8">
            <w:pPr>
              <w:rPr>
                <w:rFonts w:ascii="Segoe UI" w:eastAsia="Times New Roman" w:hAnsi="Segoe UI" w:cs="Segoe UI"/>
                <w:color w:val="000000"/>
                <w:sz w:val="20"/>
                <w:szCs w:val="20"/>
              </w:rPr>
            </w:pPr>
          </w:p>
          <w:p w14:paraId="6A10F68C" w14:textId="77777777" w:rsidR="00115996" w:rsidRPr="00115996" w:rsidRDefault="00115996" w:rsidP="000911A8">
            <w:pPr>
              <w:rPr>
                <w:rFonts w:ascii="Segoe UI" w:eastAsia="Times New Roman" w:hAnsi="Segoe UI" w:cs="Segoe UI"/>
                <w:color w:val="000000"/>
                <w:sz w:val="20"/>
                <w:szCs w:val="20"/>
              </w:rPr>
            </w:pPr>
          </w:p>
        </w:tc>
        <w:tc>
          <w:tcPr>
            <w:tcW w:w="10715" w:type="dxa"/>
          </w:tcPr>
          <w:p w14:paraId="27CF53F8" w14:textId="77777777" w:rsidR="00115996" w:rsidRPr="00115996" w:rsidRDefault="00115996" w:rsidP="000911A8">
            <w:pPr>
              <w:rPr>
                <w:rFonts w:ascii="Segoe UI" w:eastAsia="Times New Roman" w:hAnsi="Segoe UI" w:cs="Segoe UI"/>
                <w:color w:val="000000"/>
                <w:sz w:val="20"/>
                <w:szCs w:val="20"/>
              </w:rPr>
            </w:pPr>
          </w:p>
        </w:tc>
      </w:tr>
    </w:tbl>
    <w:p w14:paraId="249E29E0" w14:textId="77777777" w:rsidR="00EE4039" w:rsidRDefault="00AF6731" w:rsidP="00115996"/>
    <w:sectPr w:rsidR="00EE4039" w:rsidSect="0011599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71BEA"/>
    <w:multiLevelType w:val="multilevel"/>
    <w:tmpl w:val="1DFA8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2C31A8D"/>
    <w:multiLevelType w:val="multilevel"/>
    <w:tmpl w:val="743A7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CC50687"/>
    <w:multiLevelType w:val="hybridMultilevel"/>
    <w:tmpl w:val="54A265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96"/>
    <w:rsid w:val="00081471"/>
    <w:rsid w:val="0011338C"/>
    <w:rsid w:val="00115996"/>
    <w:rsid w:val="005C5150"/>
    <w:rsid w:val="006464BB"/>
    <w:rsid w:val="00690E1B"/>
    <w:rsid w:val="00AF6731"/>
    <w:rsid w:val="00C27CEB"/>
    <w:rsid w:val="00DE349D"/>
    <w:rsid w:val="00F311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6E6B"/>
  <w15:chartTrackingRefBased/>
  <w15:docId w15:val="{FBD3EED0-08B7-4E56-80E9-8206395C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15996"/>
    <w:pPr>
      <w:spacing w:after="0" w:line="240" w:lineRule="auto"/>
      <w:ind w:left="720"/>
    </w:pPr>
    <w:rPr>
      <w:rFonts w:ascii="Calibri" w:hAnsi="Calibri" w:cs="Calibri"/>
      <w:lang w:eastAsia="da-DK"/>
    </w:rPr>
  </w:style>
  <w:style w:type="table" w:styleId="Tabel-Gitter">
    <w:name w:val="Table Grid"/>
    <w:basedOn w:val="Tabel-Normal"/>
    <w:uiPriority w:val="39"/>
    <w:rsid w:val="00115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20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4B9554-13D5-4AA2-80D4-D35E94E01B96}"/>
</file>

<file path=customXml/itemProps2.xml><?xml version="1.0" encoding="utf-8"?>
<ds:datastoreItem xmlns:ds="http://schemas.openxmlformats.org/officeDocument/2006/customXml" ds:itemID="{5A292EB2-307D-4821-8AE8-AF12F863188A}"/>
</file>

<file path=customXml/itemProps3.xml><?xml version="1.0" encoding="utf-8"?>
<ds:datastoreItem xmlns:ds="http://schemas.openxmlformats.org/officeDocument/2006/customXml" ds:itemID="{746EDEBD-BF37-40AB-BFFC-CA3AB1B3ECE0}"/>
</file>

<file path=docProps/app.xml><?xml version="1.0" encoding="utf-8"?>
<Properties xmlns="http://schemas.openxmlformats.org/officeDocument/2006/extended-properties" xmlns:vt="http://schemas.openxmlformats.org/officeDocument/2006/docPropsVTypes">
  <Template>Normal</Template>
  <TotalTime>97</TotalTime>
  <Pages>1</Pages>
  <Words>63</Words>
  <Characters>387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Mikkel Rasmussen</dc:creator>
  <cp:keywords/>
  <dc:description/>
  <cp:lastModifiedBy>Nils-Asbjørn Odinsholm</cp:lastModifiedBy>
  <cp:revision>6</cp:revision>
  <cp:lastPrinted>2020-06-25T06:29:00Z</cp:lastPrinted>
  <dcterms:created xsi:type="dcterms:W3CDTF">2020-06-25T06:25:00Z</dcterms:created>
  <dcterms:modified xsi:type="dcterms:W3CDTF">2023-02-17T10:03:00Z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