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and practices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following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x 8</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&gt;&gt; Not very informative</w:t>
      </w:r>
      <w:r>
        <w:br/>
      </w:r>
      <w:r>
        <w:rPr>
          <w:rStyle w:val="CommentTok"/>
        </w:rPr>
        <w:t xml:space="preserve"># Renaming variable</w:t>
      </w:r>
    </w:p>
    <w:p>
      <w:pPr>
        <w:pStyle w:val="SourceCode"/>
      </w:pPr>
      <w:r>
        <w:rPr>
          <w:rStyle w:val="CommentTok"/>
        </w:rPr>
        <w:t xml:space="preserve"># &gt;&gt; Better</w:t>
      </w:r>
      <w:r>
        <w:br/>
      </w:r>
      <w:r>
        <w:rPr>
          <w:rStyle w:val="CommentTok"/>
        </w:rPr>
        <w:t xml:space="preserve"># Renaming variable according to the data dictionary </w:t>
      </w:r>
      <w:r>
        <w:br/>
      </w:r>
      <w:r>
        <w:rPr>
          <w:rStyle w:val="CommentTok"/>
        </w:rPr>
        <w:t xml:space="preserve">#  stored in 'whatever_data_dictionnary.csv'</w:t>
      </w:r>
    </w:p>
    <w:p>
      <w:pPr>
        <w:pStyle w:val="FirstParagraph"/>
      </w:pPr>
      <w:r>
        <w:t xml:space="preserve">Another example:</w:t>
      </w:r>
    </w:p>
    <w:p>
      <w:pPr>
        <w:pStyle w:val="SourceCode"/>
      </w:pPr>
      <w:r>
        <w:rPr>
          <w:rStyle w:val="CommentTok"/>
        </w:rPr>
        <w:t xml:space="preserve"># &gt;&gt; Not very informative</w:t>
      </w:r>
      <w:r>
        <w:br/>
      </w:r>
      <w:r>
        <w:rPr>
          <w:rStyle w:val="CommentTok"/>
        </w:rPr>
        <w:t xml:space="preserve"># Checking data</w:t>
      </w:r>
    </w:p>
    <w:p>
      <w:pPr>
        <w:pStyle w:val="SourceCode"/>
      </w:pPr>
      <w:r>
        <w:rPr>
          <w:rStyle w:val="CommentTok"/>
        </w:rPr>
        <w:t xml:space="preserve"># &gt;&gt; Better</w:t>
      </w:r>
      <w:r>
        <w:br/>
      </w:r>
      <w:r>
        <w:rPr>
          <w:rStyle w:val="CommentTok"/>
        </w:rPr>
        <w:t xml:space="preserve"># Checking for incorrect date format in vaccination dates </w:t>
      </w:r>
      <w:r>
        <w:br/>
      </w:r>
      <w:r>
        <w:rPr>
          <w:rStyle w:val="CommentTok"/>
        </w:rPr>
        <w:t xml:space="preserve">#  to build list of inconsistencies (sent to country)</w:t>
      </w:r>
    </w:p>
    <w:bookmarkEnd w:id="38"/>
    <w:bookmarkEnd w:id="39"/>
    <w:bookmarkStart w:id="47"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5"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End w:id="45"/>
    <w:bookmarkStart w:id="46"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w:t>
      </w:r>
      <w:r>
        <w:br/>
      </w:r>
      <w:r>
        <w:rPr>
          <w:rStyle w:val="CommentTok"/>
        </w:rPr>
        <w:t xml:space="preserve">#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w:t>
      </w:r>
      <w:r>
        <w:br/>
      </w:r>
      <w:r>
        <w:rPr>
          <w:rStyle w:val="CommentTok"/>
        </w:rPr>
        <w:t xml:space="preserve">#' and shows all the records dropped due to restrictions until the final dataset.</w:t>
      </w:r>
      <w:r>
        <w:br/>
      </w:r>
      <w:r>
        <w:rPr>
          <w:rStyle w:val="CommentTok"/>
        </w:rPr>
        <w:t xml:space="preserve">#' While really this is an analysis do-file, it is used for data validation, </w:t>
      </w:r>
      <w:r>
        <w:br/>
      </w:r>
      <w:r>
        <w:rPr>
          <w:rStyle w:val="CommentTok"/>
        </w:rPr>
        <w:t xml:space="preserve">#' so we keep it here (for the moment).</w:t>
      </w:r>
      <w:r>
        <w:br/>
      </w:r>
      <w:r>
        <w:rPr>
          <w:rStyle w:val="CommentTok"/>
        </w:rPr>
        <w:t xml:space="preserve">#' The output automatically goes to the Excel spreadsheet </w:t>
      </w:r>
      <w:r>
        <w:br/>
      </w:r>
      <w:r>
        <w:rPr>
          <w:rStyle w:val="CommentTok"/>
        </w:rPr>
        <w:t xml:space="preserve">#' "Restrictions flowchart surveillance.xlsx" - in the folder Excel/data validation </w:t>
      </w:r>
      <w:r>
        <w:br/>
      </w:r>
      <w:r>
        <w:rPr>
          <w:rStyle w:val="CommentTok"/>
        </w:rPr>
        <w:t xml:space="preserve"># </w:t>
      </w:r>
      <w:r>
        <w:br/>
      </w:r>
      <w:r>
        <w:br/>
      </w:r>
      <w:r>
        <w:rPr>
          <w:rStyle w:val="CommentTok"/>
        </w:rPr>
        <w:t xml:space="preserve"># -------------------------------------------------------------------------</w:t>
      </w:r>
      <w:r>
        <w:br/>
      </w:r>
      <w:r>
        <w:rPr>
          <w:rStyle w:val="CommentTok"/>
        </w:rPr>
        <w:t xml:space="preserve"># Log version : </w:t>
      </w:r>
    </w:p>
    <w:bookmarkEnd w:id="46"/>
    <w:bookmarkEnd w:id="47"/>
    <w:bookmarkStart w:id="55"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49" w:name="roxygen"/>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8">
        <w:r>
          <w:rPr>
            <w:rStyle w:val="Lienhypertexte"/>
          </w:rPr>
          <w:t xml:space="preserve">https://r-pkgs.org/man.html</w:t>
        </w:r>
      </w:hyperlink>
      <w:r>
        <w:t xml:space="preserve">.</w:t>
      </w:r>
    </w:p>
    <w:bookmarkEnd w:id="49"/>
    <w:bookmarkStart w:id="52"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0">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1">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2"/>
    <w:bookmarkStart w:id="54" w:name="testthat"/>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3">
        <w:r>
          <w:rPr>
            <w:rStyle w:val="Lienhypertexte"/>
          </w:rPr>
          <w:t xml:space="preserve">https://r-pkgs.org/testing-basics.html</w:t>
        </w:r>
      </w:hyperlink>
      <w:r>
        <w:t xml:space="preserve">.</w:t>
      </w:r>
    </w:p>
    <w:bookmarkEnd w:id="54"/>
    <w:bookmarkEnd w:id="55"/>
    <w:bookmarkStart w:id="68"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6">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7">
        <w:r>
          <w:rPr>
            <w:rStyle w:val="Lienhypertexte"/>
          </w:rPr>
          <w:t xml:space="preserve">https://happygitwithr.com/</w:t>
        </w:r>
      </w:hyperlink>
      <w:r>
        <w:t xml:space="preserve">.</w:t>
      </w:r>
    </w:p>
    <w:bookmarkStart w:id="61"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59" name="Picture"/>
            <a:graphic>
              <a:graphicData uri="http://schemas.openxmlformats.org/drawingml/2006/picture">
                <pic:pic>
                  <pic:nvPicPr>
                    <pic:cNvPr descr="images/RGitHubWorkflow.png" id="60" name="Picture"/>
                    <pic:cNvPicPr>
                      <a:picLocks noChangeArrowheads="1" noChangeAspect="1"/>
                    </pic:cNvPicPr>
                  </pic:nvPicPr>
                  <pic:blipFill>
                    <a:blip r:embed="rId58"/>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t xml:space="preserve">Figure 1. 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1"/>
    <w:bookmarkStart w:id="62"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2"/>
    <w:bookmarkStart w:id="66"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3">
        <w:r>
          <w:rPr>
            <w:rStyle w:val="Lienhypertexte"/>
          </w:rPr>
          <w:t xml:space="preserve">https://github.com/</w:t>
        </w:r>
      </w:hyperlink>
      <w:r>
        <w:t xml:space="preserve">)</w:t>
      </w:r>
    </w:p>
    <w:p>
      <w:pPr>
        <w:numPr>
          <w:ilvl w:val="0"/>
          <w:numId w:val="1019"/>
        </w:numPr>
        <w:pStyle w:val="Compact"/>
      </w:pPr>
      <w:r>
        <w:t xml:space="preserve">Installing Git (</w:t>
      </w:r>
      <w:hyperlink r:id="rId64">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5">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x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x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6"/>
    <w:bookmarkStart w:id="67" w:name="basic-recommendations"/>
    <w:p>
      <w:pPr>
        <w:pStyle w:val="Titre2"/>
      </w:pPr>
      <w:r>
        <w:t xml:space="preserve">Basic recommendations</w:t>
      </w:r>
    </w:p>
    <w:p>
      <w:pPr>
        <w:numPr>
          <w:ilvl w:val="0"/>
          <w:numId w:val="1021"/>
        </w:numPr>
        <w:pStyle w:val="Compact"/>
      </w:pPr>
      <w:r>
        <w:t xml:space="preserve">Always start working in RStudio with a pull first, in order to get the latest version of the code from the remote repository</w:t>
      </w:r>
    </w:p>
    <w:p>
      <w:pPr>
        <w:numPr>
          <w:ilvl w:val="0"/>
          <w:numId w:val="1021"/>
        </w:numPr>
        <w:pStyle w:val="Compact"/>
      </w:pPr>
      <w:r>
        <w:t xml:space="preserve">Do frequent commits to trace your work</w:t>
      </w:r>
    </w:p>
    <w:p>
      <w:pPr>
        <w:numPr>
          <w:ilvl w:val="1"/>
          <w:numId w:val="1022"/>
        </w:numPr>
        <w:pStyle w:val="Compact"/>
      </w:pPr>
      <w:r>
        <w:t xml:space="preserve">Remember, the commit message is important and should be informative</w:t>
      </w:r>
    </w:p>
    <w:p>
      <w:pPr>
        <w:numPr>
          <w:ilvl w:val="0"/>
          <w:numId w:val="1021"/>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3"/>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1"/>
        </w:numPr>
        <w:pStyle w:val="Compact"/>
      </w:pPr>
      <w:r>
        <w:t xml:space="preserve">Careful to the files you push to GitHub!! Make sure that password, access information, personal data are not pushed and made available on GitHub</w:t>
      </w:r>
    </w:p>
    <w:p>
      <w:pPr>
        <w:numPr>
          <w:ilvl w:val="1"/>
          <w:numId w:val="1024"/>
        </w:numPr>
        <w:pStyle w:val="Compact"/>
      </w:pPr>
      <w:r>
        <w:t xml:space="preserve">Strongly unrecommended to push data files to GitHub (csv, RData, dta, etc.)</w:t>
      </w:r>
    </w:p>
    <w:p>
      <w:pPr>
        <w:numPr>
          <w:ilvl w:val="1"/>
          <w:numId w:val="1024"/>
        </w:numPr>
        <w:pStyle w:val="Compact"/>
      </w:pPr>
      <w:r>
        <w:t xml:space="preserve">See .gitignore file to identify files that will be ignored by GitHub</w:t>
      </w:r>
    </w:p>
    <w:p>
      <w:pPr>
        <w:numPr>
          <w:ilvl w:val="0"/>
          <w:numId w:val="1021"/>
        </w:numPr>
        <w:pStyle w:val="Compact"/>
      </w:pPr>
      <w:r>
        <w:t xml:space="preserve">If more than one person is working one the same project it’s recommended to use branches</w:t>
      </w:r>
    </w:p>
    <w:p>
      <w:pPr>
        <w:numPr>
          <w:ilvl w:val="1"/>
          <w:numId w:val="1025"/>
        </w:numPr>
        <w:pStyle w:val="Compact"/>
      </w:pPr>
      <w:r>
        <w:t xml:space="preserve">Name your branch with the current work you are doing in the project (e.g. </w:t>
      </w:r>
      <w:r>
        <w:t xml:space="preserve">“</w:t>
      </w:r>
      <w:r>
        <w:t xml:space="preserve">excel_outputs</w:t>
      </w:r>
      <w:r>
        <w:t xml:space="preserve">”</w:t>
      </w:r>
      <w:r>
        <w:t xml:space="preserve">)</w:t>
      </w:r>
    </w:p>
    <w:bookmarkEnd w:id="67"/>
    <w:bookmarkEnd w:id="68"/>
    <w:bookmarkStart w:id="73" w:name="procedure-for-package-deployment"/>
    <w:p>
      <w:pPr>
        <w:pStyle w:val="Titre1"/>
      </w:pPr>
      <w:r>
        <w:t xml:space="preserve">Procedure for package deployment</w:t>
      </w:r>
    </w:p>
    <w:bookmarkStart w:id="69" w:name="new-branch-on-github"/>
    <w:p>
      <w:pPr>
        <w:pStyle w:val="Titre2"/>
      </w:pPr>
      <w:r>
        <w:t xml:space="preserve">New branch on GitHub</w:t>
      </w:r>
    </w:p>
    <w:p>
      <w:pPr>
        <w:pStyle w:val="FirstParagraph"/>
      </w:pPr>
      <w:r>
        <w:t xml:space="preserve">When we aim create new features, new functions in our R package that is already used in production by our colleagues, we strongly recommend</w:t>
      </w:r>
      <w:r>
        <w:t xml:space="preserve"> </w:t>
      </w:r>
      <w:r>
        <w:rPr>
          <w:bCs/>
          <w:b/>
        </w:rPr>
        <w:t xml:space="preserve">to create a new branch</w:t>
      </w:r>
      <w:r>
        <w:t xml:space="preserve"> </w:t>
      </w:r>
      <w:r>
        <w:t xml:space="preserve">on the package GitHub repository. Name your branch according to the work you plan to do on the package.</w:t>
      </w:r>
    </w:p>
    <w:p>
      <w:pPr>
        <w:pStyle w:val="BodyText"/>
      </w:pPr>
      <w:r>
        <w:t xml:space="preserve">Working on this</w:t>
      </w:r>
      <w:r>
        <w:t xml:space="preserve"> </w:t>
      </w:r>
      <w:r>
        <w:rPr>
          <w:iCs/>
          <w:i/>
        </w:rPr>
        <w:t xml:space="preserve">work in progress</w:t>
      </w:r>
      <w:r>
        <w:t xml:space="preserve"> </w:t>
      </w:r>
      <w:r>
        <w:t xml:space="preserve">version will allow you to avoid any conflict you may create with your colleagues using the package.</w:t>
      </w:r>
    </w:p>
    <w:bookmarkEnd w:id="69"/>
    <w:bookmarkStart w:id="70" w:name="working-on-the-package"/>
    <w:p>
      <w:pPr>
        <w:pStyle w:val="Titre2"/>
      </w:pPr>
      <w:r>
        <w:t xml:space="preserve">Working on the package</w:t>
      </w:r>
    </w:p>
    <w:p>
      <w:pPr>
        <w:pStyle w:val="FirstParagraph"/>
      </w:pPr>
      <w:r>
        <w:t xml:space="preserve">You can now create your</w:t>
      </w:r>
      <w:r>
        <w:t xml:space="preserve"> </w:t>
      </w:r>
      <w:r>
        <w:rPr>
          <w:bCs/>
          <w:b/>
        </w:rPr>
        <w:t xml:space="preserve">new functions</w:t>
      </w:r>
      <w:r>
        <w:t xml:space="preserve">. Please remember to add as much information as possible in the</w:t>
      </w:r>
      <w:r>
        <w:t xml:space="preserve"> </w:t>
      </w:r>
      <w:r>
        <w:rPr>
          <w:bCs/>
          <w:b/>
        </w:rPr>
        <w:t xml:space="preserve">help page</w:t>
      </w:r>
      <w:r>
        <w:t xml:space="preserve"> </w:t>
      </w:r>
      <w:r>
        <w:t xml:space="preserve">of your function (see section</w:t>
      </w:r>
      <w:r>
        <w:t xml:space="preserve"> </w:t>
      </w:r>
      <w:hyperlink w:anchor="roxygen">
        <w:r>
          <w:rPr>
            <w:rStyle w:val="Lienhypertexte"/>
          </w:rPr>
          <w:t xml:space="preserve">Help page with roxygen2 package</w:t>
        </w:r>
      </w:hyperlink>
      <w:r>
        <w:t xml:space="preserve">).</w:t>
      </w:r>
    </w:p>
    <w:p>
      <w:pPr>
        <w:pStyle w:val="BodyText"/>
      </w:pPr>
      <w:r>
        <w:t xml:space="preserve">It is nice to also create a</w:t>
      </w:r>
      <w:r>
        <w:t xml:space="preserve"> </w:t>
      </w:r>
      <w:r>
        <w:rPr>
          <w:bCs/>
          <w:b/>
        </w:rPr>
        <w:t xml:space="preserve">vignette</w:t>
      </w:r>
      <w:r>
        <w:t xml:space="preserve"> </w:t>
      </w:r>
      <w:r>
        <w:t xml:space="preserve">explaining the new feature you have implemented. Adding example code to your vignette also allows to test the functions you have created.</w:t>
      </w:r>
    </w:p>
    <w:p>
      <w:pPr>
        <w:pStyle w:val="BodyText"/>
      </w:pPr>
      <w:r>
        <w:t xml:space="preserve">If possible, try to add tests for each function you create (see section</w:t>
      </w:r>
      <w:r>
        <w:t xml:space="preserve"> </w:t>
      </w:r>
      <w:hyperlink w:anchor="testthat">
        <w:r>
          <w:rPr>
            <w:rStyle w:val="Lienhypertexte"/>
          </w:rPr>
          <w:t xml:space="preserve">Test with testthat package</w:t>
        </w:r>
      </w:hyperlink>
      <w:r>
        <w:t xml:space="preserve">).</w:t>
      </w:r>
    </w:p>
    <w:bookmarkEnd w:id="70"/>
    <w:bookmarkStart w:id="71" w:name="building"/>
    <w:p>
      <w:pPr>
        <w:pStyle w:val="Titre2"/>
      </w:pPr>
      <w:r>
        <w:t xml:space="preserve">Building</w:t>
      </w:r>
    </w:p>
    <w:p>
      <w:pPr>
        <w:pStyle w:val="FirstParagraph"/>
      </w:pPr>
      <w:r>
        <w:t xml:space="preserve">Make sure that you regularly build/install</w:t>
      </w:r>
      <w:r>
        <w:t xml:space="preserve"> </w:t>
      </w:r>
      <w:r>
        <w:rPr>
          <w:rStyle w:val="VerbatimChar"/>
        </w:rPr>
        <w:t xml:space="preserve">devtools::install()</w:t>
      </w:r>
      <w:r>
        <w:t xml:space="preserve"> </w:t>
      </w:r>
      <w:r>
        <w:t xml:space="preserve">(shortcut:</w:t>
      </w:r>
      <w:r>
        <w:t xml:space="preserve"> </w:t>
      </w:r>
      <w:r>
        <w:rPr>
          <w:rStyle w:val="VerbatimChar"/>
        </w:rPr>
        <w:t xml:space="preserve">Ctrl + Shift + B</w:t>
      </w:r>
      <w:r>
        <w:t xml:space="preserve">) and check</w:t>
      </w:r>
      <w:r>
        <w:t xml:space="preserve"> </w:t>
      </w:r>
      <w:r>
        <w:rPr>
          <w:rStyle w:val="VerbatimChar"/>
        </w:rPr>
        <w:t xml:space="preserve">devtools::check()</w:t>
      </w:r>
      <w:r>
        <w:t xml:space="preserve"> </w:t>
      </w:r>
      <w:r>
        <w:t xml:space="preserve">(shortcut:</w:t>
      </w:r>
      <w:r>
        <w:t xml:space="preserve"> </w:t>
      </w:r>
      <w:r>
        <w:rPr>
          <w:rStyle w:val="VerbatimChar"/>
        </w:rPr>
        <w:t xml:space="preserve">Ctrl + Shift + E</w:t>
      </w:r>
      <w:r>
        <w:t xml:space="preserve">) your package.</w:t>
      </w:r>
    </w:p>
    <w:p>
      <w:pPr>
        <w:pStyle w:val="BodyText"/>
      </w:pPr>
      <w:r>
        <w:t xml:space="preserve">We must end up with no error, warning nor note.</w:t>
      </w:r>
    </w:p>
    <w:bookmarkEnd w:id="71"/>
    <w:bookmarkStart w:id="72" w:name="procedure-for-deployment"/>
    <w:p>
      <w:pPr>
        <w:pStyle w:val="Titre2"/>
      </w:pPr>
      <w:r>
        <w:t xml:space="preserve">Procedure for deployment</w:t>
      </w:r>
    </w:p>
    <w:p>
      <w:pPr>
        <w:pStyle w:val="FirstParagraph"/>
      </w:pPr>
      <w:r>
        <w:t xml:space="preserve">Once we are happy with our changes to the packages:</w:t>
      </w:r>
    </w:p>
    <w:p>
      <w:pPr>
        <w:numPr>
          <w:ilvl w:val="0"/>
          <w:numId w:val="1026"/>
        </w:numPr>
        <w:pStyle w:val="Compact"/>
      </w:pPr>
      <w:r>
        <w:t xml:space="preserve">Create a pull request from the</w:t>
      </w:r>
      <w:r>
        <w:t xml:space="preserve"> </w:t>
      </w:r>
      <w:r>
        <w:rPr>
          <w:rStyle w:val="VerbatimChar"/>
        </w:rPr>
        <w:t xml:space="preserve">main</w:t>
      </w:r>
      <w:r>
        <w:t xml:space="preserve"> </w:t>
      </w:r>
      <w:r>
        <w:t xml:space="preserve">branch to your branch, in order to retrieve all recent commits that your</w:t>
      </w:r>
      <w:r>
        <w:t xml:space="preserve"> </w:t>
      </w:r>
      <w:r>
        <w:rPr>
          <w:iCs/>
          <w:i/>
        </w:rPr>
        <w:t xml:space="preserve">work in progress</w:t>
      </w:r>
      <w:r>
        <w:t xml:space="preserve"> </w:t>
      </w:r>
      <w:r>
        <w:t xml:space="preserve">branch might have missed.</w:t>
      </w:r>
    </w:p>
    <w:p>
      <w:pPr>
        <w:numPr>
          <w:ilvl w:val="0"/>
          <w:numId w:val="1026"/>
        </w:numPr>
        <w:pStyle w:val="Compact"/>
      </w:pPr>
      <w:r>
        <w:t xml:space="preserve">Solve any conflict that might appear, and merge the recent commits from the</w:t>
      </w:r>
      <w:r>
        <w:t xml:space="preserve"> </w:t>
      </w:r>
      <w:r>
        <w:rPr>
          <w:rStyle w:val="VerbatimChar"/>
        </w:rPr>
        <w:t xml:space="preserve">main</w:t>
      </w:r>
      <w:r>
        <w:t xml:space="preserve"> </w:t>
      </w:r>
      <w:r>
        <w:t xml:space="preserve">to your branch.</w:t>
      </w:r>
    </w:p>
    <w:p>
      <w:pPr>
        <w:numPr>
          <w:ilvl w:val="0"/>
          <w:numId w:val="1026"/>
        </w:numPr>
        <w:pStyle w:val="Compact"/>
      </w:pPr>
      <w:r>
        <w:t xml:space="preserve">Now that your branch is up-to-date, increase the package version in the</w:t>
      </w:r>
      <w:r>
        <w:t xml:space="preserve"> </w:t>
      </w:r>
      <w:r>
        <w:rPr>
          <w:rStyle w:val="VerbatimChar"/>
        </w:rPr>
        <w:t xml:space="preserve">DESCRIPTION</w:t>
      </w:r>
      <w:r>
        <w:t xml:space="preserve"> </w:t>
      </w:r>
      <w:r>
        <w:t xml:space="preserve">file and document the</w:t>
      </w:r>
      <w:r>
        <w:t xml:space="preserve"> </w:t>
      </w:r>
      <w:r>
        <w:rPr>
          <w:rStyle w:val="VerbatimChar"/>
        </w:rPr>
        <w:t xml:space="preserve">NEWS.md</w:t>
      </w:r>
      <w:r>
        <w:t xml:space="preserve"> </w:t>
      </w:r>
      <w:r>
        <w:t xml:space="preserve">file according to your changes.</w:t>
      </w:r>
    </w:p>
    <w:p>
      <w:pPr>
        <w:numPr>
          <w:ilvl w:val="0"/>
          <w:numId w:val="1026"/>
        </w:numPr>
        <w:pStyle w:val="Compact"/>
      </w:pPr>
      <w:r>
        <w:t xml:space="preserve">Test your new version of the package on a running project</w:t>
      </w:r>
    </w:p>
    <w:p>
      <w:pPr>
        <w:numPr>
          <w:ilvl w:val="1"/>
          <w:numId w:val="1027"/>
        </w:numPr>
        <w:pStyle w:val="Compact"/>
      </w:pPr>
      <w:r>
        <w:t xml:space="preserve">Ask your colleague to make a full copy the project folder</w:t>
      </w:r>
    </w:p>
    <w:p>
      <w:pPr>
        <w:numPr>
          <w:ilvl w:val="1"/>
          <w:numId w:val="1027"/>
        </w:numPr>
        <w:pStyle w:val="Compact"/>
      </w:pPr>
      <w:r>
        <w:t xml:space="preserve">Install again the package on your colleague’s computer from your branch: Switch branch, build/install and check the package</w:t>
      </w:r>
    </w:p>
    <w:p>
      <w:pPr>
        <w:numPr>
          <w:ilvl w:val="1"/>
          <w:numId w:val="1027"/>
        </w:numPr>
        <w:pStyle w:val="Compact"/>
      </w:pPr>
      <w:r>
        <w:t xml:space="preserve">Run the project from scratch and check the outputs</w:t>
      </w:r>
    </w:p>
    <w:p>
      <w:pPr>
        <w:numPr>
          <w:ilvl w:val="0"/>
          <w:numId w:val="1026"/>
        </w:numPr>
        <w:pStyle w:val="Compact"/>
      </w:pPr>
      <w:r>
        <w:t xml:space="preserve">If everything goes well, then you can merge your branch in the</w:t>
      </w:r>
      <w:r>
        <w:t xml:space="preserve"> </w:t>
      </w:r>
      <w:r>
        <w:rPr>
          <w:rStyle w:val="VerbatimChar"/>
        </w:rPr>
        <w:t xml:space="preserve">main</w:t>
      </w:r>
      <w:r>
        <w:t xml:space="preserve"> </w:t>
      </w:r>
      <w:r>
        <w:t xml:space="preserve">branch.</w:t>
      </w:r>
    </w:p>
    <w:p>
      <w:pPr>
        <w:numPr>
          <w:ilvl w:val="0"/>
          <w:numId w:val="1026"/>
        </w:numPr>
        <w:pStyle w:val="Compact"/>
      </w:pPr>
      <w:r>
        <w:t xml:space="preserve">Create a</w:t>
      </w:r>
      <w:r>
        <w:t xml:space="preserve"> </w:t>
      </w:r>
      <w:r>
        <w:rPr>
          <w:bCs/>
          <w:b/>
        </w:rPr>
        <w:t xml:space="preserve">pre-release</w:t>
      </w:r>
      <w:r>
        <w:t xml:space="preserve"> </w:t>
      </w:r>
      <w:r>
        <w:t xml:space="preserve">on GitHub</w:t>
      </w:r>
    </w:p>
    <w:p>
      <w:pPr>
        <w:numPr>
          <w:ilvl w:val="0"/>
          <w:numId w:val="1026"/>
        </w:numPr>
        <w:pStyle w:val="Compact"/>
      </w:pPr>
      <w:r>
        <w:t xml:space="preserve">Inform the team of the new version of the package and describe the new features implemented. Please do not hesitate to share any documentation that you might have create (e.g. vignette, help page, NEWS, etc).</w:t>
      </w:r>
    </w:p>
    <w:bookmarkEnd w:id="72"/>
    <w:bookmarkEnd w:id="73"/>
    <w:bookmarkStart w:id="74"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74"/>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2023-01-12T13:49:10Z</dcterms:created>
  <dcterms:modified xsi:type="dcterms:W3CDTF">2023-01-12T13:49:10Z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