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6BC" w:rsidRPr="00EA4506" w:rsidRDefault="003606BC" w:rsidP="00EA45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1B92" w:rsidTr="00DB319F">
        <w:tc>
          <w:tcPr>
            <w:tcW w:w="2880" w:type="dxa"/>
          </w:tcPr>
          <w:p w:rsidR="004D1B92" w:rsidRDefault="00BF7204">
            <w:r>
              <w:t>(0.307338</w:t>
            </w:r>
            <w:r>
              <w:t>, 1.318656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6</w:t>
            </w:r>
          </w:p>
        </w:tc>
        <w:tc>
          <w:tcPr>
            <w:tcW w:w="2880" w:type="dxa"/>
          </w:tcPr>
          <w:p w:rsidR="004D1B92" w:rsidRDefault="00BF7204">
            <w:r>
              <w:t>0.03</w:t>
            </w:r>
          </w:p>
        </w:tc>
      </w:tr>
      <w:tr w:rsidR="004D1B92" w:rsidTr="00DB319F">
        <w:tc>
          <w:tcPr>
            <w:tcW w:w="2880" w:type="dxa"/>
          </w:tcPr>
          <w:p w:rsidR="004D1B92" w:rsidRDefault="00BF7204">
            <w:r>
              <w:t>(1.318656</w:t>
            </w:r>
            <w:r>
              <w:t>, 2.329974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21</w:t>
            </w:r>
          </w:p>
        </w:tc>
        <w:tc>
          <w:tcPr>
            <w:tcW w:w="2880" w:type="dxa"/>
          </w:tcPr>
          <w:p w:rsidR="004D1B92" w:rsidRDefault="00BF7204">
            <w:r>
              <w:t>0.105</w:t>
            </w:r>
          </w:p>
        </w:tc>
      </w:tr>
      <w:tr w:rsidR="004D1B92" w:rsidTr="00DB319F">
        <w:tc>
          <w:tcPr>
            <w:tcW w:w="2880" w:type="dxa"/>
          </w:tcPr>
          <w:p w:rsidR="004D1B92" w:rsidRDefault="00BF7204">
            <w:r>
              <w:t>(2.329974</w:t>
            </w:r>
            <w:r>
              <w:t>, 3.34129</w:t>
            </w:r>
            <w:r>
              <w:t>2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35</w:t>
            </w:r>
          </w:p>
        </w:tc>
        <w:tc>
          <w:tcPr>
            <w:tcW w:w="2880" w:type="dxa"/>
          </w:tcPr>
          <w:p w:rsidR="004D1B92" w:rsidRDefault="00BF7204">
            <w:r>
              <w:t>0.175</w:t>
            </w:r>
          </w:p>
        </w:tc>
      </w:tr>
      <w:tr w:rsidR="004D1B92" w:rsidTr="00DB319F">
        <w:tc>
          <w:tcPr>
            <w:tcW w:w="2880" w:type="dxa"/>
          </w:tcPr>
          <w:p w:rsidR="004D1B92" w:rsidRDefault="00BF7204">
            <w:r>
              <w:t>(3.341292</w:t>
            </w:r>
            <w:r>
              <w:t>, 4.352609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53</w:t>
            </w:r>
          </w:p>
        </w:tc>
        <w:tc>
          <w:tcPr>
            <w:tcW w:w="2880" w:type="dxa"/>
          </w:tcPr>
          <w:p w:rsidR="004D1B92" w:rsidRDefault="00BF7204">
            <w:r>
              <w:t>0.265</w:t>
            </w:r>
          </w:p>
        </w:tc>
      </w:tr>
      <w:tr w:rsidR="004D1B92" w:rsidTr="00DB319F">
        <w:tc>
          <w:tcPr>
            <w:tcW w:w="2880" w:type="dxa"/>
          </w:tcPr>
          <w:p w:rsidR="004D1B92" w:rsidRDefault="00BF7204">
            <w:r>
              <w:t>(4.352609</w:t>
            </w:r>
            <w:r>
              <w:t xml:space="preserve">, </w:t>
            </w:r>
            <w:r>
              <w:t>5.363927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51</w:t>
            </w:r>
          </w:p>
        </w:tc>
        <w:tc>
          <w:tcPr>
            <w:tcW w:w="2880" w:type="dxa"/>
          </w:tcPr>
          <w:p w:rsidR="004D1B92" w:rsidRDefault="00BF7204">
            <w:r>
              <w:t>0.255</w:t>
            </w:r>
          </w:p>
        </w:tc>
      </w:tr>
      <w:tr w:rsidR="004D1B92" w:rsidTr="00DB319F">
        <w:tc>
          <w:tcPr>
            <w:tcW w:w="2880" w:type="dxa"/>
          </w:tcPr>
          <w:p w:rsidR="004D1B92" w:rsidRDefault="00BF7204">
            <w:r>
              <w:t>(5.363927</w:t>
            </w:r>
            <w:r>
              <w:t>, 6.375245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23</w:t>
            </w:r>
          </w:p>
        </w:tc>
        <w:tc>
          <w:tcPr>
            <w:tcW w:w="2880" w:type="dxa"/>
          </w:tcPr>
          <w:p w:rsidR="004D1B92" w:rsidRDefault="00BF7204">
            <w:r>
              <w:t>0.115</w:t>
            </w:r>
          </w:p>
        </w:tc>
      </w:tr>
      <w:tr w:rsidR="004D1B92" w:rsidTr="00DB319F">
        <w:tc>
          <w:tcPr>
            <w:tcW w:w="2880" w:type="dxa"/>
          </w:tcPr>
          <w:p w:rsidR="004D1B92" w:rsidRDefault="00BF7204">
            <w:r>
              <w:t>(6.375245</w:t>
            </w:r>
            <w:r>
              <w:t>, 7.386563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8</w:t>
            </w:r>
          </w:p>
        </w:tc>
        <w:tc>
          <w:tcPr>
            <w:tcW w:w="2880" w:type="dxa"/>
          </w:tcPr>
          <w:p w:rsidR="004D1B92" w:rsidRDefault="00BF7204">
            <w:r>
              <w:t>0.04</w:t>
            </w:r>
          </w:p>
        </w:tc>
      </w:tr>
      <w:tr w:rsidR="004D1B92" w:rsidTr="00DB319F">
        <w:tc>
          <w:tcPr>
            <w:tcW w:w="2880" w:type="dxa"/>
          </w:tcPr>
          <w:p w:rsidR="004D1B92" w:rsidRDefault="00BF7204">
            <w:r>
              <w:t>(7.386563</w:t>
            </w:r>
            <w:r>
              <w:t>, 8.397881</w:t>
            </w:r>
            <w:r>
              <w:t>)</w:t>
            </w:r>
          </w:p>
        </w:tc>
        <w:tc>
          <w:tcPr>
            <w:tcW w:w="2880" w:type="dxa"/>
          </w:tcPr>
          <w:p w:rsidR="004D1B92" w:rsidRDefault="00BF7204">
            <w:r>
              <w:t>3</w:t>
            </w:r>
          </w:p>
        </w:tc>
        <w:tc>
          <w:tcPr>
            <w:tcW w:w="2880" w:type="dxa"/>
          </w:tcPr>
          <w:p w:rsidR="004D1B92" w:rsidRDefault="00BF7204">
            <w:r>
              <w:t>0.015</w:t>
            </w:r>
          </w:p>
        </w:tc>
      </w:tr>
    </w:tbl>
    <w:p w:rsidR="004D1B92" w:rsidRDefault="004D1B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1B92" w:rsidTr="00BF7204">
        <w:tc>
          <w:tcPr>
            <w:tcW w:w="2880" w:type="dxa"/>
          </w:tcPr>
          <w:p w:rsidR="004D1B92" w:rsidRDefault="00BF7204">
            <w:r>
              <w:t>0.812997</w:t>
            </w:r>
          </w:p>
        </w:tc>
        <w:tc>
          <w:tcPr>
            <w:tcW w:w="2880" w:type="dxa"/>
          </w:tcPr>
          <w:p w:rsidR="004D1B92" w:rsidRDefault="00BF7204">
            <w:r>
              <w:t>6</w:t>
            </w:r>
          </w:p>
        </w:tc>
        <w:tc>
          <w:tcPr>
            <w:tcW w:w="2880" w:type="dxa"/>
          </w:tcPr>
          <w:p w:rsidR="004D1B92" w:rsidRDefault="00BF7204">
            <w:r>
              <w:t>0.03</w:t>
            </w:r>
          </w:p>
        </w:tc>
      </w:tr>
      <w:tr w:rsidR="004D1B92" w:rsidTr="00BF7204">
        <w:tc>
          <w:tcPr>
            <w:tcW w:w="2880" w:type="dxa"/>
          </w:tcPr>
          <w:p w:rsidR="004D1B92" w:rsidRDefault="00BF7204">
            <w:r>
              <w:t>1.824315</w:t>
            </w:r>
          </w:p>
        </w:tc>
        <w:tc>
          <w:tcPr>
            <w:tcW w:w="2880" w:type="dxa"/>
          </w:tcPr>
          <w:p w:rsidR="004D1B92" w:rsidRDefault="00BF7204">
            <w:r>
              <w:t>21</w:t>
            </w:r>
          </w:p>
        </w:tc>
        <w:tc>
          <w:tcPr>
            <w:tcW w:w="2880" w:type="dxa"/>
          </w:tcPr>
          <w:p w:rsidR="004D1B92" w:rsidRDefault="00BF7204">
            <w:r>
              <w:t>0.105</w:t>
            </w:r>
          </w:p>
        </w:tc>
      </w:tr>
      <w:tr w:rsidR="004D1B92" w:rsidTr="00BF7204">
        <w:tc>
          <w:tcPr>
            <w:tcW w:w="2880" w:type="dxa"/>
          </w:tcPr>
          <w:p w:rsidR="004D1B92" w:rsidRDefault="00BF7204">
            <w:r>
              <w:t>2.835633</w:t>
            </w:r>
          </w:p>
        </w:tc>
        <w:tc>
          <w:tcPr>
            <w:tcW w:w="2880" w:type="dxa"/>
          </w:tcPr>
          <w:p w:rsidR="004D1B92" w:rsidRDefault="00BF7204">
            <w:r>
              <w:t>35</w:t>
            </w:r>
          </w:p>
        </w:tc>
        <w:tc>
          <w:tcPr>
            <w:tcW w:w="2880" w:type="dxa"/>
          </w:tcPr>
          <w:p w:rsidR="004D1B92" w:rsidRDefault="00BF7204">
            <w:r>
              <w:t>0.175</w:t>
            </w:r>
          </w:p>
        </w:tc>
      </w:tr>
      <w:tr w:rsidR="004D1B92" w:rsidTr="00BF7204">
        <w:tc>
          <w:tcPr>
            <w:tcW w:w="2880" w:type="dxa"/>
          </w:tcPr>
          <w:p w:rsidR="004D1B92" w:rsidRDefault="00BF7204">
            <w:r>
              <w:t>3.846951</w:t>
            </w:r>
          </w:p>
        </w:tc>
        <w:tc>
          <w:tcPr>
            <w:tcW w:w="2880" w:type="dxa"/>
          </w:tcPr>
          <w:p w:rsidR="004D1B92" w:rsidRDefault="00BF7204">
            <w:r>
              <w:t>53</w:t>
            </w:r>
          </w:p>
        </w:tc>
        <w:tc>
          <w:tcPr>
            <w:tcW w:w="2880" w:type="dxa"/>
          </w:tcPr>
          <w:p w:rsidR="004D1B92" w:rsidRDefault="00BF7204">
            <w:r>
              <w:t>0.265</w:t>
            </w:r>
          </w:p>
        </w:tc>
      </w:tr>
      <w:tr w:rsidR="004D1B92" w:rsidTr="00BF7204">
        <w:tc>
          <w:tcPr>
            <w:tcW w:w="2880" w:type="dxa"/>
          </w:tcPr>
          <w:p w:rsidR="004D1B92" w:rsidRDefault="00BF7204">
            <w:r>
              <w:t>4.858268</w:t>
            </w:r>
          </w:p>
        </w:tc>
        <w:tc>
          <w:tcPr>
            <w:tcW w:w="2880" w:type="dxa"/>
          </w:tcPr>
          <w:p w:rsidR="004D1B92" w:rsidRDefault="00BF7204">
            <w:r>
              <w:t>51</w:t>
            </w:r>
          </w:p>
        </w:tc>
        <w:tc>
          <w:tcPr>
            <w:tcW w:w="2880" w:type="dxa"/>
          </w:tcPr>
          <w:p w:rsidR="004D1B92" w:rsidRDefault="00BF7204">
            <w:r>
              <w:t>0.255</w:t>
            </w:r>
          </w:p>
        </w:tc>
      </w:tr>
      <w:tr w:rsidR="004D1B92" w:rsidTr="00BF7204">
        <w:tc>
          <w:tcPr>
            <w:tcW w:w="2880" w:type="dxa"/>
          </w:tcPr>
          <w:p w:rsidR="004D1B92" w:rsidRDefault="00BF7204">
            <w:r>
              <w:t>5.869586</w:t>
            </w:r>
          </w:p>
        </w:tc>
        <w:tc>
          <w:tcPr>
            <w:tcW w:w="2880" w:type="dxa"/>
          </w:tcPr>
          <w:p w:rsidR="004D1B92" w:rsidRDefault="00BF7204">
            <w:r>
              <w:t>23</w:t>
            </w:r>
          </w:p>
        </w:tc>
        <w:tc>
          <w:tcPr>
            <w:tcW w:w="2880" w:type="dxa"/>
          </w:tcPr>
          <w:p w:rsidR="004D1B92" w:rsidRDefault="00BF7204">
            <w:r>
              <w:t>0.115</w:t>
            </w:r>
          </w:p>
        </w:tc>
      </w:tr>
      <w:tr w:rsidR="004D1B92" w:rsidTr="00BF7204">
        <w:tc>
          <w:tcPr>
            <w:tcW w:w="2880" w:type="dxa"/>
          </w:tcPr>
          <w:p w:rsidR="004D1B92" w:rsidRDefault="00BF7204">
            <w:r>
              <w:t>6.880904</w:t>
            </w:r>
          </w:p>
        </w:tc>
        <w:tc>
          <w:tcPr>
            <w:tcW w:w="2880" w:type="dxa"/>
          </w:tcPr>
          <w:p w:rsidR="004D1B92" w:rsidRDefault="00BF7204">
            <w:r>
              <w:t>8</w:t>
            </w:r>
          </w:p>
        </w:tc>
        <w:tc>
          <w:tcPr>
            <w:tcW w:w="2880" w:type="dxa"/>
          </w:tcPr>
          <w:p w:rsidR="004D1B92" w:rsidRDefault="00BF7204">
            <w:r>
              <w:t>0.04</w:t>
            </w:r>
          </w:p>
        </w:tc>
      </w:tr>
      <w:tr w:rsidR="004D1B92" w:rsidTr="00BF7204">
        <w:tc>
          <w:tcPr>
            <w:tcW w:w="2880" w:type="dxa"/>
          </w:tcPr>
          <w:p w:rsidR="004D1B92" w:rsidRDefault="00BF7204">
            <w:r>
              <w:t>7.892222</w:t>
            </w:r>
          </w:p>
        </w:tc>
        <w:tc>
          <w:tcPr>
            <w:tcW w:w="2880" w:type="dxa"/>
          </w:tcPr>
          <w:p w:rsidR="004D1B92" w:rsidRDefault="00BF7204">
            <w:r>
              <w:t>3</w:t>
            </w:r>
          </w:p>
        </w:tc>
        <w:tc>
          <w:tcPr>
            <w:tcW w:w="2880" w:type="dxa"/>
          </w:tcPr>
          <w:p w:rsidR="004D1B92" w:rsidRDefault="00BF7204">
            <w:r>
              <w:t>0.015</w:t>
            </w:r>
          </w:p>
        </w:tc>
      </w:tr>
    </w:tbl>
    <w:p w:rsidR="004D1B92" w:rsidRDefault="004D1B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4D1B92" w:rsidTr="00BF7204">
        <w:tc>
          <w:tcPr>
            <w:tcW w:w="1234" w:type="dxa"/>
          </w:tcPr>
          <w:p w:rsidR="004D1B92" w:rsidRDefault="00BF7204">
            <w:r>
              <w:t>4.039101</w:t>
            </w:r>
          </w:p>
        </w:tc>
        <w:tc>
          <w:tcPr>
            <w:tcW w:w="1234" w:type="dxa"/>
          </w:tcPr>
          <w:p w:rsidR="004D1B92" w:rsidRDefault="00BF7204">
            <w:r>
              <w:t>2.107473</w:t>
            </w:r>
          </w:p>
        </w:tc>
        <w:tc>
          <w:tcPr>
            <w:tcW w:w="1234" w:type="dxa"/>
          </w:tcPr>
          <w:p w:rsidR="004D1B92" w:rsidRDefault="00BF7204">
            <w:r>
              <w:t>1.451714</w:t>
            </w:r>
          </w:p>
        </w:tc>
        <w:tc>
          <w:tcPr>
            <w:tcW w:w="1234" w:type="dxa"/>
          </w:tcPr>
          <w:p w:rsidR="004D1B92" w:rsidRDefault="00BF7204">
            <w:r>
              <w:t>4.251478</w:t>
            </w:r>
          </w:p>
        </w:tc>
        <w:tc>
          <w:tcPr>
            <w:tcW w:w="1234" w:type="dxa"/>
          </w:tcPr>
          <w:p w:rsidR="004D1B92" w:rsidRDefault="00BF7204">
            <w:r>
              <w:t>4.066388</w:t>
            </w:r>
          </w:p>
        </w:tc>
        <w:tc>
          <w:tcPr>
            <w:tcW w:w="1234" w:type="dxa"/>
          </w:tcPr>
          <w:p w:rsidR="004D1B92" w:rsidRDefault="00BF7204">
            <w:r>
              <w:t>0.054471</w:t>
            </w:r>
          </w:p>
        </w:tc>
        <w:tc>
          <w:tcPr>
            <w:tcW w:w="1234" w:type="dxa"/>
          </w:tcPr>
          <w:p w:rsidR="004D1B92" w:rsidRDefault="00BF7204">
            <w:r>
              <w:t>0.031577</w:t>
            </w:r>
          </w:p>
        </w:tc>
      </w:tr>
    </w:tbl>
    <w:p w:rsidR="004D1B92" w:rsidRDefault="004D1B92"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(0.3073386640760667, 1.3186564761670418)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(1.3186564761670418, 2.329974288258017)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(2.329974288258017, 3.3412921003489924)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(3.3412921003489924, 4.352609912439967)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(4.352609912439967, 5.363927724530942)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(5.363927724530942, 6.375245536621917)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(6.375245536621918, 7.386563348712893)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(7.386563348712893, 8.397881160803868)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0.8129975701215543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1.8243153822125295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2.8356331943035045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3.84695100639448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4.858268818485454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5.86958663057643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6.880904442667406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7.89222225475838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4.039101</w:t>
            </w:r>
          </w:p>
        </w:tc>
        <w:tc>
          <w:tcPr>
            <w:tcW w:type="dxa" w:w="1234"/>
          </w:tcPr>
          <w:p>
            <w:r>
              <w:t>2.107473</w:t>
            </w:r>
          </w:p>
        </w:tc>
        <w:tc>
          <w:tcPr>
            <w:tcW w:type="dxa" w:w="1234"/>
          </w:tcPr>
          <w:p>
            <w:r>
              <w:t>1.451714</w:t>
            </w:r>
          </w:p>
        </w:tc>
        <w:tc>
          <w:tcPr>
            <w:tcW w:type="dxa" w:w="1234"/>
          </w:tcPr>
          <w:p>
            <w:r>
              <w:t>4.251478</w:t>
            </w:r>
          </w:p>
        </w:tc>
        <w:tc>
          <w:tcPr>
            <w:tcW w:type="dxa" w:w="1234"/>
          </w:tcPr>
          <w:p>
            <w:r>
              <w:t>4.066388</w:t>
            </w:r>
          </w:p>
        </w:tc>
        <w:tc>
          <w:tcPr>
            <w:tcW w:type="dxa" w:w="1234"/>
          </w:tcPr>
          <w:p>
            <w:r>
              <w:t>0.054471</w:t>
            </w:r>
          </w:p>
        </w:tc>
        <w:tc>
          <w:tcPr>
            <w:tcW w:type="dxa" w:w="1234"/>
          </w:tcPr>
          <w:p>
            <w:r>
              <w:t>0.031577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(0.3073386640760667, 1.3186564761670418)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(1.3186564761670418, 2.329974288258017)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(2.329974288258017, 3.3412921003489924)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(3.3412921003489924, 4.352609912439967)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(4.352609912439967, 5.363927724530942)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(5.363927724530942, 6.375245536621917)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(6.375245536621918, 7.386563348712893)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(7.386563348712893, 8.397881160803868)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0.8129975701215543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1.8243153822125295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2.8356331943035045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3.84695100639448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4.858268818485454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5.86958663057643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6.880904442667406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7.89222225475838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4.039101</w:t>
            </w:r>
          </w:p>
        </w:tc>
        <w:tc>
          <w:tcPr>
            <w:tcW w:type="dxa" w:w="1234"/>
          </w:tcPr>
          <w:p>
            <w:r>
              <w:t>2.107473</w:t>
            </w:r>
          </w:p>
        </w:tc>
        <w:tc>
          <w:tcPr>
            <w:tcW w:type="dxa" w:w="1234"/>
          </w:tcPr>
          <w:p>
            <w:r>
              <w:t>1.451714</w:t>
            </w:r>
          </w:p>
        </w:tc>
        <w:tc>
          <w:tcPr>
            <w:tcW w:type="dxa" w:w="1234"/>
          </w:tcPr>
          <w:p>
            <w:r>
              <w:t>4.251478</w:t>
            </w:r>
          </w:p>
        </w:tc>
        <w:tc>
          <w:tcPr>
            <w:tcW w:type="dxa" w:w="1234"/>
          </w:tcPr>
          <w:p>
            <w:r>
              <w:t>4.066388</w:t>
            </w:r>
          </w:p>
        </w:tc>
        <w:tc>
          <w:tcPr>
            <w:tcW w:type="dxa" w:w="1234"/>
          </w:tcPr>
          <w:p>
            <w:r>
              <w:t>0.054471</w:t>
            </w:r>
          </w:p>
        </w:tc>
        <w:tc>
          <w:tcPr>
            <w:tcW w:type="dxa" w:w="1234"/>
          </w:tcPr>
          <w:p>
            <w:r>
              <w:t>0.031577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(0.3073386640760667, 1.3186564761670418)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(1.3186564761670418, 2.329974288258017)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(2.329974288258017, 3.3412921003489924)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(3.3412921003489924, 4.352609912439967)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(4.352609912439967, 5.363927724530942)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(5.363927724530942, 6.375245536621917)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(6.375245536621918, 7.386563348712893)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(7.386563348712893, 8.397881160803868)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0.8129975701215543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1.8243153822125295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2.8356331943035045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3.84695100639448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4.858268818485454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5.86958663057643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6.880904442667406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7.89222225475838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4.039101</w:t>
            </w:r>
          </w:p>
        </w:tc>
        <w:tc>
          <w:tcPr>
            <w:tcW w:type="dxa" w:w="1234"/>
          </w:tcPr>
          <w:p>
            <w:r>
              <w:t>2.107473</w:t>
            </w:r>
          </w:p>
        </w:tc>
        <w:tc>
          <w:tcPr>
            <w:tcW w:type="dxa" w:w="1234"/>
          </w:tcPr>
          <w:p>
            <w:r>
              <w:t>1.451714</w:t>
            </w:r>
          </w:p>
        </w:tc>
        <w:tc>
          <w:tcPr>
            <w:tcW w:type="dxa" w:w="1234"/>
          </w:tcPr>
          <w:p>
            <w:r>
              <w:t>4.251478</w:t>
            </w:r>
          </w:p>
        </w:tc>
        <w:tc>
          <w:tcPr>
            <w:tcW w:type="dxa" w:w="1234"/>
          </w:tcPr>
          <w:p>
            <w:r>
              <w:t>4.066388</w:t>
            </w:r>
          </w:p>
        </w:tc>
        <w:tc>
          <w:tcPr>
            <w:tcW w:type="dxa" w:w="1234"/>
          </w:tcPr>
          <w:p>
            <w:r>
              <w:t>0.054471</w:t>
            </w:r>
          </w:p>
        </w:tc>
        <w:tc>
          <w:tcPr>
            <w:tcW w:type="dxa" w:w="1234"/>
          </w:tcPr>
          <w:p>
            <w:r>
              <w:t>0.031577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(0.3073386640760667, 1.3186564761670418)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(1.3186564761670418, 2.329974288258017)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(2.329974288258017, 3.3412921003489924)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(3.3412921003489924, 4.352609912439967)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(4.352609912439967, 5.363927724530942)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(5.363927724530942, 6.375245536621917)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(6.375245536621918, 7.386563348712893)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(7.386563348712893, 8.397881160803868)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0.8129975701215543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1.8243153822125295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2.8356331943035045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3.84695100639448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4.858268818485454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5.86958663057643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6.880904442667406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7.89222225475838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4.039101</w:t>
            </w:r>
          </w:p>
        </w:tc>
        <w:tc>
          <w:tcPr>
            <w:tcW w:type="dxa" w:w="1234"/>
          </w:tcPr>
          <w:p>
            <w:r>
              <w:t>2.107473</w:t>
            </w:r>
          </w:p>
        </w:tc>
        <w:tc>
          <w:tcPr>
            <w:tcW w:type="dxa" w:w="1234"/>
          </w:tcPr>
          <w:p>
            <w:r>
              <w:t>1.451714</w:t>
            </w:r>
          </w:p>
        </w:tc>
        <w:tc>
          <w:tcPr>
            <w:tcW w:type="dxa" w:w="1234"/>
          </w:tcPr>
          <w:p>
            <w:r>
              <w:t>4.251478</w:t>
            </w:r>
          </w:p>
        </w:tc>
        <w:tc>
          <w:tcPr>
            <w:tcW w:type="dxa" w:w="1234"/>
          </w:tcPr>
          <w:p>
            <w:r>
              <w:t>4.066388</w:t>
            </w:r>
          </w:p>
        </w:tc>
        <w:tc>
          <w:tcPr>
            <w:tcW w:type="dxa" w:w="1234"/>
          </w:tcPr>
          <w:p>
            <w:r>
              <w:t>0.054471</w:t>
            </w:r>
          </w:p>
        </w:tc>
        <w:tc>
          <w:tcPr>
            <w:tcW w:type="dxa" w:w="1234"/>
          </w:tcPr>
          <w:p>
            <w:r>
              <w:t>0.031577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(0.3073386640760667, 1.3186564761670418)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(1.3186564761670418, 2.329974288258017)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(2.329974288258017, 3.3412921003489924)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(3.3412921003489924, 4.352609912439967)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(4.352609912439967, 5.363927724530942)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(5.363927724530942, 6.375245536621917)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(6.375245536621918, 7.386563348712893)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(7.386563348712893, 8.397881160803868)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0.8129975701215543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1.8243153822125295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2.8356331943035045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3.84695100639448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4.858268818485454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5.86958663057643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6.880904442667406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7.89222225475838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4.039101</w:t>
            </w:r>
          </w:p>
        </w:tc>
        <w:tc>
          <w:tcPr>
            <w:tcW w:type="dxa" w:w="1234"/>
          </w:tcPr>
          <w:p>
            <w:r>
              <w:t>2.107473</w:t>
            </w:r>
          </w:p>
        </w:tc>
        <w:tc>
          <w:tcPr>
            <w:tcW w:type="dxa" w:w="1234"/>
          </w:tcPr>
          <w:p>
            <w:r>
              <w:t>1.451714</w:t>
            </w:r>
          </w:p>
        </w:tc>
        <w:tc>
          <w:tcPr>
            <w:tcW w:type="dxa" w:w="1234"/>
          </w:tcPr>
          <w:p>
            <w:r>
              <w:t>4.251478</w:t>
            </w:r>
          </w:p>
        </w:tc>
        <w:tc>
          <w:tcPr>
            <w:tcW w:type="dxa" w:w="1234"/>
          </w:tcPr>
          <w:p>
            <w:r>
              <w:t>4.066388</w:t>
            </w:r>
          </w:p>
        </w:tc>
        <w:tc>
          <w:tcPr>
            <w:tcW w:type="dxa" w:w="1234"/>
          </w:tcPr>
          <w:p>
            <w:r>
              <w:t>0.054471</w:t>
            </w:r>
          </w:p>
        </w:tc>
        <w:tc>
          <w:tcPr>
            <w:tcW w:type="dxa" w:w="1234"/>
          </w:tcPr>
          <w:p>
            <w:r>
              <w:t>0.031577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(0.3073386640760667, 1.3186564761670418)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(1.3186564761670418, 2.329974288258017)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(2.329974288258017, 3.3412921003489924)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(3.3412921003489924, 4.352609912439967)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(4.352609912439967, 5.363927724530942)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(5.363927724530942, 6.375245536621917)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(6.375245536621918, 7.386563348712893)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(7.386563348712893, 8.397881160803868)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0.8129975701215543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1.8243153822125295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2.8356331943035045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3.84695100639448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4.858268818485454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5.86958663057643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6.880904442667406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7.89222225475838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4.039101</w:t>
            </w:r>
          </w:p>
        </w:tc>
        <w:tc>
          <w:tcPr>
            <w:tcW w:type="dxa" w:w="1234"/>
          </w:tcPr>
          <w:p>
            <w:r>
              <w:t>2.107473</w:t>
            </w:r>
          </w:p>
        </w:tc>
        <w:tc>
          <w:tcPr>
            <w:tcW w:type="dxa" w:w="1234"/>
          </w:tcPr>
          <w:p>
            <w:r>
              <w:t>1.451714</w:t>
            </w:r>
          </w:p>
        </w:tc>
        <w:tc>
          <w:tcPr>
            <w:tcW w:type="dxa" w:w="1234"/>
          </w:tcPr>
          <w:p>
            <w:r>
              <w:t>4.251478</w:t>
            </w:r>
          </w:p>
        </w:tc>
        <w:tc>
          <w:tcPr>
            <w:tcW w:type="dxa" w:w="1234"/>
          </w:tcPr>
          <w:p>
            <w:r>
              <w:t>4.066388</w:t>
            </w:r>
          </w:p>
        </w:tc>
        <w:tc>
          <w:tcPr>
            <w:tcW w:type="dxa" w:w="1234"/>
          </w:tcPr>
          <w:p>
            <w:r>
              <w:t>0.054471</w:t>
            </w:r>
          </w:p>
        </w:tc>
        <w:tc>
          <w:tcPr>
            <w:tcW w:type="dxa" w:w="1234"/>
          </w:tcPr>
          <w:p>
            <w:r>
              <w:t>0.031577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(0.3073386640760667, 1.3186564761670418)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(1.3186564761670418, 2.329974288258017)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(2.329974288258017, 3.3412921003489924)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(3.3412921003489924, 4.352609912439967)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(4.352609912439967, 5.363927724530942)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(5.363927724530942, 6.375245536621917)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(6.375245536621918, 7.386563348712893)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(7.386563348712893, 8.397881160803868)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0.8129975701215543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0.03</w:t>
            </w:r>
          </w:p>
        </w:tc>
      </w:tr>
      <w:tr>
        <w:tc>
          <w:tcPr>
            <w:tcW w:type="dxa" w:w="2880"/>
          </w:tcPr>
          <w:p>
            <w:r>
              <w:t>1.8243153822125295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0.105</w:t>
            </w:r>
          </w:p>
        </w:tc>
      </w:tr>
      <w:tr>
        <w:tc>
          <w:tcPr>
            <w:tcW w:type="dxa" w:w="2880"/>
          </w:tcPr>
          <w:p>
            <w:r>
              <w:t>2.8356331943035045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</w:tr>
      <w:tr>
        <w:tc>
          <w:tcPr>
            <w:tcW w:type="dxa" w:w="2880"/>
          </w:tcPr>
          <w:p>
            <w:r>
              <w:t>3.84695100639448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4.858268818485454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0.255</w:t>
            </w:r>
          </w:p>
        </w:tc>
      </w:tr>
      <w:tr>
        <w:tc>
          <w:tcPr>
            <w:tcW w:type="dxa" w:w="2880"/>
          </w:tcPr>
          <w:p>
            <w:r>
              <w:t>5.86958663057643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6.880904442667406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7.89222225475838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4.039101</w:t>
            </w:r>
          </w:p>
        </w:tc>
        <w:tc>
          <w:tcPr>
            <w:tcW w:type="dxa" w:w="1234"/>
          </w:tcPr>
          <w:p>
            <w:r>
              <w:t>2.107473</w:t>
            </w:r>
          </w:p>
        </w:tc>
        <w:tc>
          <w:tcPr>
            <w:tcW w:type="dxa" w:w="1234"/>
          </w:tcPr>
          <w:p>
            <w:r>
              <w:t>1.451714</w:t>
            </w:r>
          </w:p>
        </w:tc>
        <w:tc>
          <w:tcPr>
            <w:tcW w:type="dxa" w:w="1234"/>
          </w:tcPr>
          <w:p>
            <w:r>
              <w:t>4.251478</w:t>
            </w:r>
          </w:p>
        </w:tc>
        <w:tc>
          <w:tcPr>
            <w:tcW w:type="dxa" w:w="1234"/>
          </w:tcPr>
          <w:p>
            <w:r>
              <w:t>4.066388</w:t>
            </w:r>
          </w:p>
        </w:tc>
        <w:tc>
          <w:tcPr>
            <w:tcW w:type="dxa" w:w="1234"/>
          </w:tcPr>
          <w:p>
            <w:r>
              <w:t>0.054471</w:t>
            </w:r>
          </w:p>
        </w:tc>
        <w:tc>
          <w:tcPr>
            <w:tcW w:type="dxa" w:w="1234"/>
          </w:tcPr>
          <w:p>
            <w:r>
              <w:t>0.031577</w:t>
            </w:r>
          </w:p>
        </w:tc>
      </w:tr>
    </w:tbl>
    <w:p/>
    <w:sectPr w:rsidR="004D1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479"/>
    <w:rsid w:val="002275BE"/>
    <w:rsid w:val="0029639D"/>
    <w:rsid w:val="00326F90"/>
    <w:rsid w:val="003606BC"/>
    <w:rsid w:val="004628CC"/>
    <w:rsid w:val="004C4DF9"/>
    <w:rsid w:val="004D1B92"/>
    <w:rsid w:val="00602C30"/>
    <w:rsid w:val="00616F19"/>
    <w:rsid w:val="006425CE"/>
    <w:rsid w:val="006977FC"/>
    <w:rsid w:val="00AA1D8D"/>
    <w:rsid w:val="00AE5904"/>
    <w:rsid w:val="00B32501"/>
    <w:rsid w:val="00B47730"/>
    <w:rsid w:val="00B814EF"/>
    <w:rsid w:val="00BA7DC7"/>
    <w:rsid w:val="00BF7204"/>
    <w:rsid w:val="00CB0664"/>
    <w:rsid w:val="00CB3261"/>
    <w:rsid w:val="00DB319F"/>
    <w:rsid w:val="00EA4506"/>
    <w:rsid w:val="00F807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3EBF7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5FA1DC-913D-4C4E-B332-A4A1115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13</cp:revision>
  <dcterms:created xsi:type="dcterms:W3CDTF">2013-12-23T23:15:00Z</dcterms:created>
  <dcterms:modified xsi:type="dcterms:W3CDTF">2020-05-20T11:21:00Z</dcterms:modified>
  <cp:category/>
</cp:coreProperties>
</file>