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60693" w:displacedByCustomXml="next"/>
    <w:sdt>
      <w:sdtPr>
        <w:rPr>
          <w:sz w:val="44"/>
          <w:szCs w:val="44"/>
        </w:rPr>
        <w:alias w:val="Title"/>
        <w:tag w:val=""/>
        <w:id w:val="-1280334335"/>
        <w:placeholder>
          <w:docPart w:val="745289DEB38C4CD898BEC7A530C424A6"/>
        </w:placeholder>
        <w:dataBinding w:prefixMappings="xmlns:ns0='http://purl.org/dc/elements/1.1/' xmlns:ns1='http://schemas.openxmlformats.org/package/2006/metadata/core-properties' " w:xpath="/ns1:coreProperties[1]/ns0:title[1]" w:storeItemID="{6C3C8BC8-F283-45AE-878A-BAB7291924A1}"/>
        <w:text/>
      </w:sdtPr>
      <w:sdtEndPr/>
      <w:sdtContent>
        <w:p w14:paraId="13AF5B83" w14:textId="757203C6" w:rsidR="00800FE2" w:rsidRPr="00AE344A" w:rsidRDefault="001E3942" w:rsidP="00800FE2">
          <w:pPr>
            <w:tabs>
              <w:tab w:val="left" w:pos="2893"/>
              <w:tab w:val="left" w:pos="4536"/>
              <w:tab w:val="center" w:pos="5964"/>
            </w:tabs>
            <w:spacing w:before="0" w:after="0"/>
            <w:ind w:left="0"/>
            <w:rPr>
              <w:sz w:val="44"/>
              <w:szCs w:val="44"/>
            </w:rPr>
          </w:pPr>
          <w:r>
            <w:rPr>
              <w:sz w:val="44"/>
              <w:szCs w:val="44"/>
            </w:rPr>
            <w:t>CRP -</w:t>
          </w:r>
          <w:r w:rsidR="00FD589F">
            <w:rPr>
              <w:sz w:val="44"/>
              <w:szCs w:val="44"/>
            </w:rPr>
            <w:t xml:space="preserve"> </w:t>
          </w:r>
          <w:r w:rsidR="00683906">
            <w:rPr>
              <w:sz w:val="44"/>
              <w:szCs w:val="44"/>
            </w:rPr>
            <w:t>1432</w:t>
          </w:r>
        </w:p>
      </w:sdtContent>
    </w:sdt>
    <w:p w14:paraId="49566E68" w14:textId="77777777" w:rsidR="006E43D2" w:rsidRPr="00AE344A" w:rsidRDefault="006E43D2" w:rsidP="006E43D2">
      <w:pPr>
        <w:tabs>
          <w:tab w:val="left" w:pos="2893"/>
          <w:tab w:val="left" w:pos="4536"/>
          <w:tab w:val="center" w:pos="5964"/>
        </w:tabs>
        <w:spacing w:before="0" w:after="0"/>
        <w:ind w:left="0"/>
        <w:rPr>
          <w:sz w:val="27"/>
          <w:szCs w:val="27"/>
        </w:rPr>
      </w:pPr>
    </w:p>
    <w:sdt>
      <w:sdtPr>
        <w:rPr>
          <w:sz w:val="32"/>
          <w:szCs w:val="32"/>
        </w:rPr>
        <w:alias w:val="Subject"/>
        <w:tag w:val=""/>
        <w:id w:val="781226828"/>
        <w:placeholder>
          <w:docPart w:val="1B506299692A4507AF0F7C90DCB44E57"/>
        </w:placeholder>
        <w:dataBinding w:prefixMappings="xmlns:ns0='http://purl.org/dc/elements/1.1/' xmlns:ns1='http://schemas.openxmlformats.org/package/2006/metadata/core-properties' " w:xpath="/ns1:coreProperties[1]/ns0:subject[1]" w:storeItemID="{6C3C8BC8-F283-45AE-878A-BAB7291924A1}"/>
        <w:text/>
      </w:sdtPr>
      <w:sdtEndPr/>
      <w:sdtContent>
        <w:p w14:paraId="222DC023" w14:textId="7318D916" w:rsidR="00800FE2" w:rsidRPr="0086525A" w:rsidRDefault="00F57D77" w:rsidP="00800FE2">
          <w:pPr>
            <w:tabs>
              <w:tab w:val="left" w:pos="2893"/>
              <w:tab w:val="left" w:pos="4536"/>
              <w:tab w:val="center" w:pos="5964"/>
            </w:tabs>
            <w:spacing w:before="0" w:after="0"/>
            <w:ind w:left="0"/>
            <w:rPr>
              <w:sz w:val="27"/>
              <w:szCs w:val="27"/>
            </w:rPr>
          </w:pPr>
          <w:r w:rsidRPr="00F57D77">
            <w:rPr>
              <w:sz w:val="32"/>
              <w:szCs w:val="32"/>
            </w:rPr>
            <w:t xml:space="preserve">Visibility of Call Barring Implemented on By-pass </w:t>
          </w:r>
          <w:r w:rsidR="0088199A">
            <w:rPr>
              <w:sz w:val="32"/>
              <w:szCs w:val="32"/>
            </w:rPr>
            <w:t xml:space="preserve">– RA </w:t>
          </w:r>
          <w:r w:rsidRPr="00F57D77">
            <w:rPr>
              <w:sz w:val="32"/>
              <w:szCs w:val="32"/>
            </w:rPr>
            <w:t>Fraud Tools</w:t>
          </w:r>
          <w:r w:rsidR="0088199A">
            <w:rPr>
              <w:sz w:val="32"/>
              <w:szCs w:val="32"/>
            </w:rPr>
            <w:t xml:space="preserve"> Suspension</w:t>
          </w:r>
          <w:r w:rsidRPr="00F57D77">
            <w:rPr>
              <w:sz w:val="32"/>
              <w:szCs w:val="32"/>
            </w:rPr>
            <w:t xml:space="preserve"> On CLM</w:t>
          </w:r>
        </w:p>
      </w:sdtContent>
    </w:sdt>
    <w:p w14:paraId="131C9A92" w14:textId="77777777" w:rsidR="000E021D" w:rsidRPr="0086525A" w:rsidRDefault="000E021D" w:rsidP="000E021D">
      <w:pPr>
        <w:tabs>
          <w:tab w:val="left" w:pos="4536"/>
        </w:tabs>
        <w:spacing w:before="0" w:after="0"/>
        <w:ind w:left="0"/>
        <w:rPr>
          <w:sz w:val="27"/>
          <w:szCs w:val="27"/>
        </w:rPr>
      </w:pPr>
    </w:p>
    <w:p w14:paraId="50DF6376" w14:textId="3B6B0145" w:rsidR="00710CE7" w:rsidRPr="00AE344A" w:rsidRDefault="00871B28" w:rsidP="000E021D">
      <w:pPr>
        <w:tabs>
          <w:tab w:val="left" w:pos="4536"/>
        </w:tabs>
        <w:spacing w:before="0" w:after="0"/>
        <w:ind w:left="0"/>
        <w:rPr>
          <w:sz w:val="27"/>
          <w:szCs w:val="27"/>
        </w:rPr>
      </w:pPr>
      <w:r w:rsidRPr="00AE344A">
        <w:rPr>
          <w:sz w:val="27"/>
          <w:szCs w:val="27"/>
        </w:rPr>
        <w:t>MTN Nigeria</w:t>
      </w:r>
      <w:r w:rsidR="000E021D" w:rsidRPr="00AE344A">
        <w:rPr>
          <w:sz w:val="27"/>
          <w:szCs w:val="27"/>
        </w:rPr>
        <w:tab/>
      </w:r>
    </w:p>
    <w:p w14:paraId="5030B3EA" w14:textId="435F55CA" w:rsidR="00651DB1" w:rsidRPr="00AE344A" w:rsidRDefault="000E021D" w:rsidP="000E021D">
      <w:pPr>
        <w:tabs>
          <w:tab w:val="left" w:pos="1635"/>
        </w:tabs>
        <w:spacing w:before="0" w:after="0"/>
        <w:ind w:left="0"/>
        <w:rPr>
          <w:sz w:val="27"/>
          <w:szCs w:val="27"/>
        </w:rPr>
      </w:pPr>
      <w:r w:rsidRPr="00AE344A">
        <w:rPr>
          <w:sz w:val="27"/>
          <w:szCs w:val="27"/>
        </w:rPr>
        <w:tab/>
      </w:r>
    </w:p>
    <w:p w14:paraId="680320DF" w14:textId="5B1104C5" w:rsidR="00710CE7" w:rsidRPr="00AE344A" w:rsidRDefault="00710CE7" w:rsidP="00800FE2">
      <w:pPr>
        <w:tabs>
          <w:tab w:val="left" w:pos="2893"/>
          <w:tab w:val="left" w:pos="4536"/>
          <w:tab w:val="center" w:pos="5964"/>
        </w:tabs>
        <w:spacing w:before="0" w:after="0"/>
        <w:ind w:left="0"/>
        <w:rPr>
          <w:sz w:val="27"/>
          <w:szCs w:val="27"/>
        </w:rPr>
      </w:pPr>
    </w:p>
    <w:p w14:paraId="36F0D9C6" w14:textId="77777777" w:rsidR="00710CE7" w:rsidRPr="00AE344A" w:rsidRDefault="00710CE7" w:rsidP="00800FE2">
      <w:pPr>
        <w:tabs>
          <w:tab w:val="left" w:pos="2893"/>
          <w:tab w:val="left" w:pos="4536"/>
          <w:tab w:val="center" w:pos="5964"/>
        </w:tabs>
        <w:spacing w:before="0" w:after="0"/>
        <w:ind w:left="0"/>
        <w:rPr>
          <w:sz w:val="27"/>
          <w:szCs w:val="27"/>
        </w:rPr>
      </w:pPr>
    </w:p>
    <w:sdt>
      <w:sdtPr>
        <w:rPr>
          <w:sz w:val="32"/>
          <w:szCs w:val="32"/>
        </w:rPr>
        <w:alias w:val="Document Type"/>
        <w:tag w:val="Document_x0020_type"/>
        <w:id w:val="79646182"/>
        <w:placeholder>
          <w:docPart w:val="1CBB1B406EB84C59A6D8AB36F30A01DA"/>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type[1]" w:storeItemID="{86B2CC0E-81A1-4F75-8235-413F42551C1E}"/>
        <w:dropDownList>
          <w:listItem w:value="[Document Type]"/>
        </w:dropDownList>
      </w:sdtPr>
      <w:sdtEndPr/>
      <w:sdtContent>
        <w:p w14:paraId="7772F07F" w14:textId="77777777" w:rsidR="00800FE2" w:rsidRPr="00AE344A" w:rsidRDefault="00CF23E5" w:rsidP="00800FE2">
          <w:pPr>
            <w:tabs>
              <w:tab w:val="center" w:pos="2568"/>
            </w:tabs>
            <w:spacing w:before="0" w:after="0"/>
            <w:ind w:left="0"/>
            <w:rPr>
              <w:sz w:val="32"/>
              <w:szCs w:val="32"/>
            </w:rPr>
          </w:pPr>
          <w:r w:rsidRPr="00AE344A">
            <w:rPr>
              <w:sz w:val="32"/>
              <w:szCs w:val="32"/>
            </w:rPr>
            <w:t>Solution Description</w:t>
          </w:r>
        </w:p>
      </w:sdtContent>
    </w:sdt>
    <w:p w14:paraId="0F8125D6" w14:textId="77777777" w:rsidR="00800FE2" w:rsidRPr="00AE344A" w:rsidRDefault="00800FE2" w:rsidP="00800FE2">
      <w:pPr>
        <w:tabs>
          <w:tab w:val="center" w:pos="2568"/>
        </w:tabs>
        <w:spacing w:before="0" w:after="0"/>
        <w:ind w:left="0"/>
        <w:rPr>
          <w:sz w:val="27"/>
          <w:szCs w:val="27"/>
        </w:rPr>
      </w:pPr>
    </w:p>
    <w:p w14:paraId="68953338" w14:textId="77777777" w:rsidR="00651DB1" w:rsidRPr="00AE344A" w:rsidRDefault="00651DB1" w:rsidP="00800FE2">
      <w:pPr>
        <w:tabs>
          <w:tab w:val="center" w:pos="2568"/>
        </w:tabs>
        <w:spacing w:before="0" w:after="0"/>
        <w:ind w:left="0"/>
        <w:rPr>
          <w:sz w:val="24"/>
          <w:szCs w:val="24"/>
        </w:rPr>
      </w:pPr>
    </w:p>
    <w:sdt>
      <w:sdtPr>
        <w:rPr>
          <w:sz w:val="24"/>
          <w:szCs w:val="24"/>
        </w:rPr>
        <w:alias w:val="Distribution Level"/>
        <w:tag w:val="Distribution_x0020_Level"/>
        <w:id w:val="771446414"/>
        <w:placeholder>
          <w:docPart w:val="D99686F14FE9466089DD6996922D9B9A"/>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istribution_x0020_Level[1]" w:storeItemID="{86B2CC0E-81A1-4F75-8235-413F42551C1E}"/>
        <w:dropDownList>
          <w:listItem w:value="[Distribution Level]"/>
        </w:dropDownList>
      </w:sdtPr>
      <w:sdtEndPr/>
      <w:sdtContent>
        <w:p w14:paraId="3EDAD930" w14:textId="77777777" w:rsidR="00800FE2" w:rsidRPr="00800FE2" w:rsidRDefault="00CF23E5" w:rsidP="00800FE2">
          <w:pPr>
            <w:tabs>
              <w:tab w:val="left" w:pos="2893"/>
              <w:tab w:val="left" w:pos="4536"/>
              <w:tab w:val="center" w:pos="5964"/>
            </w:tabs>
            <w:spacing w:before="0" w:after="0"/>
            <w:ind w:left="0"/>
            <w:rPr>
              <w:sz w:val="24"/>
              <w:szCs w:val="24"/>
            </w:rPr>
          </w:pPr>
          <w:r>
            <w:rPr>
              <w:sz w:val="24"/>
              <w:szCs w:val="24"/>
            </w:rPr>
            <w:t>Customer</w:t>
          </w:r>
        </w:p>
      </w:sdtContent>
    </w:sdt>
    <w:sdt>
      <w:sdtPr>
        <w:rPr>
          <w:sz w:val="24"/>
          <w:szCs w:val="24"/>
        </w:rPr>
        <w:alias w:val="Document Status"/>
        <w:tag w:val="Document_x0020_Status"/>
        <w:id w:val="-1675558323"/>
        <w:placeholder>
          <w:docPart w:val="B7DFAFA4A865439BA5A29A839295DD9A"/>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Status[1]" w:storeItemID="{86B2CC0E-81A1-4F75-8235-413F42551C1E}"/>
        <w:dropDownList>
          <w:listItem w:value="[Document Status]"/>
        </w:dropDownList>
      </w:sdtPr>
      <w:sdtEndPr/>
      <w:sdtContent>
        <w:p w14:paraId="6CCAEB37" w14:textId="77777777" w:rsidR="00800FE2" w:rsidRPr="00800FE2" w:rsidRDefault="00CF23E5" w:rsidP="00800FE2">
          <w:pPr>
            <w:tabs>
              <w:tab w:val="left" w:pos="2003"/>
            </w:tabs>
            <w:spacing w:before="0" w:after="0"/>
            <w:ind w:left="0"/>
            <w:rPr>
              <w:sz w:val="24"/>
              <w:szCs w:val="24"/>
            </w:rPr>
          </w:pPr>
          <w:r>
            <w:rPr>
              <w:sz w:val="24"/>
              <w:szCs w:val="24"/>
            </w:rPr>
            <w:t>Draft</w:t>
          </w:r>
        </w:p>
      </w:sdtContent>
    </w:sdt>
    <w:p w14:paraId="6FA6999A" w14:textId="2C5EB835" w:rsidR="00462FC0" w:rsidRDefault="005210A8" w:rsidP="00800FE2">
      <w:pPr>
        <w:tabs>
          <w:tab w:val="left" w:pos="3613"/>
        </w:tabs>
        <w:spacing w:before="0" w:after="0"/>
        <w:ind w:left="0"/>
        <w:rPr>
          <w:sz w:val="24"/>
          <w:szCs w:val="24"/>
        </w:rPr>
      </w:pPr>
      <w:sdt>
        <w:sdtPr>
          <w:rPr>
            <w:sz w:val="24"/>
            <w:szCs w:val="24"/>
          </w:rPr>
          <w:alias w:val="Document Number"/>
          <w:tag w:val="Document_x0020_Number"/>
          <w:id w:val="-1464574982"/>
          <w:placeholder>
            <w:docPart w:val="6DD63C0C3CA34FDBABC50D226BAE0A60"/>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Number[1]" w:storeItemID="{86B2CC0E-81A1-4F75-8235-413F42551C1E}"/>
          <w:text/>
        </w:sdtPr>
        <w:sdtEndPr/>
        <w:sdtContent>
          <w:r w:rsidR="00CF23E5">
            <w:rPr>
              <w:sz w:val="24"/>
              <w:szCs w:val="24"/>
            </w:rPr>
            <w:t>A</w:t>
          </w:r>
        </w:sdtContent>
      </w:sdt>
      <w:r w:rsidR="00462FC0">
        <w:rPr>
          <w:sz w:val="24"/>
          <w:szCs w:val="24"/>
        </w:rPr>
        <w:t>/</w:t>
      </w:r>
      <w:sdt>
        <w:sdtPr>
          <w:rPr>
            <w:sz w:val="24"/>
            <w:szCs w:val="24"/>
          </w:rPr>
          <w:alias w:val="Document Version"/>
          <w:tag w:val="Document_x0020_Version"/>
          <w:id w:val="1942422735"/>
          <w:placeholder>
            <w:docPart w:val="9B0E21266D3146D59B26B693F2A3D550"/>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Version[1]" w:storeItemID="{86B2CC0E-81A1-4F75-8235-413F42551C1E}"/>
          <w:text/>
        </w:sdtPr>
        <w:sdtEndPr/>
        <w:sdtContent>
          <w:r w:rsidR="00524561">
            <w:rPr>
              <w:sz w:val="24"/>
              <w:szCs w:val="24"/>
            </w:rPr>
            <w:t>1</w:t>
          </w:r>
          <w:r w:rsidR="00CF23E5">
            <w:rPr>
              <w:sz w:val="24"/>
              <w:szCs w:val="24"/>
            </w:rPr>
            <w:t>.0</w:t>
          </w:r>
        </w:sdtContent>
      </w:sdt>
    </w:p>
    <w:p w14:paraId="168327D3" w14:textId="77777777" w:rsidR="00C975EA" w:rsidRPr="00C975EA" w:rsidRDefault="00C975EA" w:rsidP="00C975EA">
      <w:pPr>
        <w:rPr>
          <w:sz w:val="24"/>
          <w:szCs w:val="24"/>
        </w:rPr>
      </w:pPr>
    </w:p>
    <w:p w14:paraId="2C5D9BA6" w14:textId="77777777" w:rsidR="00C975EA" w:rsidRDefault="00C975EA" w:rsidP="00C975EA">
      <w:pPr>
        <w:rPr>
          <w:sz w:val="24"/>
          <w:szCs w:val="24"/>
        </w:rPr>
      </w:pPr>
    </w:p>
    <w:p w14:paraId="1B2DE1B1" w14:textId="77777777" w:rsidR="00C975EA" w:rsidRDefault="00C975EA" w:rsidP="00C975EA">
      <w:pPr>
        <w:rPr>
          <w:sz w:val="24"/>
          <w:szCs w:val="24"/>
        </w:rPr>
      </w:pPr>
    </w:p>
    <w:p w14:paraId="44702BD2" w14:textId="77777777" w:rsidR="00C975EA" w:rsidRDefault="00C975EA" w:rsidP="00C975EA">
      <w:pPr>
        <w:rPr>
          <w:sz w:val="24"/>
          <w:szCs w:val="24"/>
        </w:rPr>
      </w:pPr>
    </w:p>
    <w:p w14:paraId="28A04332" w14:textId="77777777" w:rsidR="00C975EA" w:rsidRDefault="00C975EA" w:rsidP="00C975EA">
      <w:pPr>
        <w:rPr>
          <w:sz w:val="24"/>
          <w:szCs w:val="24"/>
        </w:rPr>
      </w:pPr>
    </w:p>
    <w:p w14:paraId="7100DA3F" w14:textId="77777777" w:rsidR="00592DCA" w:rsidRDefault="00592DCA" w:rsidP="00592DCA">
      <w:pPr>
        <w:rPr>
          <w:sz w:val="24"/>
          <w:szCs w:val="24"/>
        </w:rPr>
      </w:pPr>
    </w:p>
    <w:p w14:paraId="2AC2B3F2" w14:textId="632080FA" w:rsidR="00592DCA" w:rsidRPr="00592DCA" w:rsidRDefault="00592DCA" w:rsidP="00592DCA">
      <w:pPr>
        <w:rPr>
          <w:sz w:val="24"/>
          <w:szCs w:val="24"/>
        </w:rPr>
        <w:sectPr w:rsidR="00592DCA" w:rsidRPr="00592DCA" w:rsidSect="00A746E4">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6379" w:right="1440" w:bottom="1440" w:left="5330" w:header="907" w:footer="658" w:gutter="0"/>
          <w:pgNumType w:start="1"/>
          <w:cols w:space="720"/>
          <w:formProt w:val="0"/>
          <w:titlePg/>
          <w:docGrid w:linePitch="299"/>
        </w:sectPr>
      </w:pPr>
    </w:p>
    <w:tbl>
      <w:tblPr>
        <w:tblW w:w="10172" w:type="dxa"/>
        <w:tblInd w:w="533" w:type="dxa"/>
        <w:shd w:val="clear" w:color="auto" w:fill="FFFFFF"/>
        <w:tblLayout w:type="fixed"/>
        <w:tblLook w:val="04A0" w:firstRow="1" w:lastRow="0" w:firstColumn="1" w:lastColumn="0" w:noHBand="0" w:noVBand="1"/>
      </w:tblPr>
      <w:tblGrid>
        <w:gridCol w:w="10172"/>
      </w:tblGrid>
      <w:tr w:rsidR="0044586E" w:rsidRPr="000D4012" w14:paraId="7A83E8DA" w14:textId="77777777" w:rsidTr="00800FE2">
        <w:trPr>
          <w:trHeight w:val="1490"/>
        </w:trPr>
        <w:tc>
          <w:tcPr>
            <w:tcW w:w="10172" w:type="dxa"/>
            <w:shd w:val="clear" w:color="auto" w:fill="FFFFFF"/>
            <w:vAlign w:val="bottom"/>
          </w:tcPr>
          <w:p w14:paraId="0A7E1506" w14:textId="77777777" w:rsidR="00BA538D" w:rsidRDefault="0044586E" w:rsidP="005316DD">
            <w:pPr>
              <w:pStyle w:val="Copyrightheading12pt"/>
              <w:rPr>
                <w:lang w:val="en-US"/>
              </w:rPr>
            </w:pPr>
            <w:r>
              <w:lastRenderedPageBreak/>
              <w:br w:type="page"/>
            </w:r>
            <w:r w:rsidR="00BA538D">
              <w:rPr>
                <w:lang w:val="en-US"/>
              </w:rPr>
              <w:t>Copyright</w:t>
            </w:r>
          </w:p>
          <w:p w14:paraId="21F92CF2" w14:textId="5BEA7291" w:rsidR="00215AE1" w:rsidRPr="00E504BB" w:rsidRDefault="00215AE1" w:rsidP="002D2051">
            <w:pPr>
              <w:rPr>
                <w:lang w:val="en-US"/>
              </w:rPr>
            </w:pPr>
            <w:r w:rsidRPr="00E504BB">
              <w:rPr>
                <w:lang w:val="en-US"/>
              </w:rPr>
              <w:t xml:space="preserve">Copyright ©Tecnotree Corporation </w:t>
            </w:r>
            <w:r w:rsidR="00166D7E" w:rsidRPr="007C4D78">
              <w:fldChar w:fldCharType="begin"/>
            </w:r>
            <w:r w:rsidR="00F80520" w:rsidRPr="007C4D78">
              <w:instrText xml:space="preserve"> TIME  \@ "yyyy"  \* MERGEFORMAT </w:instrText>
            </w:r>
            <w:r w:rsidR="00166D7E" w:rsidRPr="007C4D78">
              <w:fldChar w:fldCharType="separate"/>
            </w:r>
            <w:r w:rsidR="00992EF6">
              <w:rPr>
                <w:noProof/>
              </w:rPr>
              <w:t>2022</w:t>
            </w:r>
            <w:r w:rsidR="00166D7E" w:rsidRPr="007C4D78">
              <w:fldChar w:fldCharType="end"/>
            </w:r>
            <w:r w:rsidRPr="00E504BB">
              <w:rPr>
                <w:lang w:val="en-US"/>
              </w:rPr>
              <w:t xml:space="preserve">. All rights reserved. No part of this document may be reproduced, distributed, stored in a retrieval </w:t>
            </w:r>
            <w:proofErr w:type="gramStart"/>
            <w:r w:rsidRPr="00E504BB">
              <w:rPr>
                <w:lang w:val="en-US"/>
              </w:rPr>
              <w:t>system</w:t>
            </w:r>
            <w:proofErr w:type="gramEnd"/>
            <w:r w:rsidRPr="00E504BB">
              <w:rPr>
                <w:lang w:val="en-US"/>
              </w:rPr>
              <w:t xml:space="preserve"> or translated into any language, in any form or by any means, electronic, mechanical, magnetic, optical, photocopying, manual or otherwise, without the prior written permission of Tecnotree. For additional copies of the document, please contact Tecnotree by e-mail: </w:t>
            </w:r>
            <w:hyperlink r:id="rId17" w:history="1">
              <w:r w:rsidR="00F36636" w:rsidRPr="00E504BB">
                <w:rPr>
                  <w:rStyle w:val="Hyperlink"/>
                  <w:lang w:val="en-US"/>
                </w:rPr>
                <w:t>documents@tecnotree</w:t>
              </w:r>
              <w:r w:rsidR="00F36636" w:rsidRPr="00E504BB">
                <w:rPr>
                  <w:rStyle w:val="Hyperlink"/>
                  <w:rFonts w:cs="Courier New"/>
                  <w:lang w:val="en-US"/>
                </w:rPr>
                <w:t>.</w:t>
              </w:r>
              <w:r w:rsidR="00F36636" w:rsidRPr="00E504BB">
                <w:rPr>
                  <w:rStyle w:val="Hyperlink"/>
                  <w:lang w:val="en-US"/>
                </w:rPr>
                <w:t>com</w:t>
              </w:r>
            </w:hyperlink>
            <w:r w:rsidRPr="00E504BB">
              <w:rPr>
                <w:lang w:val="en-US"/>
              </w:rPr>
              <w:t>.</w:t>
            </w:r>
          </w:p>
          <w:p w14:paraId="6F3E085E" w14:textId="77777777" w:rsidR="00215AE1" w:rsidRPr="00215AE1" w:rsidRDefault="00215AE1" w:rsidP="002D2051">
            <w:pPr>
              <w:pStyle w:val="Copyrightheading12pt"/>
            </w:pPr>
            <w:r w:rsidRPr="00BA538D">
              <w:t>Disclaimer</w:t>
            </w:r>
          </w:p>
          <w:p w14:paraId="39D3F0CA" w14:textId="77777777" w:rsidR="00215AE1" w:rsidRPr="00E504BB" w:rsidRDefault="00215AE1" w:rsidP="002D2051">
            <w:pPr>
              <w:rPr>
                <w:lang w:val="en-US"/>
              </w:rPr>
            </w:pPr>
            <w:r w:rsidRPr="00E504BB">
              <w:rPr>
                <w:lang w:val="en-US"/>
              </w:rPr>
              <w:t>Tecnotree makes no representations or a warranty with respect to the contents hereof and specifically disclaims any implied warranties of merchantability or fitness for any particular purpose. Further, Tecnotree reserves the right to revise this publication and to make changes from time to time in the contents hereof without obligation to notify any person of such revision or changes.</w:t>
            </w:r>
          </w:p>
          <w:p w14:paraId="12C94BEE" w14:textId="77777777" w:rsidR="00215AE1" w:rsidRPr="00215AE1" w:rsidRDefault="00215AE1" w:rsidP="002D2051">
            <w:pPr>
              <w:pStyle w:val="Copyrightheading12pt"/>
            </w:pPr>
            <w:r w:rsidRPr="00215AE1">
              <w:t>Feedback</w:t>
            </w:r>
          </w:p>
          <w:p w14:paraId="4F729512" w14:textId="77777777" w:rsidR="00215AE1" w:rsidRPr="00E504BB" w:rsidRDefault="00215AE1" w:rsidP="002D2051">
            <w:pPr>
              <w:rPr>
                <w:lang w:val="en-US"/>
              </w:rPr>
            </w:pPr>
            <w:r w:rsidRPr="00E504BB">
              <w:rPr>
                <w:lang w:val="en-US"/>
              </w:rPr>
              <w:t xml:space="preserve">Tecnotree </w:t>
            </w:r>
            <w:proofErr w:type="spellStart"/>
            <w:r w:rsidRPr="00E504BB">
              <w:rPr>
                <w:lang w:val="en-US"/>
              </w:rPr>
              <w:t>endeavours</w:t>
            </w:r>
            <w:proofErr w:type="spellEnd"/>
            <w:r w:rsidRPr="00E504BB">
              <w:rPr>
                <w:lang w:val="en-US"/>
              </w:rPr>
              <w:t xml:space="preserve"> to provide </w:t>
            </w:r>
            <w:r w:rsidRPr="00250A81">
              <w:rPr>
                <w:b/>
                <w:noProof/>
                <w:lang w:val="en-US"/>
              </w:rPr>
              <w:t>accurate</w:t>
            </w:r>
            <w:r w:rsidRPr="00E504BB">
              <w:rPr>
                <w:lang w:val="en-US"/>
              </w:rPr>
              <w:t xml:space="preserve"> and useful documentation for all Tecnotree products. To </w:t>
            </w:r>
            <w:r w:rsidRPr="00250A81">
              <w:rPr>
                <w:b/>
                <w:noProof/>
                <w:lang w:val="en-US"/>
              </w:rPr>
              <w:t>achieve</w:t>
            </w:r>
            <w:r w:rsidRPr="00E504BB">
              <w:rPr>
                <w:lang w:val="en-US"/>
              </w:rPr>
              <w:t xml:space="preserve"> this goal, the documentation group welcomes your comments and suggestions regarding any aspect of Tecnotree user documentation. </w:t>
            </w:r>
            <w:r w:rsidRPr="00E504BB">
              <w:rPr>
                <w:lang w:val="en-US"/>
              </w:rPr>
              <w:br/>
              <w:t xml:space="preserve">Send your comments by e-mail to: </w:t>
            </w:r>
            <w:hyperlink r:id="rId18" w:history="1">
              <w:r w:rsidR="00F36636" w:rsidRPr="00E504BB">
                <w:rPr>
                  <w:rStyle w:val="Hyperlink"/>
                  <w:lang w:val="en-US"/>
                </w:rPr>
                <w:t>documents@tecnotree.com</w:t>
              </w:r>
            </w:hyperlink>
            <w:r w:rsidRPr="00E504BB">
              <w:rPr>
                <w:lang w:val="en-US"/>
              </w:rPr>
              <w:t>.</w:t>
            </w:r>
          </w:p>
          <w:p w14:paraId="79CDA26F" w14:textId="77777777" w:rsidR="00215AE1" w:rsidRPr="00215AE1" w:rsidRDefault="00215AE1" w:rsidP="002D2051">
            <w:pPr>
              <w:pStyle w:val="Copyrightheading12pt"/>
            </w:pPr>
            <w:r w:rsidRPr="00215AE1">
              <w:t xml:space="preserve">Trademarks and </w:t>
            </w:r>
            <w:r w:rsidR="005F22A7">
              <w:t>r</w:t>
            </w:r>
            <w:r w:rsidRPr="00215AE1">
              <w:t xml:space="preserve">egistered </w:t>
            </w:r>
            <w:r w:rsidR="005F22A7">
              <w:t>t</w:t>
            </w:r>
            <w:r w:rsidRPr="00215AE1">
              <w:t>rademarks</w:t>
            </w:r>
          </w:p>
          <w:p w14:paraId="60DD86CA" w14:textId="77777777" w:rsidR="00215AE1" w:rsidRPr="00E504BB" w:rsidRDefault="00215AE1" w:rsidP="002D2051">
            <w:pPr>
              <w:rPr>
                <w:lang w:val="en-US"/>
              </w:rPr>
            </w:pPr>
            <w:r w:rsidRPr="00E504BB">
              <w:rPr>
                <w:lang w:val="en-US"/>
              </w:rPr>
              <w:t>Products and product names mentioned in this document may be trademarks or registered trademarks of their respective owners.</w:t>
            </w:r>
          </w:p>
          <w:p w14:paraId="2D88E700" w14:textId="77777777" w:rsidR="00215AE1" w:rsidRPr="00215AE1" w:rsidRDefault="00215AE1" w:rsidP="002D2051">
            <w:pPr>
              <w:pStyle w:val="Copyrightheading12pt"/>
            </w:pPr>
            <w:r w:rsidRPr="00215AE1">
              <w:t xml:space="preserve">Revision </w:t>
            </w:r>
            <w:r w:rsidR="005F22A7">
              <w:t>h</w:t>
            </w:r>
            <w:r w:rsidRPr="00215AE1">
              <w:t>istory</w:t>
            </w:r>
          </w:p>
          <w:tbl>
            <w:tblPr>
              <w:tblW w:w="0" w:type="auto"/>
              <w:jc w:val="center"/>
              <w:tblBorders>
                <w:top w:val="single" w:sz="36" w:space="0" w:color="D1DFE4"/>
                <w:left w:val="single" w:sz="36" w:space="0" w:color="D1DFE4"/>
                <w:bottom w:val="single" w:sz="36" w:space="0" w:color="D1DFE4"/>
                <w:right w:val="single" w:sz="36" w:space="0" w:color="D1DFE4"/>
                <w:insideH w:val="single" w:sz="6" w:space="0" w:color="D1DFE4"/>
                <w:insideV w:val="single" w:sz="6" w:space="0" w:color="D1DFE4"/>
              </w:tblBorders>
              <w:tblLayout w:type="fixed"/>
              <w:tblLook w:val="04A0" w:firstRow="1" w:lastRow="0" w:firstColumn="1" w:lastColumn="0" w:noHBand="0" w:noVBand="1"/>
            </w:tblPr>
            <w:tblGrid>
              <w:gridCol w:w="1374"/>
              <w:gridCol w:w="1276"/>
              <w:gridCol w:w="1702"/>
              <w:gridCol w:w="3049"/>
            </w:tblGrid>
            <w:tr w:rsidR="00FE0CB6" w:rsidRPr="00394650" w14:paraId="2929005A" w14:textId="77777777" w:rsidTr="00A40830">
              <w:trPr>
                <w:trHeight w:val="364"/>
                <w:jc w:val="center"/>
              </w:trPr>
              <w:tc>
                <w:tcPr>
                  <w:tcW w:w="1374" w:type="dxa"/>
                  <w:tcBorders>
                    <w:top w:val="single" w:sz="36" w:space="0" w:color="D1DFE4"/>
                    <w:bottom w:val="single" w:sz="4" w:space="0" w:color="auto"/>
                    <w:right w:val="nil"/>
                  </w:tcBorders>
                  <w:shd w:val="clear" w:color="auto" w:fill="0C0135"/>
                  <w:vAlign w:val="center"/>
                </w:tcPr>
                <w:p w14:paraId="7812A8E3" w14:textId="77777777" w:rsidR="00FE0CB6" w:rsidRPr="00327855" w:rsidRDefault="00FE0CB6" w:rsidP="00FE0CB6">
                  <w:pPr>
                    <w:pStyle w:val="TableHead1AC"/>
                    <w:rPr>
                      <w:rFonts w:eastAsia="MS Gothic"/>
                      <w:szCs w:val="16"/>
                    </w:rPr>
                  </w:pPr>
                  <w:r w:rsidRPr="00327855">
                    <w:rPr>
                      <w:rFonts w:eastAsia="MS Gothic"/>
                      <w:szCs w:val="16"/>
                    </w:rPr>
                    <w:t>Version</w:t>
                  </w:r>
                </w:p>
              </w:tc>
              <w:tc>
                <w:tcPr>
                  <w:tcW w:w="1276" w:type="dxa"/>
                  <w:tcBorders>
                    <w:top w:val="single" w:sz="36" w:space="0" w:color="D1DFE4"/>
                    <w:left w:val="nil"/>
                    <w:bottom w:val="single" w:sz="4" w:space="0" w:color="auto"/>
                    <w:right w:val="nil"/>
                  </w:tcBorders>
                  <w:shd w:val="clear" w:color="auto" w:fill="0C0135"/>
                  <w:vAlign w:val="center"/>
                </w:tcPr>
                <w:p w14:paraId="7EE60E03" w14:textId="77777777" w:rsidR="00FE0CB6" w:rsidRPr="00327855" w:rsidRDefault="00FE0CB6" w:rsidP="00FE0CB6">
                  <w:pPr>
                    <w:pStyle w:val="TableHead1AC"/>
                    <w:rPr>
                      <w:rFonts w:eastAsia="MS Gothic"/>
                      <w:szCs w:val="16"/>
                    </w:rPr>
                  </w:pPr>
                  <w:r w:rsidRPr="00327855">
                    <w:rPr>
                      <w:rFonts w:eastAsia="MS Gothic"/>
                      <w:szCs w:val="16"/>
                    </w:rPr>
                    <w:t>Issued</w:t>
                  </w:r>
                </w:p>
              </w:tc>
              <w:tc>
                <w:tcPr>
                  <w:tcW w:w="1702" w:type="dxa"/>
                  <w:tcBorders>
                    <w:top w:val="single" w:sz="36" w:space="0" w:color="D1DFE4"/>
                    <w:left w:val="nil"/>
                    <w:bottom w:val="single" w:sz="4" w:space="0" w:color="auto"/>
                    <w:right w:val="nil"/>
                  </w:tcBorders>
                  <w:shd w:val="clear" w:color="auto" w:fill="0C0135"/>
                  <w:vAlign w:val="center"/>
                </w:tcPr>
                <w:p w14:paraId="5AB48B8A" w14:textId="77777777" w:rsidR="00FE0CB6" w:rsidRPr="00327855" w:rsidRDefault="00FE0CB6" w:rsidP="00FE0CB6">
                  <w:pPr>
                    <w:pStyle w:val="TableHead1AC"/>
                    <w:rPr>
                      <w:rFonts w:eastAsia="MS Gothic"/>
                      <w:szCs w:val="16"/>
                    </w:rPr>
                  </w:pPr>
                  <w:r w:rsidRPr="00327855">
                    <w:rPr>
                      <w:rFonts w:eastAsia="MS Gothic"/>
                      <w:szCs w:val="16"/>
                    </w:rPr>
                    <w:t>Author name</w:t>
                  </w:r>
                </w:p>
              </w:tc>
              <w:tc>
                <w:tcPr>
                  <w:tcW w:w="3049" w:type="dxa"/>
                  <w:tcBorders>
                    <w:top w:val="single" w:sz="36" w:space="0" w:color="D1DFE4"/>
                    <w:left w:val="nil"/>
                    <w:bottom w:val="single" w:sz="4" w:space="0" w:color="auto"/>
                  </w:tcBorders>
                  <w:shd w:val="clear" w:color="auto" w:fill="0C0135"/>
                  <w:vAlign w:val="center"/>
                </w:tcPr>
                <w:p w14:paraId="5B5A101D" w14:textId="77777777" w:rsidR="00FE0CB6" w:rsidRPr="00327855" w:rsidRDefault="00FE0CB6" w:rsidP="00FE0CB6">
                  <w:pPr>
                    <w:pStyle w:val="TableHead1AC"/>
                    <w:rPr>
                      <w:rFonts w:eastAsia="MS Gothic"/>
                      <w:szCs w:val="16"/>
                    </w:rPr>
                  </w:pPr>
                  <w:r w:rsidRPr="00327855">
                    <w:rPr>
                      <w:rFonts w:eastAsia="MS Gothic"/>
                      <w:szCs w:val="16"/>
                    </w:rPr>
                    <w:t>Description</w:t>
                  </w:r>
                </w:p>
              </w:tc>
            </w:tr>
            <w:tr w:rsidR="00597A08" w:rsidRPr="00394650" w14:paraId="708B7946" w14:textId="77777777" w:rsidTr="00A40830">
              <w:trPr>
                <w:trHeight w:val="364"/>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14:paraId="24FF520A" w14:textId="77777777" w:rsidR="00597A08" w:rsidRPr="00327855" w:rsidRDefault="00597A08" w:rsidP="00597A08">
                  <w:pPr>
                    <w:pStyle w:val="Tabletext1A"/>
                    <w:jc w:val="center"/>
                    <w:rPr>
                      <w:rFonts w:eastAsia="MS Gothic"/>
                      <w:szCs w:val="15"/>
                    </w:rPr>
                  </w:pPr>
                  <w:r w:rsidRPr="00327855">
                    <w:rPr>
                      <w:szCs w:val="15"/>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1FB1F33" w14:textId="5944F6E7" w:rsidR="00597A08" w:rsidRPr="0032614D" w:rsidRDefault="00F57D77" w:rsidP="0032614D">
                  <w:pPr>
                    <w:pStyle w:val="Tabletext1A"/>
                    <w:jc w:val="center"/>
                  </w:pPr>
                  <w:r>
                    <w:t>12</w:t>
                  </w:r>
                  <w:r w:rsidR="00871B28">
                    <w:t>/</w:t>
                  </w:r>
                  <w:r w:rsidR="0086525A">
                    <w:t>0</w:t>
                  </w:r>
                  <w:r>
                    <w:t>4</w:t>
                  </w:r>
                  <w:r w:rsidR="00871B28">
                    <w:t>/202</w:t>
                  </w:r>
                  <w:r w:rsidR="0086525A">
                    <w:t>2</w:t>
                  </w:r>
                </w:p>
              </w:tc>
              <w:tc>
                <w:tcPr>
                  <w:tcW w:w="1702" w:type="dxa"/>
                  <w:tcBorders>
                    <w:top w:val="single" w:sz="4" w:space="0" w:color="auto"/>
                    <w:left w:val="single" w:sz="4" w:space="0" w:color="auto"/>
                    <w:bottom w:val="single" w:sz="4" w:space="0" w:color="auto"/>
                    <w:right w:val="single" w:sz="4" w:space="0" w:color="auto"/>
                  </w:tcBorders>
                  <w:shd w:val="clear" w:color="auto" w:fill="auto"/>
                </w:tcPr>
                <w:p w14:paraId="49E8D200" w14:textId="19963B97" w:rsidR="00597A08" w:rsidRDefault="00871B28" w:rsidP="0008702C">
                  <w:pPr>
                    <w:pStyle w:val="Tabletext1A"/>
                    <w:jc w:val="center"/>
                  </w:pPr>
                  <w:r>
                    <w:t>Isaiah Osika</w:t>
                  </w:r>
                </w:p>
              </w:tc>
              <w:tc>
                <w:tcPr>
                  <w:tcW w:w="3049" w:type="dxa"/>
                  <w:tcBorders>
                    <w:top w:val="single" w:sz="4" w:space="0" w:color="auto"/>
                    <w:left w:val="single" w:sz="4" w:space="0" w:color="auto"/>
                    <w:bottom w:val="single" w:sz="4" w:space="0" w:color="auto"/>
                    <w:right w:val="single" w:sz="4" w:space="0" w:color="auto"/>
                  </w:tcBorders>
                  <w:shd w:val="clear" w:color="auto" w:fill="auto"/>
                  <w:vAlign w:val="center"/>
                </w:tcPr>
                <w:p w14:paraId="03CD2830" w14:textId="07D34189" w:rsidR="00597A08" w:rsidRPr="003B252D" w:rsidRDefault="00871B28" w:rsidP="00597A08">
                  <w:pPr>
                    <w:pStyle w:val="Tabletext1A"/>
                    <w:rPr>
                      <w:lang w:val="en-US"/>
                    </w:rPr>
                  </w:pPr>
                  <w:r>
                    <w:t>Initial Version</w:t>
                  </w:r>
                </w:p>
              </w:tc>
            </w:tr>
          </w:tbl>
          <w:p w14:paraId="7F159862" w14:textId="77777777" w:rsidR="0044586E" w:rsidRPr="000D4012" w:rsidRDefault="0044586E" w:rsidP="008C75D6"/>
        </w:tc>
      </w:tr>
    </w:tbl>
    <w:p w14:paraId="3188D9C6" w14:textId="77777777" w:rsidR="005064BE" w:rsidRDefault="005064BE" w:rsidP="002D2051">
      <w:pPr>
        <w:rPr>
          <w:lang w:val="en-US"/>
        </w:rPr>
      </w:pPr>
    </w:p>
    <w:p w14:paraId="6A174E07" w14:textId="77777777" w:rsidR="005C19CC" w:rsidRDefault="005C19CC">
      <w:pPr>
        <w:spacing w:before="0" w:after="0"/>
        <w:ind w:left="0"/>
        <w:rPr>
          <w:lang w:val="en-US"/>
        </w:rPr>
      </w:pPr>
      <w:r>
        <w:rPr>
          <w:lang w:val="en-US"/>
        </w:rPr>
        <w:br w:type="page"/>
      </w:r>
    </w:p>
    <w:p w14:paraId="1B195F3A" w14:textId="77777777" w:rsidR="00870F3A" w:rsidRDefault="005C19CC" w:rsidP="005C19CC">
      <w:pPr>
        <w:pStyle w:val="Copyrightheader"/>
        <w:rPr>
          <w:lang w:val="en-US"/>
        </w:rPr>
      </w:pPr>
      <w:r>
        <w:rPr>
          <w:lang w:val="en-US"/>
        </w:rPr>
        <w:lastRenderedPageBreak/>
        <w:t>Preface</w:t>
      </w:r>
    </w:p>
    <w:p w14:paraId="3766F123" w14:textId="77777777" w:rsidR="005C19CC" w:rsidRPr="00531D06" w:rsidRDefault="005C19CC" w:rsidP="005C19CC">
      <w:pPr>
        <w:pStyle w:val="Headingnonumber12pt"/>
      </w:pPr>
      <w:r w:rsidRPr="00531D06">
        <w:t xml:space="preserve">About </w:t>
      </w:r>
      <w:r>
        <w:t>t</w:t>
      </w:r>
      <w:r w:rsidRPr="00531D06">
        <w:t xml:space="preserve">his </w:t>
      </w:r>
      <w:r>
        <w:t>d</w:t>
      </w:r>
      <w:r w:rsidRPr="00531D06">
        <w:t>ocument</w:t>
      </w:r>
    </w:p>
    <w:p w14:paraId="033DA6FB" w14:textId="6A0614C1" w:rsidR="005C19CC" w:rsidRPr="004D143C" w:rsidRDefault="00916A7B" w:rsidP="001B6AA4">
      <w:pPr>
        <w:rPr>
          <w:lang w:val="en-US"/>
        </w:rPr>
      </w:pPr>
      <w:r w:rsidRPr="00916A7B">
        <w:t xml:space="preserve">This document describes the Solution Description for the requirement received as a part of </w:t>
      </w:r>
      <w:r w:rsidR="00CA1981">
        <w:t xml:space="preserve">the </w:t>
      </w:r>
      <w:r w:rsidR="00F57D77" w:rsidRPr="00F57D77">
        <w:t>Visibility of Call Barring Implemented on By-pass Fraud Tools On CLM</w:t>
      </w:r>
    </w:p>
    <w:p w14:paraId="6F3BA7CC" w14:textId="77777777" w:rsidR="005C19CC" w:rsidRPr="00531D06" w:rsidRDefault="005C19CC" w:rsidP="005C19CC">
      <w:pPr>
        <w:pStyle w:val="Headingnonumber12pt"/>
      </w:pPr>
      <w:r w:rsidRPr="00531D06">
        <w:t>Audience</w:t>
      </w:r>
    </w:p>
    <w:p w14:paraId="5EA13B4A" w14:textId="77777777" w:rsidR="00916A7B" w:rsidRPr="00916A7B" w:rsidRDefault="00916A7B" w:rsidP="00916A7B">
      <w:pPr>
        <w:rPr>
          <w:lang w:val="en-US"/>
        </w:rPr>
      </w:pPr>
      <w:r w:rsidRPr="00916A7B">
        <w:rPr>
          <w:lang w:val="en-US"/>
        </w:rPr>
        <w:t>This document is intended for.</w:t>
      </w:r>
    </w:p>
    <w:p w14:paraId="6A6C724D" w14:textId="77777777" w:rsidR="00916A7B" w:rsidRDefault="00916A7B" w:rsidP="00916A7B">
      <w:pPr>
        <w:pStyle w:val="ListBullet"/>
        <w:rPr>
          <w:lang w:val="en-US"/>
        </w:rPr>
      </w:pPr>
      <w:r w:rsidRPr="00916A7B">
        <w:rPr>
          <w:lang w:val="en-US"/>
        </w:rPr>
        <w:t xml:space="preserve">MTN Business </w:t>
      </w:r>
    </w:p>
    <w:p w14:paraId="5D69EDCE" w14:textId="77777777" w:rsidR="00916A7B" w:rsidRPr="00916A7B" w:rsidRDefault="00916A7B" w:rsidP="00916A7B">
      <w:pPr>
        <w:pStyle w:val="ListBullet"/>
        <w:rPr>
          <w:lang w:val="en-US"/>
        </w:rPr>
      </w:pPr>
      <w:r w:rsidRPr="00916A7B">
        <w:rPr>
          <w:lang w:val="en-US"/>
        </w:rPr>
        <w:t>MTN Planning &amp; Architecture</w:t>
      </w:r>
    </w:p>
    <w:p w14:paraId="43D4DF03" w14:textId="77777777" w:rsidR="005C19CC" w:rsidRDefault="00916A7B" w:rsidP="00916A7B">
      <w:pPr>
        <w:pStyle w:val="ListBullet"/>
      </w:pPr>
      <w:r w:rsidRPr="00916A7B">
        <w:rPr>
          <w:lang w:val="en-US"/>
        </w:rPr>
        <w:t>Third Party application owners</w:t>
      </w:r>
      <w:r w:rsidR="005C19CC">
        <w:t>.</w:t>
      </w:r>
    </w:p>
    <w:p w14:paraId="587C5480" w14:textId="77777777" w:rsidR="005C19CC" w:rsidRDefault="005C19CC">
      <w:pPr>
        <w:spacing w:before="0" w:after="0"/>
        <w:ind w:left="0"/>
      </w:pPr>
      <w:r>
        <w:br w:type="page"/>
      </w:r>
    </w:p>
    <w:bookmarkStart w:id="1" w:name="_Toc315787086" w:displacedByCustomXml="next"/>
    <w:bookmarkStart w:id="2" w:name="_Toc482599471" w:displacedByCustomXml="next"/>
    <w:bookmarkStart w:id="3" w:name="_Ref214860059" w:displacedByCustomXml="next"/>
    <w:bookmarkStart w:id="4" w:name="_Ref214860078" w:displacedByCustomXml="next"/>
    <w:bookmarkStart w:id="5" w:name="_Toc216001708" w:displacedByCustomXml="next"/>
    <w:bookmarkStart w:id="6" w:name="_Toc313347682" w:displacedByCustomXml="next"/>
    <w:sdt>
      <w:sdtPr>
        <w:rPr>
          <w:rFonts w:asciiTheme="minorHAnsi" w:eastAsiaTheme="minorHAnsi" w:hAnsiTheme="minorHAnsi" w:cstheme="minorBidi"/>
          <w:b w:val="0"/>
          <w:bCs w:val="0"/>
          <w:sz w:val="22"/>
          <w:szCs w:val="20"/>
          <w:lang w:val="en-GB" w:eastAsia="en-US"/>
        </w:rPr>
        <w:id w:val="2081636709"/>
        <w:docPartObj>
          <w:docPartGallery w:val="Table of Contents"/>
          <w:docPartUnique/>
        </w:docPartObj>
      </w:sdtPr>
      <w:sdtEndPr>
        <w:rPr>
          <w:rFonts w:ascii="Arial" w:eastAsia="Times New Roman" w:hAnsi="Arial" w:cs="Times New Roman"/>
          <w:noProof/>
        </w:rPr>
      </w:sdtEndPr>
      <w:sdtContent>
        <w:p w14:paraId="34C2873F" w14:textId="77777777" w:rsidR="005316DD" w:rsidRDefault="005316DD" w:rsidP="005316DD">
          <w:pPr>
            <w:pStyle w:val="TOCHeading"/>
          </w:pPr>
          <w:r>
            <w:t xml:space="preserve">Table of </w:t>
          </w:r>
          <w:r w:rsidRPr="00067569">
            <w:t>Contents</w:t>
          </w:r>
        </w:p>
        <w:p w14:paraId="7DF3F152" w14:textId="526A5753" w:rsidR="00683906" w:rsidRDefault="008745AC">
          <w:pPr>
            <w:pStyle w:val="TOC1"/>
            <w:tabs>
              <w:tab w:val="left" w:pos="1134"/>
            </w:tabs>
            <w:rPr>
              <w:rFonts w:asciiTheme="minorHAnsi" w:eastAsiaTheme="minorEastAsia" w:hAnsiTheme="minorHAnsi" w:cstheme="minorBidi"/>
              <w:b w:val="0"/>
              <w:sz w:val="22"/>
              <w:szCs w:val="22"/>
              <w:lang w:val="en-NG" w:eastAsia="en-NG"/>
            </w:rPr>
          </w:pPr>
          <w:r>
            <w:rPr>
              <w:rFonts w:ascii="Calibri" w:hAnsi="Calibri"/>
            </w:rPr>
            <w:fldChar w:fldCharType="begin"/>
          </w:r>
          <w:r>
            <w:rPr>
              <w:rFonts w:ascii="Calibri" w:hAnsi="Calibri"/>
            </w:rPr>
            <w:instrText xml:space="preserve"> TOC \o "2-3" \h \z \u \t "Heading 1,1" </w:instrText>
          </w:r>
          <w:r>
            <w:rPr>
              <w:rFonts w:ascii="Calibri" w:hAnsi="Calibri"/>
            </w:rPr>
            <w:fldChar w:fldCharType="separate"/>
          </w:r>
          <w:hyperlink w:anchor="_Toc103779446" w:history="1">
            <w:r w:rsidR="00683906" w:rsidRPr="008B4EC9">
              <w:rPr>
                <w:rStyle w:val="Hyperlink"/>
              </w:rPr>
              <w:t>1.</w:t>
            </w:r>
            <w:r w:rsidR="00683906">
              <w:rPr>
                <w:rFonts w:asciiTheme="minorHAnsi" w:eastAsiaTheme="minorEastAsia" w:hAnsiTheme="minorHAnsi" w:cstheme="minorBidi"/>
                <w:b w:val="0"/>
                <w:sz w:val="22"/>
                <w:szCs w:val="22"/>
                <w:lang w:val="en-NG" w:eastAsia="en-NG"/>
              </w:rPr>
              <w:tab/>
            </w:r>
            <w:r w:rsidR="00683906" w:rsidRPr="008B4EC9">
              <w:rPr>
                <w:rStyle w:val="Hyperlink"/>
              </w:rPr>
              <w:t>Introduction</w:t>
            </w:r>
            <w:r w:rsidR="00683906">
              <w:rPr>
                <w:webHidden/>
              </w:rPr>
              <w:tab/>
            </w:r>
            <w:r w:rsidR="00683906">
              <w:rPr>
                <w:webHidden/>
              </w:rPr>
              <w:fldChar w:fldCharType="begin"/>
            </w:r>
            <w:r w:rsidR="00683906">
              <w:rPr>
                <w:webHidden/>
              </w:rPr>
              <w:instrText xml:space="preserve"> PAGEREF _Toc103779446 \h </w:instrText>
            </w:r>
            <w:r w:rsidR="00683906">
              <w:rPr>
                <w:webHidden/>
              </w:rPr>
            </w:r>
            <w:r w:rsidR="00683906">
              <w:rPr>
                <w:webHidden/>
              </w:rPr>
              <w:fldChar w:fldCharType="separate"/>
            </w:r>
            <w:r w:rsidR="00683906">
              <w:rPr>
                <w:webHidden/>
              </w:rPr>
              <w:t>1</w:t>
            </w:r>
            <w:r w:rsidR="00683906">
              <w:rPr>
                <w:webHidden/>
              </w:rPr>
              <w:fldChar w:fldCharType="end"/>
            </w:r>
          </w:hyperlink>
        </w:p>
        <w:p w14:paraId="127DD499" w14:textId="347F54A6" w:rsidR="00683906" w:rsidRDefault="005210A8">
          <w:pPr>
            <w:pStyle w:val="TOC2"/>
            <w:tabs>
              <w:tab w:val="left" w:pos="2268"/>
            </w:tabs>
            <w:rPr>
              <w:rFonts w:asciiTheme="minorHAnsi" w:eastAsiaTheme="minorEastAsia" w:hAnsiTheme="minorHAnsi" w:cstheme="minorBidi"/>
              <w:szCs w:val="22"/>
              <w:lang w:val="en-NG" w:eastAsia="en-NG"/>
            </w:rPr>
          </w:pPr>
          <w:hyperlink w:anchor="_Toc103779447" w:history="1">
            <w:r w:rsidR="00683906" w:rsidRPr="008B4EC9">
              <w:rPr>
                <w:rStyle w:val="Hyperlink"/>
              </w:rPr>
              <w:t>1.1.</w:t>
            </w:r>
            <w:r w:rsidR="00683906">
              <w:rPr>
                <w:rFonts w:asciiTheme="minorHAnsi" w:eastAsiaTheme="minorEastAsia" w:hAnsiTheme="minorHAnsi" w:cstheme="minorBidi"/>
                <w:szCs w:val="22"/>
                <w:lang w:val="en-NG" w:eastAsia="en-NG"/>
              </w:rPr>
              <w:tab/>
            </w:r>
            <w:r w:rsidR="00683906" w:rsidRPr="008B4EC9">
              <w:rPr>
                <w:rStyle w:val="Hyperlink"/>
              </w:rPr>
              <w:t>Purpose</w:t>
            </w:r>
            <w:r w:rsidR="00683906">
              <w:rPr>
                <w:webHidden/>
              </w:rPr>
              <w:tab/>
            </w:r>
            <w:r w:rsidR="00683906">
              <w:rPr>
                <w:webHidden/>
              </w:rPr>
              <w:fldChar w:fldCharType="begin"/>
            </w:r>
            <w:r w:rsidR="00683906">
              <w:rPr>
                <w:webHidden/>
              </w:rPr>
              <w:instrText xml:space="preserve"> PAGEREF _Toc103779447 \h </w:instrText>
            </w:r>
            <w:r w:rsidR="00683906">
              <w:rPr>
                <w:webHidden/>
              </w:rPr>
            </w:r>
            <w:r w:rsidR="00683906">
              <w:rPr>
                <w:webHidden/>
              </w:rPr>
              <w:fldChar w:fldCharType="separate"/>
            </w:r>
            <w:r w:rsidR="00683906">
              <w:rPr>
                <w:webHidden/>
              </w:rPr>
              <w:t>1</w:t>
            </w:r>
            <w:r w:rsidR="00683906">
              <w:rPr>
                <w:webHidden/>
              </w:rPr>
              <w:fldChar w:fldCharType="end"/>
            </w:r>
          </w:hyperlink>
        </w:p>
        <w:p w14:paraId="0051A42A" w14:textId="7EB8C09A" w:rsidR="00683906" w:rsidRDefault="005210A8">
          <w:pPr>
            <w:pStyle w:val="TOC2"/>
            <w:tabs>
              <w:tab w:val="left" w:pos="2268"/>
            </w:tabs>
            <w:rPr>
              <w:rFonts w:asciiTheme="minorHAnsi" w:eastAsiaTheme="minorEastAsia" w:hAnsiTheme="minorHAnsi" w:cstheme="minorBidi"/>
              <w:szCs w:val="22"/>
              <w:lang w:val="en-NG" w:eastAsia="en-NG"/>
            </w:rPr>
          </w:pPr>
          <w:hyperlink w:anchor="_Toc103779448" w:history="1">
            <w:r w:rsidR="00683906" w:rsidRPr="008B4EC9">
              <w:rPr>
                <w:rStyle w:val="Hyperlink"/>
              </w:rPr>
              <w:t>1.2.</w:t>
            </w:r>
            <w:r w:rsidR="00683906">
              <w:rPr>
                <w:rFonts w:asciiTheme="minorHAnsi" w:eastAsiaTheme="minorEastAsia" w:hAnsiTheme="minorHAnsi" w:cstheme="minorBidi"/>
                <w:szCs w:val="22"/>
                <w:lang w:val="en-NG" w:eastAsia="en-NG"/>
              </w:rPr>
              <w:tab/>
            </w:r>
            <w:r w:rsidR="00683906" w:rsidRPr="008B4EC9">
              <w:rPr>
                <w:rStyle w:val="Hyperlink"/>
              </w:rPr>
              <w:t>Scope</w:t>
            </w:r>
            <w:r w:rsidR="00683906">
              <w:rPr>
                <w:webHidden/>
              </w:rPr>
              <w:tab/>
            </w:r>
            <w:r w:rsidR="00683906">
              <w:rPr>
                <w:webHidden/>
              </w:rPr>
              <w:fldChar w:fldCharType="begin"/>
            </w:r>
            <w:r w:rsidR="00683906">
              <w:rPr>
                <w:webHidden/>
              </w:rPr>
              <w:instrText xml:space="preserve"> PAGEREF _Toc103779448 \h </w:instrText>
            </w:r>
            <w:r w:rsidR="00683906">
              <w:rPr>
                <w:webHidden/>
              </w:rPr>
            </w:r>
            <w:r w:rsidR="00683906">
              <w:rPr>
                <w:webHidden/>
              </w:rPr>
              <w:fldChar w:fldCharType="separate"/>
            </w:r>
            <w:r w:rsidR="00683906">
              <w:rPr>
                <w:webHidden/>
              </w:rPr>
              <w:t>1</w:t>
            </w:r>
            <w:r w:rsidR="00683906">
              <w:rPr>
                <w:webHidden/>
              </w:rPr>
              <w:fldChar w:fldCharType="end"/>
            </w:r>
          </w:hyperlink>
        </w:p>
        <w:p w14:paraId="571383AC" w14:textId="51E44C49" w:rsidR="00683906" w:rsidRDefault="005210A8">
          <w:pPr>
            <w:pStyle w:val="TOC2"/>
            <w:tabs>
              <w:tab w:val="left" w:pos="2268"/>
            </w:tabs>
            <w:rPr>
              <w:rFonts w:asciiTheme="minorHAnsi" w:eastAsiaTheme="minorEastAsia" w:hAnsiTheme="minorHAnsi" w:cstheme="minorBidi"/>
              <w:szCs w:val="22"/>
              <w:lang w:val="en-NG" w:eastAsia="en-NG"/>
            </w:rPr>
          </w:pPr>
          <w:hyperlink w:anchor="_Toc103779449" w:history="1">
            <w:r w:rsidR="00683906" w:rsidRPr="008B4EC9">
              <w:rPr>
                <w:rStyle w:val="Hyperlink"/>
              </w:rPr>
              <w:t>1.3.</w:t>
            </w:r>
            <w:r w:rsidR="00683906">
              <w:rPr>
                <w:rFonts w:asciiTheme="minorHAnsi" w:eastAsiaTheme="minorEastAsia" w:hAnsiTheme="minorHAnsi" w:cstheme="minorBidi"/>
                <w:szCs w:val="22"/>
                <w:lang w:val="en-NG" w:eastAsia="en-NG"/>
              </w:rPr>
              <w:tab/>
            </w:r>
            <w:r w:rsidR="00683906" w:rsidRPr="008B4EC9">
              <w:rPr>
                <w:rStyle w:val="Hyperlink"/>
              </w:rPr>
              <w:t>Definitions &amp; Acronyms</w:t>
            </w:r>
            <w:r w:rsidR="00683906">
              <w:rPr>
                <w:webHidden/>
              </w:rPr>
              <w:tab/>
            </w:r>
            <w:r w:rsidR="00683906">
              <w:rPr>
                <w:webHidden/>
              </w:rPr>
              <w:fldChar w:fldCharType="begin"/>
            </w:r>
            <w:r w:rsidR="00683906">
              <w:rPr>
                <w:webHidden/>
              </w:rPr>
              <w:instrText xml:space="preserve"> PAGEREF _Toc103779449 \h </w:instrText>
            </w:r>
            <w:r w:rsidR="00683906">
              <w:rPr>
                <w:webHidden/>
              </w:rPr>
            </w:r>
            <w:r w:rsidR="00683906">
              <w:rPr>
                <w:webHidden/>
              </w:rPr>
              <w:fldChar w:fldCharType="separate"/>
            </w:r>
            <w:r w:rsidR="00683906">
              <w:rPr>
                <w:webHidden/>
              </w:rPr>
              <w:t>1</w:t>
            </w:r>
            <w:r w:rsidR="00683906">
              <w:rPr>
                <w:webHidden/>
              </w:rPr>
              <w:fldChar w:fldCharType="end"/>
            </w:r>
          </w:hyperlink>
        </w:p>
        <w:p w14:paraId="22AF41F7" w14:textId="71A4E889" w:rsidR="00683906" w:rsidRDefault="005210A8">
          <w:pPr>
            <w:pStyle w:val="TOC2"/>
            <w:tabs>
              <w:tab w:val="left" w:pos="2268"/>
            </w:tabs>
            <w:rPr>
              <w:rFonts w:asciiTheme="minorHAnsi" w:eastAsiaTheme="minorEastAsia" w:hAnsiTheme="minorHAnsi" w:cstheme="minorBidi"/>
              <w:szCs w:val="22"/>
              <w:lang w:val="en-NG" w:eastAsia="en-NG"/>
            </w:rPr>
          </w:pPr>
          <w:hyperlink w:anchor="_Toc103779450" w:history="1">
            <w:r w:rsidR="00683906" w:rsidRPr="008B4EC9">
              <w:rPr>
                <w:rStyle w:val="Hyperlink"/>
              </w:rPr>
              <w:t>1.4.</w:t>
            </w:r>
            <w:r w:rsidR="00683906">
              <w:rPr>
                <w:rFonts w:asciiTheme="minorHAnsi" w:eastAsiaTheme="minorEastAsia" w:hAnsiTheme="minorHAnsi" w:cstheme="minorBidi"/>
                <w:szCs w:val="22"/>
                <w:lang w:val="en-NG" w:eastAsia="en-NG"/>
              </w:rPr>
              <w:tab/>
            </w:r>
            <w:r w:rsidR="00683906" w:rsidRPr="008B4EC9">
              <w:rPr>
                <w:rStyle w:val="Hyperlink"/>
              </w:rPr>
              <w:t>References</w:t>
            </w:r>
            <w:r w:rsidR="00683906">
              <w:rPr>
                <w:webHidden/>
              </w:rPr>
              <w:tab/>
            </w:r>
            <w:r w:rsidR="00683906">
              <w:rPr>
                <w:webHidden/>
              </w:rPr>
              <w:fldChar w:fldCharType="begin"/>
            </w:r>
            <w:r w:rsidR="00683906">
              <w:rPr>
                <w:webHidden/>
              </w:rPr>
              <w:instrText xml:space="preserve"> PAGEREF _Toc103779450 \h </w:instrText>
            </w:r>
            <w:r w:rsidR="00683906">
              <w:rPr>
                <w:webHidden/>
              </w:rPr>
            </w:r>
            <w:r w:rsidR="00683906">
              <w:rPr>
                <w:webHidden/>
              </w:rPr>
              <w:fldChar w:fldCharType="separate"/>
            </w:r>
            <w:r w:rsidR="00683906">
              <w:rPr>
                <w:webHidden/>
              </w:rPr>
              <w:t>1</w:t>
            </w:r>
            <w:r w:rsidR="00683906">
              <w:rPr>
                <w:webHidden/>
              </w:rPr>
              <w:fldChar w:fldCharType="end"/>
            </w:r>
          </w:hyperlink>
        </w:p>
        <w:p w14:paraId="388278D9" w14:textId="4080DFFD" w:rsidR="00683906" w:rsidRDefault="005210A8">
          <w:pPr>
            <w:pStyle w:val="TOC2"/>
            <w:tabs>
              <w:tab w:val="left" w:pos="2268"/>
            </w:tabs>
            <w:rPr>
              <w:rFonts w:asciiTheme="minorHAnsi" w:eastAsiaTheme="minorEastAsia" w:hAnsiTheme="minorHAnsi" w:cstheme="minorBidi"/>
              <w:szCs w:val="22"/>
              <w:lang w:val="en-NG" w:eastAsia="en-NG"/>
            </w:rPr>
          </w:pPr>
          <w:hyperlink w:anchor="_Toc103779451" w:history="1">
            <w:r w:rsidR="00683906" w:rsidRPr="008B4EC9">
              <w:rPr>
                <w:rStyle w:val="Hyperlink"/>
              </w:rPr>
              <w:t>1.5.</w:t>
            </w:r>
            <w:r w:rsidR="00683906">
              <w:rPr>
                <w:rFonts w:asciiTheme="minorHAnsi" w:eastAsiaTheme="minorEastAsia" w:hAnsiTheme="minorHAnsi" w:cstheme="minorBidi"/>
                <w:szCs w:val="22"/>
                <w:lang w:val="en-NG" w:eastAsia="en-NG"/>
              </w:rPr>
              <w:tab/>
            </w:r>
            <w:r w:rsidR="00683906" w:rsidRPr="008B4EC9">
              <w:rPr>
                <w:rStyle w:val="Hyperlink"/>
              </w:rPr>
              <w:t>Impacted Systems</w:t>
            </w:r>
            <w:r w:rsidR="00683906">
              <w:rPr>
                <w:webHidden/>
              </w:rPr>
              <w:tab/>
            </w:r>
            <w:r w:rsidR="00683906">
              <w:rPr>
                <w:webHidden/>
              </w:rPr>
              <w:fldChar w:fldCharType="begin"/>
            </w:r>
            <w:r w:rsidR="00683906">
              <w:rPr>
                <w:webHidden/>
              </w:rPr>
              <w:instrText xml:space="preserve"> PAGEREF _Toc103779451 \h </w:instrText>
            </w:r>
            <w:r w:rsidR="00683906">
              <w:rPr>
                <w:webHidden/>
              </w:rPr>
            </w:r>
            <w:r w:rsidR="00683906">
              <w:rPr>
                <w:webHidden/>
              </w:rPr>
              <w:fldChar w:fldCharType="separate"/>
            </w:r>
            <w:r w:rsidR="00683906">
              <w:rPr>
                <w:webHidden/>
              </w:rPr>
              <w:t>1</w:t>
            </w:r>
            <w:r w:rsidR="00683906">
              <w:rPr>
                <w:webHidden/>
              </w:rPr>
              <w:fldChar w:fldCharType="end"/>
            </w:r>
          </w:hyperlink>
        </w:p>
        <w:p w14:paraId="0062E7B1" w14:textId="3C832334"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52" w:history="1">
            <w:r w:rsidR="00683906" w:rsidRPr="008B4EC9">
              <w:rPr>
                <w:rStyle w:val="Hyperlink"/>
              </w:rPr>
              <w:t>2.</w:t>
            </w:r>
            <w:r w:rsidR="00683906">
              <w:rPr>
                <w:rFonts w:asciiTheme="minorHAnsi" w:eastAsiaTheme="minorEastAsia" w:hAnsiTheme="minorHAnsi" w:cstheme="minorBidi"/>
                <w:b w:val="0"/>
                <w:sz w:val="22"/>
                <w:szCs w:val="22"/>
                <w:lang w:val="en-NG" w:eastAsia="en-NG"/>
              </w:rPr>
              <w:tab/>
            </w:r>
            <w:r w:rsidR="00683906" w:rsidRPr="008B4EC9">
              <w:rPr>
                <w:rStyle w:val="Hyperlink"/>
              </w:rPr>
              <w:t>General Description</w:t>
            </w:r>
            <w:r w:rsidR="00683906">
              <w:rPr>
                <w:webHidden/>
              </w:rPr>
              <w:tab/>
            </w:r>
            <w:r w:rsidR="00683906">
              <w:rPr>
                <w:webHidden/>
              </w:rPr>
              <w:fldChar w:fldCharType="begin"/>
            </w:r>
            <w:r w:rsidR="00683906">
              <w:rPr>
                <w:webHidden/>
              </w:rPr>
              <w:instrText xml:space="preserve"> PAGEREF _Toc103779452 \h </w:instrText>
            </w:r>
            <w:r w:rsidR="00683906">
              <w:rPr>
                <w:webHidden/>
              </w:rPr>
            </w:r>
            <w:r w:rsidR="00683906">
              <w:rPr>
                <w:webHidden/>
              </w:rPr>
              <w:fldChar w:fldCharType="separate"/>
            </w:r>
            <w:r w:rsidR="00683906">
              <w:rPr>
                <w:webHidden/>
              </w:rPr>
              <w:t>3</w:t>
            </w:r>
            <w:r w:rsidR="00683906">
              <w:rPr>
                <w:webHidden/>
              </w:rPr>
              <w:fldChar w:fldCharType="end"/>
            </w:r>
          </w:hyperlink>
        </w:p>
        <w:p w14:paraId="6D5F1005" w14:textId="22616B61" w:rsidR="00683906" w:rsidRDefault="005210A8">
          <w:pPr>
            <w:pStyle w:val="TOC2"/>
            <w:tabs>
              <w:tab w:val="left" w:pos="2268"/>
            </w:tabs>
            <w:rPr>
              <w:rFonts w:asciiTheme="minorHAnsi" w:eastAsiaTheme="minorEastAsia" w:hAnsiTheme="minorHAnsi" w:cstheme="minorBidi"/>
              <w:szCs w:val="22"/>
              <w:lang w:val="en-NG" w:eastAsia="en-NG"/>
            </w:rPr>
          </w:pPr>
          <w:hyperlink w:anchor="_Toc103779453" w:history="1">
            <w:r w:rsidR="00683906" w:rsidRPr="008B4EC9">
              <w:rPr>
                <w:rStyle w:val="Hyperlink"/>
              </w:rPr>
              <w:t>2.1.</w:t>
            </w:r>
            <w:r w:rsidR="00683906">
              <w:rPr>
                <w:rFonts w:asciiTheme="minorHAnsi" w:eastAsiaTheme="minorEastAsia" w:hAnsiTheme="minorHAnsi" w:cstheme="minorBidi"/>
                <w:szCs w:val="22"/>
                <w:lang w:val="en-NG" w:eastAsia="en-NG"/>
              </w:rPr>
              <w:tab/>
            </w:r>
            <w:r w:rsidR="00683906" w:rsidRPr="008B4EC9">
              <w:rPr>
                <w:rStyle w:val="Hyperlink"/>
              </w:rPr>
              <w:t>Assumptions</w:t>
            </w:r>
            <w:r w:rsidR="00683906">
              <w:rPr>
                <w:webHidden/>
              </w:rPr>
              <w:tab/>
            </w:r>
            <w:r w:rsidR="00683906">
              <w:rPr>
                <w:webHidden/>
              </w:rPr>
              <w:fldChar w:fldCharType="begin"/>
            </w:r>
            <w:r w:rsidR="00683906">
              <w:rPr>
                <w:webHidden/>
              </w:rPr>
              <w:instrText xml:space="preserve"> PAGEREF _Toc103779453 \h </w:instrText>
            </w:r>
            <w:r w:rsidR="00683906">
              <w:rPr>
                <w:webHidden/>
              </w:rPr>
            </w:r>
            <w:r w:rsidR="00683906">
              <w:rPr>
                <w:webHidden/>
              </w:rPr>
              <w:fldChar w:fldCharType="separate"/>
            </w:r>
            <w:r w:rsidR="00683906">
              <w:rPr>
                <w:webHidden/>
              </w:rPr>
              <w:t>3</w:t>
            </w:r>
            <w:r w:rsidR="00683906">
              <w:rPr>
                <w:webHidden/>
              </w:rPr>
              <w:fldChar w:fldCharType="end"/>
            </w:r>
          </w:hyperlink>
        </w:p>
        <w:p w14:paraId="72F67BC9" w14:textId="299D5405" w:rsidR="00683906" w:rsidRDefault="005210A8">
          <w:pPr>
            <w:pStyle w:val="TOC2"/>
            <w:tabs>
              <w:tab w:val="left" w:pos="2268"/>
            </w:tabs>
            <w:rPr>
              <w:rFonts w:asciiTheme="minorHAnsi" w:eastAsiaTheme="minorEastAsia" w:hAnsiTheme="minorHAnsi" w:cstheme="minorBidi"/>
              <w:szCs w:val="22"/>
              <w:lang w:val="en-NG" w:eastAsia="en-NG"/>
            </w:rPr>
          </w:pPr>
          <w:hyperlink w:anchor="_Toc103779454" w:history="1">
            <w:r w:rsidR="00683906" w:rsidRPr="008B4EC9">
              <w:rPr>
                <w:rStyle w:val="Hyperlink"/>
              </w:rPr>
              <w:t>2.2.</w:t>
            </w:r>
            <w:r w:rsidR="00683906">
              <w:rPr>
                <w:rFonts w:asciiTheme="minorHAnsi" w:eastAsiaTheme="minorEastAsia" w:hAnsiTheme="minorHAnsi" w:cstheme="minorBidi"/>
                <w:szCs w:val="22"/>
                <w:lang w:val="en-NG" w:eastAsia="en-NG"/>
              </w:rPr>
              <w:tab/>
            </w:r>
            <w:r w:rsidR="00683906" w:rsidRPr="008B4EC9">
              <w:rPr>
                <w:rStyle w:val="Hyperlink"/>
              </w:rPr>
              <w:t>Component Deployment Diagram</w:t>
            </w:r>
            <w:r w:rsidR="00683906">
              <w:rPr>
                <w:webHidden/>
              </w:rPr>
              <w:tab/>
            </w:r>
            <w:r w:rsidR="00683906">
              <w:rPr>
                <w:webHidden/>
              </w:rPr>
              <w:fldChar w:fldCharType="begin"/>
            </w:r>
            <w:r w:rsidR="00683906">
              <w:rPr>
                <w:webHidden/>
              </w:rPr>
              <w:instrText xml:space="preserve"> PAGEREF _Toc103779454 \h </w:instrText>
            </w:r>
            <w:r w:rsidR="00683906">
              <w:rPr>
                <w:webHidden/>
              </w:rPr>
            </w:r>
            <w:r w:rsidR="00683906">
              <w:rPr>
                <w:webHidden/>
              </w:rPr>
              <w:fldChar w:fldCharType="separate"/>
            </w:r>
            <w:r w:rsidR="00683906">
              <w:rPr>
                <w:webHidden/>
              </w:rPr>
              <w:t>3</w:t>
            </w:r>
            <w:r w:rsidR="00683906">
              <w:rPr>
                <w:webHidden/>
              </w:rPr>
              <w:fldChar w:fldCharType="end"/>
            </w:r>
          </w:hyperlink>
        </w:p>
        <w:p w14:paraId="74F7D2DD" w14:textId="2DBB9651" w:rsidR="00683906" w:rsidRDefault="005210A8">
          <w:pPr>
            <w:pStyle w:val="TOC2"/>
            <w:tabs>
              <w:tab w:val="left" w:pos="2268"/>
            </w:tabs>
            <w:rPr>
              <w:rFonts w:asciiTheme="minorHAnsi" w:eastAsiaTheme="minorEastAsia" w:hAnsiTheme="minorHAnsi" w:cstheme="minorBidi"/>
              <w:szCs w:val="22"/>
              <w:lang w:val="en-NG" w:eastAsia="en-NG"/>
            </w:rPr>
          </w:pPr>
          <w:hyperlink w:anchor="_Toc103779455" w:history="1">
            <w:r w:rsidR="00683906" w:rsidRPr="008B4EC9">
              <w:rPr>
                <w:rStyle w:val="Hyperlink"/>
              </w:rPr>
              <w:t>2.3.</w:t>
            </w:r>
            <w:r w:rsidR="00683906">
              <w:rPr>
                <w:rFonts w:asciiTheme="minorHAnsi" w:eastAsiaTheme="minorEastAsia" w:hAnsiTheme="minorHAnsi" w:cstheme="minorBidi"/>
                <w:szCs w:val="22"/>
                <w:lang w:val="en-NG" w:eastAsia="en-NG"/>
              </w:rPr>
              <w:tab/>
            </w:r>
            <w:r w:rsidR="00683906" w:rsidRPr="008B4EC9">
              <w:rPr>
                <w:rStyle w:val="Hyperlink"/>
              </w:rPr>
              <w:t>Detail System Flow</w:t>
            </w:r>
            <w:r w:rsidR="00683906">
              <w:rPr>
                <w:webHidden/>
              </w:rPr>
              <w:tab/>
            </w:r>
            <w:r w:rsidR="00683906">
              <w:rPr>
                <w:webHidden/>
              </w:rPr>
              <w:fldChar w:fldCharType="begin"/>
            </w:r>
            <w:r w:rsidR="00683906">
              <w:rPr>
                <w:webHidden/>
              </w:rPr>
              <w:instrText xml:space="preserve"> PAGEREF _Toc103779455 \h </w:instrText>
            </w:r>
            <w:r w:rsidR="00683906">
              <w:rPr>
                <w:webHidden/>
              </w:rPr>
            </w:r>
            <w:r w:rsidR="00683906">
              <w:rPr>
                <w:webHidden/>
              </w:rPr>
              <w:fldChar w:fldCharType="separate"/>
            </w:r>
            <w:r w:rsidR="00683906">
              <w:rPr>
                <w:webHidden/>
              </w:rPr>
              <w:t>3</w:t>
            </w:r>
            <w:r w:rsidR="00683906">
              <w:rPr>
                <w:webHidden/>
              </w:rPr>
              <w:fldChar w:fldCharType="end"/>
            </w:r>
          </w:hyperlink>
        </w:p>
        <w:p w14:paraId="62616A6F" w14:textId="750FB9EF" w:rsidR="00683906" w:rsidRDefault="005210A8">
          <w:pPr>
            <w:pStyle w:val="TOC3"/>
            <w:rPr>
              <w:rFonts w:asciiTheme="minorHAnsi" w:eastAsiaTheme="minorEastAsia" w:hAnsiTheme="minorHAnsi" w:cstheme="minorBidi"/>
              <w:sz w:val="22"/>
              <w:szCs w:val="22"/>
              <w:lang w:val="en-NG" w:eastAsia="en-NG"/>
            </w:rPr>
          </w:pPr>
          <w:hyperlink w:anchor="_Toc103779456" w:history="1">
            <w:r w:rsidR="00683906" w:rsidRPr="008B4EC9">
              <w:rPr>
                <w:rStyle w:val="Hyperlink"/>
              </w:rPr>
              <w:t>2.3.1.</w:t>
            </w:r>
            <w:r w:rsidR="00683906">
              <w:rPr>
                <w:rFonts w:asciiTheme="minorHAnsi" w:eastAsiaTheme="minorEastAsia" w:hAnsiTheme="minorHAnsi" w:cstheme="minorBidi"/>
                <w:sz w:val="22"/>
                <w:szCs w:val="22"/>
                <w:lang w:val="en-NG" w:eastAsia="en-NG"/>
              </w:rPr>
              <w:tab/>
            </w:r>
            <w:r w:rsidR="00683906" w:rsidRPr="008B4EC9">
              <w:rPr>
                <w:rStyle w:val="Hyperlink"/>
              </w:rPr>
              <w:t>RA Fraud Suspension [CRP-1432]</w:t>
            </w:r>
            <w:r w:rsidR="00683906">
              <w:rPr>
                <w:webHidden/>
              </w:rPr>
              <w:tab/>
            </w:r>
            <w:r w:rsidR="00683906">
              <w:rPr>
                <w:webHidden/>
              </w:rPr>
              <w:fldChar w:fldCharType="begin"/>
            </w:r>
            <w:r w:rsidR="00683906">
              <w:rPr>
                <w:webHidden/>
              </w:rPr>
              <w:instrText xml:space="preserve"> PAGEREF _Toc103779456 \h </w:instrText>
            </w:r>
            <w:r w:rsidR="00683906">
              <w:rPr>
                <w:webHidden/>
              </w:rPr>
            </w:r>
            <w:r w:rsidR="00683906">
              <w:rPr>
                <w:webHidden/>
              </w:rPr>
              <w:fldChar w:fldCharType="separate"/>
            </w:r>
            <w:r w:rsidR="00683906">
              <w:rPr>
                <w:webHidden/>
              </w:rPr>
              <w:t>3</w:t>
            </w:r>
            <w:r w:rsidR="00683906">
              <w:rPr>
                <w:webHidden/>
              </w:rPr>
              <w:fldChar w:fldCharType="end"/>
            </w:r>
          </w:hyperlink>
        </w:p>
        <w:p w14:paraId="4E3D11CB" w14:textId="0016D0BD"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57" w:history="1">
            <w:r w:rsidR="00683906" w:rsidRPr="008B4EC9">
              <w:rPr>
                <w:rStyle w:val="Hyperlink"/>
              </w:rPr>
              <w:t>3.</w:t>
            </w:r>
            <w:r w:rsidR="00683906">
              <w:rPr>
                <w:rFonts w:asciiTheme="minorHAnsi" w:eastAsiaTheme="minorEastAsia" w:hAnsiTheme="minorHAnsi" w:cstheme="minorBidi"/>
                <w:b w:val="0"/>
                <w:sz w:val="22"/>
                <w:szCs w:val="22"/>
                <w:lang w:val="en-NG" w:eastAsia="en-NG"/>
              </w:rPr>
              <w:tab/>
            </w:r>
            <w:r w:rsidR="00683906" w:rsidRPr="008B4EC9">
              <w:rPr>
                <w:rStyle w:val="Hyperlink"/>
              </w:rPr>
              <w:t>External Interface Specifications</w:t>
            </w:r>
            <w:r w:rsidR="00683906">
              <w:rPr>
                <w:webHidden/>
              </w:rPr>
              <w:tab/>
            </w:r>
            <w:r w:rsidR="00683906">
              <w:rPr>
                <w:webHidden/>
              </w:rPr>
              <w:fldChar w:fldCharType="begin"/>
            </w:r>
            <w:r w:rsidR="00683906">
              <w:rPr>
                <w:webHidden/>
              </w:rPr>
              <w:instrText xml:space="preserve"> PAGEREF _Toc103779457 \h </w:instrText>
            </w:r>
            <w:r w:rsidR="00683906">
              <w:rPr>
                <w:webHidden/>
              </w:rPr>
            </w:r>
            <w:r w:rsidR="00683906">
              <w:rPr>
                <w:webHidden/>
              </w:rPr>
              <w:fldChar w:fldCharType="separate"/>
            </w:r>
            <w:r w:rsidR="00683906">
              <w:rPr>
                <w:webHidden/>
              </w:rPr>
              <w:t>5</w:t>
            </w:r>
            <w:r w:rsidR="00683906">
              <w:rPr>
                <w:webHidden/>
              </w:rPr>
              <w:fldChar w:fldCharType="end"/>
            </w:r>
          </w:hyperlink>
        </w:p>
        <w:p w14:paraId="17E0810D" w14:textId="7881AE77"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58" w:history="1">
            <w:r w:rsidR="00683906" w:rsidRPr="008B4EC9">
              <w:rPr>
                <w:rStyle w:val="Hyperlink"/>
              </w:rPr>
              <w:t>4.</w:t>
            </w:r>
            <w:r w:rsidR="00683906">
              <w:rPr>
                <w:rFonts w:asciiTheme="minorHAnsi" w:eastAsiaTheme="minorEastAsia" w:hAnsiTheme="minorHAnsi" w:cstheme="minorBidi"/>
                <w:b w:val="0"/>
                <w:sz w:val="22"/>
                <w:szCs w:val="22"/>
                <w:lang w:val="en-NG" w:eastAsia="en-NG"/>
              </w:rPr>
              <w:tab/>
            </w:r>
            <w:r w:rsidR="00683906" w:rsidRPr="008B4EC9">
              <w:rPr>
                <w:rStyle w:val="Hyperlink"/>
              </w:rPr>
              <w:t>Business Use cases</w:t>
            </w:r>
            <w:r w:rsidR="00683906">
              <w:rPr>
                <w:webHidden/>
              </w:rPr>
              <w:tab/>
            </w:r>
            <w:r w:rsidR="00683906">
              <w:rPr>
                <w:webHidden/>
              </w:rPr>
              <w:fldChar w:fldCharType="begin"/>
            </w:r>
            <w:r w:rsidR="00683906">
              <w:rPr>
                <w:webHidden/>
              </w:rPr>
              <w:instrText xml:space="preserve"> PAGEREF _Toc103779458 \h </w:instrText>
            </w:r>
            <w:r w:rsidR="00683906">
              <w:rPr>
                <w:webHidden/>
              </w:rPr>
            </w:r>
            <w:r w:rsidR="00683906">
              <w:rPr>
                <w:webHidden/>
              </w:rPr>
              <w:fldChar w:fldCharType="separate"/>
            </w:r>
            <w:r w:rsidR="00683906">
              <w:rPr>
                <w:webHidden/>
              </w:rPr>
              <w:t>6</w:t>
            </w:r>
            <w:r w:rsidR="00683906">
              <w:rPr>
                <w:webHidden/>
              </w:rPr>
              <w:fldChar w:fldCharType="end"/>
            </w:r>
          </w:hyperlink>
        </w:p>
        <w:p w14:paraId="1AC37D35" w14:textId="50D81ED4"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59" w:history="1">
            <w:r w:rsidR="00683906" w:rsidRPr="008B4EC9">
              <w:rPr>
                <w:rStyle w:val="Hyperlink"/>
              </w:rPr>
              <w:t>5.</w:t>
            </w:r>
            <w:r w:rsidR="00683906">
              <w:rPr>
                <w:rFonts w:asciiTheme="minorHAnsi" w:eastAsiaTheme="minorEastAsia" w:hAnsiTheme="minorHAnsi" w:cstheme="minorBidi"/>
                <w:b w:val="0"/>
                <w:sz w:val="22"/>
                <w:szCs w:val="22"/>
                <w:lang w:val="en-NG" w:eastAsia="en-NG"/>
              </w:rPr>
              <w:tab/>
            </w:r>
            <w:r w:rsidR="00683906" w:rsidRPr="008B4EC9">
              <w:rPr>
                <w:rStyle w:val="Hyperlink"/>
              </w:rPr>
              <w:t>Requirement Traceability Matrix</w:t>
            </w:r>
            <w:r w:rsidR="00683906">
              <w:rPr>
                <w:webHidden/>
              </w:rPr>
              <w:tab/>
            </w:r>
            <w:r w:rsidR="00683906">
              <w:rPr>
                <w:webHidden/>
              </w:rPr>
              <w:fldChar w:fldCharType="begin"/>
            </w:r>
            <w:r w:rsidR="00683906">
              <w:rPr>
                <w:webHidden/>
              </w:rPr>
              <w:instrText xml:space="preserve"> PAGEREF _Toc103779459 \h </w:instrText>
            </w:r>
            <w:r w:rsidR="00683906">
              <w:rPr>
                <w:webHidden/>
              </w:rPr>
            </w:r>
            <w:r w:rsidR="00683906">
              <w:rPr>
                <w:webHidden/>
              </w:rPr>
              <w:fldChar w:fldCharType="separate"/>
            </w:r>
            <w:r w:rsidR="00683906">
              <w:rPr>
                <w:webHidden/>
              </w:rPr>
              <w:t>7</w:t>
            </w:r>
            <w:r w:rsidR="00683906">
              <w:rPr>
                <w:webHidden/>
              </w:rPr>
              <w:fldChar w:fldCharType="end"/>
            </w:r>
          </w:hyperlink>
        </w:p>
        <w:p w14:paraId="58A7178B" w14:textId="66B231D5" w:rsidR="00683906" w:rsidRDefault="005210A8">
          <w:pPr>
            <w:pStyle w:val="TOC1"/>
            <w:rPr>
              <w:rFonts w:asciiTheme="minorHAnsi" w:eastAsiaTheme="minorEastAsia" w:hAnsiTheme="minorHAnsi" w:cstheme="minorBidi"/>
              <w:b w:val="0"/>
              <w:sz w:val="22"/>
              <w:szCs w:val="22"/>
              <w:lang w:val="en-NG" w:eastAsia="en-NG"/>
            </w:rPr>
          </w:pPr>
          <w:hyperlink w:anchor="_Toc103779460" w:history="1">
            <w:r w:rsidR="00683906" w:rsidRPr="008B4EC9">
              <w:rPr>
                <w:rStyle w:val="Hyperlink"/>
              </w:rPr>
              <w:t>6.</w:t>
            </w:r>
            <w:r w:rsidR="00683906">
              <w:rPr>
                <w:webHidden/>
              </w:rPr>
              <w:tab/>
            </w:r>
            <w:r w:rsidR="00683906">
              <w:rPr>
                <w:webHidden/>
              </w:rPr>
              <w:fldChar w:fldCharType="begin"/>
            </w:r>
            <w:r w:rsidR="00683906">
              <w:rPr>
                <w:webHidden/>
              </w:rPr>
              <w:instrText xml:space="preserve"> PAGEREF _Toc103779460 \h </w:instrText>
            </w:r>
            <w:r w:rsidR="00683906">
              <w:rPr>
                <w:webHidden/>
              </w:rPr>
            </w:r>
            <w:r w:rsidR="00683906">
              <w:rPr>
                <w:webHidden/>
              </w:rPr>
              <w:fldChar w:fldCharType="separate"/>
            </w:r>
            <w:r w:rsidR="00683906">
              <w:rPr>
                <w:webHidden/>
              </w:rPr>
              <w:t>8</w:t>
            </w:r>
            <w:r w:rsidR="00683906">
              <w:rPr>
                <w:webHidden/>
              </w:rPr>
              <w:fldChar w:fldCharType="end"/>
            </w:r>
          </w:hyperlink>
        </w:p>
        <w:p w14:paraId="1D3F1FAB" w14:textId="7F6FA553"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61" w:history="1">
            <w:r w:rsidR="00683906" w:rsidRPr="008B4EC9">
              <w:rPr>
                <w:rStyle w:val="Hyperlink"/>
              </w:rPr>
              <w:t>7.</w:t>
            </w:r>
            <w:r w:rsidR="00683906">
              <w:rPr>
                <w:rFonts w:asciiTheme="minorHAnsi" w:eastAsiaTheme="minorEastAsia" w:hAnsiTheme="minorHAnsi" w:cstheme="minorBidi"/>
                <w:b w:val="0"/>
                <w:sz w:val="22"/>
                <w:szCs w:val="22"/>
                <w:lang w:val="en-NG" w:eastAsia="en-NG"/>
              </w:rPr>
              <w:tab/>
            </w:r>
            <w:r w:rsidR="00683906" w:rsidRPr="008B4EC9">
              <w:rPr>
                <w:rStyle w:val="Hyperlink"/>
              </w:rPr>
              <w:t>Open Issue</w:t>
            </w:r>
            <w:r w:rsidR="00683906">
              <w:rPr>
                <w:webHidden/>
              </w:rPr>
              <w:tab/>
            </w:r>
            <w:r w:rsidR="00683906">
              <w:rPr>
                <w:webHidden/>
              </w:rPr>
              <w:fldChar w:fldCharType="begin"/>
            </w:r>
            <w:r w:rsidR="00683906">
              <w:rPr>
                <w:webHidden/>
              </w:rPr>
              <w:instrText xml:space="preserve"> PAGEREF _Toc103779461 \h </w:instrText>
            </w:r>
            <w:r w:rsidR="00683906">
              <w:rPr>
                <w:webHidden/>
              </w:rPr>
            </w:r>
            <w:r w:rsidR="00683906">
              <w:rPr>
                <w:webHidden/>
              </w:rPr>
              <w:fldChar w:fldCharType="separate"/>
            </w:r>
            <w:r w:rsidR="00683906">
              <w:rPr>
                <w:webHidden/>
              </w:rPr>
              <w:t>9</w:t>
            </w:r>
            <w:r w:rsidR="00683906">
              <w:rPr>
                <w:webHidden/>
              </w:rPr>
              <w:fldChar w:fldCharType="end"/>
            </w:r>
          </w:hyperlink>
        </w:p>
        <w:p w14:paraId="19AE9361" w14:textId="0A15CD64"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62" w:history="1">
            <w:r w:rsidR="00683906" w:rsidRPr="008B4EC9">
              <w:rPr>
                <w:rStyle w:val="Hyperlink"/>
              </w:rPr>
              <w:t>8.</w:t>
            </w:r>
            <w:r w:rsidR="00683906">
              <w:rPr>
                <w:rFonts w:asciiTheme="minorHAnsi" w:eastAsiaTheme="minorEastAsia" w:hAnsiTheme="minorHAnsi" w:cstheme="minorBidi"/>
                <w:b w:val="0"/>
                <w:sz w:val="22"/>
                <w:szCs w:val="22"/>
                <w:lang w:val="en-NG" w:eastAsia="en-NG"/>
              </w:rPr>
              <w:tab/>
            </w:r>
            <w:r w:rsidR="00683906" w:rsidRPr="008B4EC9">
              <w:rPr>
                <w:rStyle w:val="Hyperlink"/>
              </w:rPr>
              <w:t>Fraud Management</w:t>
            </w:r>
            <w:r w:rsidR="00683906">
              <w:rPr>
                <w:webHidden/>
              </w:rPr>
              <w:tab/>
            </w:r>
            <w:r w:rsidR="00683906">
              <w:rPr>
                <w:webHidden/>
              </w:rPr>
              <w:fldChar w:fldCharType="begin"/>
            </w:r>
            <w:r w:rsidR="00683906">
              <w:rPr>
                <w:webHidden/>
              </w:rPr>
              <w:instrText xml:space="preserve"> PAGEREF _Toc103779462 \h </w:instrText>
            </w:r>
            <w:r w:rsidR="00683906">
              <w:rPr>
                <w:webHidden/>
              </w:rPr>
            </w:r>
            <w:r w:rsidR="00683906">
              <w:rPr>
                <w:webHidden/>
              </w:rPr>
              <w:fldChar w:fldCharType="separate"/>
            </w:r>
            <w:r w:rsidR="00683906">
              <w:rPr>
                <w:webHidden/>
              </w:rPr>
              <w:t>10</w:t>
            </w:r>
            <w:r w:rsidR="00683906">
              <w:rPr>
                <w:webHidden/>
              </w:rPr>
              <w:fldChar w:fldCharType="end"/>
            </w:r>
          </w:hyperlink>
        </w:p>
        <w:p w14:paraId="5958A2D0" w14:textId="321A721C"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63" w:history="1">
            <w:r w:rsidR="00683906" w:rsidRPr="008B4EC9">
              <w:rPr>
                <w:rStyle w:val="Hyperlink"/>
              </w:rPr>
              <w:t>9.</w:t>
            </w:r>
            <w:r w:rsidR="00683906">
              <w:rPr>
                <w:rFonts w:asciiTheme="minorHAnsi" w:eastAsiaTheme="minorEastAsia" w:hAnsiTheme="minorHAnsi" w:cstheme="minorBidi"/>
                <w:b w:val="0"/>
                <w:sz w:val="22"/>
                <w:szCs w:val="22"/>
                <w:lang w:val="en-NG" w:eastAsia="en-NG"/>
              </w:rPr>
              <w:tab/>
            </w:r>
            <w:r w:rsidR="00683906" w:rsidRPr="008B4EC9">
              <w:rPr>
                <w:rStyle w:val="Hyperlink"/>
              </w:rPr>
              <w:t>Risk</w:t>
            </w:r>
            <w:r w:rsidR="00683906">
              <w:rPr>
                <w:webHidden/>
              </w:rPr>
              <w:tab/>
            </w:r>
            <w:r w:rsidR="00683906">
              <w:rPr>
                <w:webHidden/>
              </w:rPr>
              <w:fldChar w:fldCharType="begin"/>
            </w:r>
            <w:r w:rsidR="00683906">
              <w:rPr>
                <w:webHidden/>
              </w:rPr>
              <w:instrText xml:space="preserve"> PAGEREF _Toc103779463 \h </w:instrText>
            </w:r>
            <w:r w:rsidR="00683906">
              <w:rPr>
                <w:webHidden/>
              </w:rPr>
            </w:r>
            <w:r w:rsidR="00683906">
              <w:rPr>
                <w:webHidden/>
              </w:rPr>
              <w:fldChar w:fldCharType="separate"/>
            </w:r>
            <w:r w:rsidR="00683906">
              <w:rPr>
                <w:webHidden/>
              </w:rPr>
              <w:t>11</w:t>
            </w:r>
            <w:r w:rsidR="00683906">
              <w:rPr>
                <w:webHidden/>
              </w:rPr>
              <w:fldChar w:fldCharType="end"/>
            </w:r>
          </w:hyperlink>
        </w:p>
        <w:p w14:paraId="386AF6B4" w14:textId="73450EE5"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64" w:history="1">
            <w:r w:rsidR="00683906" w:rsidRPr="008B4EC9">
              <w:rPr>
                <w:rStyle w:val="Hyperlink"/>
              </w:rPr>
              <w:t>10.</w:t>
            </w:r>
            <w:r w:rsidR="00683906">
              <w:rPr>
                <w:rFonts w:asciiTheme="minorHAnsi" w:eastAsiaTheme="minorEastAsia" w:hAnsiTheme="minorHAnsi" w:cstheme="minorBidi"/>
                <w:b w:val="0"/>
                <w:sz w:val="22"/>
                <w:szCs w:val="22"/>
                <w:lang w:val="en-NG" w:eastAsia="en-NG"/>
              </w:rPr>
              <w:tab/>
            </w:r>
            <w:r w:rsidR="00683906" w:rsidRPr="008B4EC9">
              <w:rPr>
                <w:rStyle w:val="Hyperlink"/>
              </w:rPr>
              <w:t>Dependencies</w:t>
            </w:r>
            <w:r w:rsidR="00683906">
              <w:rPr>
                <w:webHidden/>
              </w:rPr>
              <w:tab/>
            </w:r>
            <w:r w:rsidR="00683906">
              <w:rPr>
                <w:webHidden/>
              </w:rPr>
              <w:fldChar w:fldCharType="begin"/>
            </w:r>
            <w:r w:rsidR="00683906">
              <w:rPr>
                <w:webHidden/>
              </w:rPr>
              <w:instrText xml:space="preserve"> PAGEREF _Toc103779464 \h </w:instrText>
            </w:r>
            <w:r w:rsidR="00683906">
              <w:rPr>
                <w:webHidden/>
              </w:rPr>
            </w:r>
            <w:r w:rsidR="00683906">
              <w:rPr>
                <w:webHidden/>
              </w:rPr>
              <w:fldChar w:fldCharType="separate"/>
            </w:r>
            <w:r w:rsidR="00683906">
              <w:rPr>
                <w:webHidden/>
              </w:rPr>
              <w:t>12</w:t>
            </w:r>
            <w:r w:rsidR="00683906">
              <w:rPr>
                <w:webHidden/>
              </w:rPr>
              <w:fldChar w:fldCharType="end"/>
            </w:r>
          </w:hyperlink>
        </w:p>
        <w:p w14:paraId="7A873BDE" w14:textId="26054927"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65" w:history="1">
            <w:r w:rsidR="00683906" w:rsidRPr="008B4EC9">
              <w:rPr>
                <w:rStyle w:val="Hyperlink"/>
              </w:rPr>
              <w:t>11.</w:t>
            </w:r>
            <w:r w:rsidR="00683906">
              <w:rPr>
                <w:rFonts w:asciiTheme="minorHAnsi" w:eastAsiaTheme="minorEastAsia" w:hAnsiTheme="minorHAnsi" w:cstheme="minorBidi"/>
                <w:b w:val="0"/>
                <w:sz w:val="22"/>
                <w:szCs w:val="22"/>
                <w:lang w:val="en-NG" w:eastAsia="en-NG"/>
              </w:rPr>
              <w:tab/>
            </w:r>
            <w:r w:rsidR="00683906" w:rsidRPr="008B4EC9">
              <w:rPr>
                <w:rStyle w:val="Hyperlink"/>
              </w:rPr>
              <w:t>Appendix</w:t>
            </w:r>
            <w:r w:rsidR="00683906">
              <w:rPr>
                <w:webHidden/>
              </w:rPr>
              <w:tab/>
            </w:r>
            <w:r w:rsidR="00683906">
              <w:rPr>
                <w:webHidden/>
              </w:rPr>
              <w:fldChar w:fldCharType="begin"/>
            </w:r>
            <w:r w:rsidR="00683906">
              <w:rPr>
                <w:webHidden/>
              </w:rPr>
              <w:instrText xml:space="preserve"> PAGEREF _Toc103779465 \h </w:instrText>
            </w:r>
            <w:r w:rsidR="00683906">
              <w:rPr>
                <w:webHidden/>
              </w:rPr>
            </w:r>
            <w:r w:rsidR="00683906">
              <w:rPr>
                <w:webHidden/>
              </w:rPr>
              <w:fldChar w:fldCharType="separate"/>
            </w:r>
            <w:r w:rsidR="00683906">
              <w:rPr>
                <w:webHidden/>
              </w:rPr>
              <w:t>13</w:t>
            </w:r>
            <w:r w:rsidR="00683906">
              <w:rPr>
                <w:webHidden/>
              </w:rPr>
              <w:fldChar w:fldCharType="end"/>
            </w:r>
          </w:hyperlink>
        </w:p>
        <w:p w14:paraId="3110A3BE" w14:textId="7E7D42AD" w:rsidR="00683906" w:rsidRDefault="005210A8">
          <w:pPr>
            <w:pStyle w:val="TOC1"/>
            <w:tabs>
              <w:tab w:val="left" w:pos="1134"/>
            </w:tabs>
            <w:rPr>
              <w:rFonts w:asciiTheme="minorHAnsi" w:eastAsiaTheme="minorEastAsia" w:hAnsiTheme="minorHAnsi" w:cstheme="minorBidi"/>
              <w:b w:val="0"/>
              <w:sz w:val="22"/>
              <w:szCs w:val="22"/>
              <w:lang w:val="en-NG" w:eastAsia="en-NG"/>
            </w:rPr>
          </w:pPr>
          <w:hyperlink w:anchor="_Toc103779466" w:history="1">
            <w:r w:rsidR="00683906" w:rsidRPr="008B4EC9">
              <w:rPr>
                <w:rStyle w:val="Hyperlink"/>
              </w:rPr>
              <w:t>12.</w:t>
            </w:r>
            <w:r w:rsidR="00683906">
              <w:rPr>
                <w:rFonts w:asciiTheme="minorHAnsi" w:eastAsiaTheme="minorEastAsia" w:hAnsiTheme="minorHAnsi" w:cstheme="minorBidi"/>
                <w:b w:val="0"/>
                <w:sz w:val="22"/>
                <w:szCs w:val="22"/>
                <w:lang w:val="en-NG" w:eastAsia="en-NG"/>
              </w:rPr>
              <w:tab/>
            </w:r>
            <w:r w:rsidR="00683906" w:rsidRPr="008B4EC9">
              <w:rPr>
                <w:rStyle w:val="Hyperlink"/>
              </w:rPr>
              <w:t>Sign Off</w:t>
            </w:r>
            <w:r w:rsidR="00683906">
              <w:rPr>
                <w:webHidden/>
              </w:rPr>
              <w:tab/>
            </w:r>
            <w:r w:rsidR="00683906">
              <w:rPr>
                <w:webHidden/>
              </w:rPr>
              <w:fldChar w:fldCharType="begin"/>
            </w:r>
            <w:r w:rsidR="00683906">
              <w:rPr>
                <w:webHidden/>
              </w:rPr>
              <w:instrText xml:space="preserve"> PAGEREF _Toc103779466 \h </w:instrText>
            </w:r>
            <w:r w:rsidR="00683906">
              <w:rPr>
                <w:webHidden/>
              </w:rPr>
            </w:r>
            <w:r w:rsidR="00683906">
              <w:rPr>
                <w:webHidden/>
              </w:rPr>
              <w:fldChar w:fldCharType="separate"/>
            </w:r>
            <w:r w:rsidR="00683906">
              <w:rPr>
                <w:webHidden/>
              </w:rPr>
              <w:t>14</w:t>
            </w:r>
            <w:r w:rsidR="00683906">
              <w:rPr>
                <w:webHidden/>
              </w:rPr>
              <w:fldChar w:fldCharType="end"/>
            </w:r>
          </w:hyperlink>
        </w:p>
        <w:p w14:paraId="7830C0A2" w14:textId="66667FAC" w:rsidR="005316DD" w:rsidRDefault="008745AC" w:rsidP="005316DD">
          <w:pPr>
            <w:rPr>
              <w:noProof/>
            </w:rPr>
          </w:pPr>
          <w:r>
            <w:rPr>
              <w:rFonts w:ascii="Calibri" w:hAnsi="Calibri"/>
              <w:noProof/>
              <w:sz w:val="24"/>
            </w:rPr>
            <w:fldChar w:fldCharType="end"/>
          </w:r>
        </w:p>
      </w:sdtContent>
    </w:sdt>
    <w:p w14:paraId="015AFB72" w14:textId="77777777" w:rsidR="009C104D" w:rsidRDefault="009C104D" w:rsidP="008C75D6"/>
    <w:p w14:paraId="6C49E396" w14:textId="77777777" w:rsidR="00C52228" w:rsidRPr="005064BE" w:rsidRDefault="00C52228" w:rsidP="00C52228">
      <w:pPr>
        <w:tabs>
          <w:tab w:val="left" w:pos="5265"/>
        </w:tabs>
        <w:rPr>
          <w:lang w:val="en-US"/>
        </w:rPr>
        <w:sectPr w:rsidR="00C52228" w:rsidRPr="005064BE" w:rsidSect="00800FE2">
          <w:headerReference w:type="default" r:id="rId19"/>
          <w:headerReference w:type="first" r:id="rId20"/>
          <w:pgSz w:w="11906" w:h="16838" w:code="9"/>
          <w:pgMar w:top="1667" w:right="851" w:bottom="1701" w:left="567" w:header="113" w:footer="204" w:gutter="0"/>
          <w:pgNumType w:start="1"/>
          <w:cols w:space="720"/>
          <w:formProt w:val="0"/>
          <w:docGrid w:linePitch="299"/>
        </w:sectPr>
      </w:pPr>
      <w:bookmarkStart w:id="7" w:name="_Toc317240206"/>
      <w:bookmarkStart w:id="8" w:name="_Toc349644471"/>
      <w:bookmarkStart w:id="9" w:name="_Toc350847066"/>
      <w:bookmarkStart w:id="10" w:name="_Toc350847608"/>
      <w:bookmarkStart w:id="11" w:name="_Toc352678161"/>
      <w:bookmarkEnd w:id="6"/>
      <w:bookmarkEnd w:id="5"/>
      <w:bookmarkEnd w:id="4"/>
      <w:bookmarkEnd w:id="3"/>
      <w:bookmarkEnd w:id="2"/>
      <w:bookmarkEnd w:id="1"/>
      <w:r>
        <w:rPr>
          <w:lang w:val="en-US"/>
        </w:rPr>
        <w:tab/>
      </w:r>
    </w:p>
    <w:p w14:paraId="69ACDB10" w14:textId="77777777" w:rsidR="001B5B27" w:rsidRDefault="001B5B27" w:rsidP="005A6DAB">
      <w:pPr>
        <w:pStyle w:val="Heading1"/>
      </w:pPr>
      <w:bookmarkStart w:id="12" w:name="_Toc103779446"/>
      <w:r w:rsidRPr="00BA538D">
        <w:lastRenderedPageBreak/>
        <w:t>Introduction</w:t>
      </w:r>
      <w:bookmarkEnd w:id="7"/>
      <w:bookmarkEnd w:id="8"/>
      <w:bookmarkEnd w:id="9"/>
      <w:bookmarkEnd w:id="10"/>
      <w:bookmarkEnd w:id="11"/>
      <w:bookmarkEnd w:id="12"/>
    </w:p>
    <w:p w14:paraId="275CF278" w14:textId="77777777" w:rsidR="001B5B27" w:rsidRPr="008C75D6" w:rsidRDefault="001B5B27" w:rsidP="00203653"/>
    <w:p w14:paraId="33CEB086" w14:textId="77777777" w:rsidR="001B5B27" w:rsidRDefault="009A4941" w:rsidP="001B5B27">
      <w:pPr>
        <w:pStyle w:val="Heading2"/>
      </w:pPr>
      <w:bookmarkStart w:id="13" w:name="_Toc103779447"/>
      <w:r>
        <w:t>Purpose</w:t>
      </w:r>
      <w:bookmarkEnd w:id="13"/>
    </w:p>
    <w:p w14:paraId="1B56D0BC" w14:textId="497CC87F" w:rsidR="009A4941" w:rsidRDefault="009A4941" w:rsidP="009A4941">
      <w:r w:rsidRPr="00C33E00">
        <w:t xml:space="preserve">The purpose of this document is to define the Solution Description for the requirements received as part </w:t>
      </w:r>
      <w:r w:rsidR="00CA1981">
        <w:t xml:space="preserve">of the </w:t>
      </w:r>
      <w:r w:rsidR="00F57D77" w:rsidRPr="00F57D77">
        <w:t xml:space="preserve">Visibility of Call Barring Implemented on By-pass Fraud Tools </w:t>
      </w:r>
      <w:r w:rsidR="00F57D77">
        <w:t>on</w:t>
      </w:r>
      <w:r w:rsidR="00F57D77" w:rsidRPr="00F57D77">
        <w:t xml:space="preserve"> CLM</w:t>
      </w:r>
      <w:r w:rsidR="003B2119" w:rsidRPr="003B2119">
        <w:t xml:space="preserve"> </w:t>
      </w:r>
      <w:r>
        <w:rPr>
          <w:rFonts w:asciiTheme="minorHAnsi" w:hAnsiTheme="minorHAnsi"/>
          <w:szCs w:val="22"/>
        </w:rPr>
        <w:t xml:space="preserve">from </w:t>
      </w:r>
      <w:r w:rsidR="00871B28">
        <w:t>MTN Nigeria</w:t>
      </w:r>
      <w:r>
        <w:t>.</w:t>
      </w:r>
    </w:p>
    <w:p w14:paraId="4AF0586B" w14:textId="77777777" w:rsidR="001B5B27" w:rsidRDefault="009A4941" w:rsidP="001B5B27">
      <w:pPr>
        <w:pStyle w:val="Heading2"/>
      </w:pPr>
      <w:bookmarkStart w:id="14" w:name="_Toc103779448"/>
      <w:r>
        <w:t>Scope</w:t>
      </w:r>
      <w:bookmarkEnd w:id="14"/>
    </w:p>
    <w:p w14:paraId="017CD6F8" w14:textId="22C44BF6" w:rsidR="001B5B27" w:rsidRPr="008C75D6" w:rsidRDefault="009A4941" w:rsidP="008C75D6">
      <w:r w:rsidRPr="009A4941">
        <w:t xml:space="preserve">The objective of this change request is to cover the requirements for the </w:t>
      </w:r>
      <w:r w:rsidR="00F57D77" w:rsidRPr="00F57D77">
        <w:t xml:space="preserve">Visibility of Call Barring Implemented on By-pass Fraud Tools </w:t>
      </w:r>
      <w:r w:rsidR="00F57D77">
        <w:t>o</w:t>
      </w:r>
      <w:r w:rsidR="00F57D77" w:rsidRPr="00F57D77">
        <w:t>n CLM</w:t>
      </w:r>
      <w:r w:rsidR="00CA1981">
        <w:t xml:space="preserve"> </w:t>
      </w:r>
      <w:r w:rsidR="00871B28">
        <w:t>CER</w:t>
      </w:r>
      <w:r w:rsidRPr="009A4941">
        <w:t xml:space="preserve"> raised by</w:t>
      </w:r>
      <w:r w:rsidR="00871B28">
        <w:t xml:space="preserve"> MTN Nigeria</w:t>
      </w:r>
      <w:r w:rsidR="001B5B27" w:rsidRPr="008C75D6">
        <w:t>.</w:t>
      </w:r>
    </w:p>
    <w:p w14:paraId="2D4F9042" w14:textId="77777777" w:rsidR="001B5B27" w:rsidRDefault="00924AA6" w:rsidP="001B5B27">
      <w:pPr>
        <w:pStyle w:val="Heading2"/>
      </w:pPr>
      <w:bookmarkStart w:id="15" w:name="_Toc349644474"/>
      <w:bookmarkStart w:id="16" w:name="_Toc350847069"/>
      <w:bookmarkStart w:id="17" w:name="_Toc350847611"/>
      <w:bookmarkStart w:id="18" w:name="_Toc352678164"/>
      <w:bookmarkStart w:id="19" w:name="_Toc103779449"/>
      <w:r>
        <w:t xml:space="preserve">Definitions &amp; </w:t>
      </w:r>
      <w:bookmarkEnd w:id="15"/>
      <w:bookmarkEnd w:id="16"/>
      <w:bookmarkEnd w:id="17"/>
      <w:bookmarkEnd w:id="18"/>
      <w:r>
        <w:t>Acronyms</w:t>
      </w:r>
      <w:bookmarkEnd w:id="19"/>
    </w:p>
    <w:tbl>
      <w:tblPr>
        <w:tblStyle w:val="TableGrid"/>
        <w:tblW w:w="0" w:type="auto"/>
        <w:tblLook w:val="04A0" w:firstRow="1" w:lastRow="0" w:firstColumn="1" w:lastColumn="0" w:noHBand="0" w:noVBand="1"/>
      </w:tblPr>
      <w:tblGrid>
        <w:gridCol w:w="1342"/>
        <w:gridCol w:w="2340"/>
        <w:gridCol w:w="4783"/>
      </w:tblGrid>
      <w:tr w:rsidR="00924AA6" w14:paraId="47821475" w14:textId="77777777" w:rsidTr="00924AA6">
        <w:trPr>
          <w:cnfStyle w:val="100000000000" w:firstRow="1" w:lastRow="0" w:firstColumn="0" w:lastColumn="0" w:oddVBand="0" w:evenVBand="0" w:oddHBand="0" w:evenHBand="0" w:firstRowFirstColumn="0" w:firstRowLastColumn="0" w:lastRowFirstColumn="0" w:lastRowLastColumn="0"/>
        </w:trPr>
        <w:tc>
          <w:tcPr>
            <w:tcW w:w="1342" w:type="dxa"/>
          </w:tcPr>
          <w:p w14:paraId="605DF53D" w14:textId="77777777" w:rsidR="00924AA6" w:rsidRDefault="00924AA6" w:rsidP="00924AA6">
            <w:pPr>
              <w:ind w:left="0"/>
              <w:jc w:val="center"/>
            </w:pPr>
            <w:r>
              <w:t>S. No.</w:t>
            </w:r>
          </w:p>
        </w:tc>
        <w:tc>
          <w:tcPr>
            <w:tcW w:w="2340" w:type="dxa"/>
          </w:tcPr>
          <w:p w14:paraId="0F961285" w14:textId="77777777" w:rsidR="00924AA6" w:rsidRDefault="00924AA6" w:rsidP="00924AA6">
            <w:pPr>
              <w:ind w:left="0"/>
              <w:jc w:val="center"/>
            </w:pPr>
            <w:r>
              <w:t>Acronym</w:t>
            </w:r>
          </w:p>
        </w:tc>
        <w:tc>
          <w:tcPr>
            <w:tcW w:w="4783" w:type="dxa"/>
          </w:tcPr>
          <w:p w14:paraId="0B5142F3" w14:textId="77777777" w:rsidR="00924AA6" w:rsidRDefault="00924AA6" w:rsidP="00924AA6">
            <w:pPr>
              <w:ind w:left="0"/>
              <w:jc w:val="center"/>
            </w:pPr>
            <w:r>
              <w:t>Description</w:t>
            </w:r>
          </w:p>
        </w:tc>
      </w:tr>
      <w:tr w:rsidR="00924AA6" w14:paraId="26135608" w14:textId="77777777" w:rsidTr="00924AA6">
        <w:tc>
          <w:tcPr>
            <w:tcW w:w="1342" w:type="dxa"/>
          </w:tcPr>
          <w:p w14:paraId="64579E79" w14:textId="77777777" w:rsidR="00924AA6" w:rsidRDefault="00924AA6" w:rsidP="0055718C">
            <w:pPr>
              <w:pStyle w:val="ListParagraph"/>
              <w:numPr>
                <w:ilvl w:val="0"/>
                <w:numId w:val="14"/>
              </w:numPr>
              <w:jc w:val="center"/>
            </w:pPr>
          </w:p>
        </w:tc>
        <w:tc>
          <w:tcPr>
            <w:tcW w:w="2340" w:type="dxa"/>
          </w:tcPr>
          <w:p w14:paraId="10677D39" w14:textId="64388E96" w:rsidR="00924AA6" w:rsidRDefault="00871B28" w:rsidP="00924AA6">
            <w:pPr>
              <w:ind w:left="0"/>
              <w:jc w:val="center"/>
            </w:pPr>
            <w:r>
              <w:t>CLM</w:t>
            </w:r>
          </w:p>
        </w:tc>
        <w:tc>
          <w:tcPr>
            <w:tcW w:w="4783" w:type="dxa"/>
          </w:tcPr>
          <w:p w14:paraId="6D3BB172" w14:textId="333EC752" w:rsidR="00924AA6" w:rsidRDefault="00871B28" w:rsidP="00924AA6">
            <w:pPr>
              <w:ind w:left="0"/>
              <w:jc w:val="center"/>
            </w:pPr>
            <w:r>
              <w:t>Customer Lifecycle Management System</w:t>
            </w:r>
          </w:p>
        </w:tc>
      </w:tr>
    </w:tbl>
    <w:p w14:paraId="4ED82EDF" w14:textId="77777777" w:rsidR="00B55FEE" w:rsidRPr="00E504BB" w:rsidRDefault="00B55FEE" w:rsidP="00924AA6">
      <w:pPr>
        <w:tabs>
          <w:tab w:val="left" w:pos="1985"/>
        </w:tabs>
        <w:ind w:left="0"/>
        <w:rPr>
          <w:lang w:val="en-US"/>
        </w:rPr>
      </w:pPr>
    </w:p>
    <w:p w14:paraId="568B032B" w14:textId="77777777" w:rsidR="001B5B27" w:rsidRDefault="00924AA6" w:rsidP="001B5B27">
      <w:pPr>
        <w:pStyle w:val="Heading2"/>
      </w:pPr>
      <w:bookmarkStart w:id="20" w:name="_Toc103779450"/>
      <w:r>
        <w:t>References</w:t>
      </w:r>
      <w:bookmarkEnd w:id="20"/>
    </w:p>
    <w:tbl>
      <w:tblPr>
        <w:tblStyle w:val="TableGrid"/>
        <w:tblW w:w="0" w:type="auto"/>
        <w:tblLook w:val="04A0" w:firstRow="1" w:lastRow="0" w:firstColumn="1" w:lastColumn="0" w:noHBand="0" w:noVBand="1"/>
      </w:tblPr>
      <w:tblGrid>
        <w:gridCol w:w="3412"/>
        <w:gridCol w:w="5053"/>
      </w:tblGrid>
      <w:tr w:rsidR="00924AA6" w14:paraId="02A3385E" w14:textId="77777777" w:rsidTr="00924AA6">
        <w:trPr>
          <w:cnfStyle w:val="100000000000" w:firstRow="1" w:lastRow="0" w:firstColumn="0" w:lastColumn="0" w:oddVBand="0" w:evenVBand="0" w:oddHBand="0" w:evenHBand="0" w:firstRowFirstColumn="0" w:firstRowLastColumn="0" w:lastRowFirstColumn="0" w:lastRowLastColumn="0"/>
        </w:trPr>
        <w:tc>
          <w:tcPr>
            <w:tcW w:w="3412" w:type="dxa"/>
          </w:tcPr>
          <w:p w14:paraId="2E056083" w14:textId="77777777" w:rsidR="00924AA6" w:rsidRDefault="00924AA6" w:rsidP="00924AA6">
            <w:pPr>
              <w:ind w:left="0"/>
            </w:pPr>
          </w:p>
        </w:tc>
        <w:tc>
          <w:tcPr>
            <w:tcW w:w="5053" w:type="dxa"/>
          </w:tcPr>
          <w:p w14:paraId="1F545DE7" w14:textId="77777777" w:rsidR="00924AA6" w:rsidRDefault="00924AA6" w:rsidP="00924AA6">
            <w:pPr>
              <w:ind w:left="0"/>
            </w:pPr>
          </w:p>
        </w:tc>
      </w:tr>
      <w:tr w:rsidR="00924AA6" w14:paraId="74780FAE" w14:textId="77777777" w:rsidTr="00924AA6">
        <w:tc>
          <w:tcPr>
            <w:tcW w:w="3412" w:type="dxa"/>
          </w:tcPr>
          <w:p w14:paraId="4AB632A2" w14:textId="77777777" w:rsidR="00924AA6" w:rsidRDefault="00924AA6" w:rsidP="00924AA6">
            <w:pPr>
              <w:ind w:left="0"/>
            </w:pPr>
            <w:r>
              <w:t xml:space="preserve">Requirement ID </w:t>
            </w:r>
          </w:p>
        </w:tc>
        <w:tc>
          <w:tcPr>
            <w:tcW w:w="5053" w:type="dxa"/>
          </w:tcPr>
          <w:p w14:paraId="4AC14B71" w14:textId="4D1C97A6" w:rsidR="00924AA6" w:rsidRDefault="00924AA6" w:rsidP="00924AA6">
            <w:pPr>
              <w:ind w:left="0"/>
            </w:pPr>
            <w:r>
              <w:t xml:space="preserve">CRP </w:t>
            </w:r>
            <w:r w:rsidR="00F86EE4">
              <w:t>–</w:t>
            </w:r>
            <w:r w:rsidR="00E17BC4">
              <w:t xml:space="preserve"> </w:t>
            </w:r>
            <w:r w:rsidR="00683906">
              <w:t>1432</w:t>
            </w:r>
          </w:p>
        </w:tc>
      </w:tr>
      <w:tr w:rsidR="00924AA6" w14:paraId="6AA1D7E1" w14:textId="77777777" w:rsidTr="00924AA6">
        <w:tc>
          <w:tcPr>
            <w:tcW w:w="3412" w:type="dxa"/>
          </w:tcPr>
          <w:p w14:paraId="3CFE7A0D" w14:textId="77777777" w:rsidR="00924AA6" w:rsidRDefault="00924AA6" w:rsidP="00924AA6">
            <w:pPr>
              <w:ind w:left="0"/>
            </w:pPr>
            <w:r>
              <w:t>URS Document</w:t>
            </w:r>
          </w:p>
        </w:tc>
        <w:tc>
          <w:tcPr>
            <w:tcW w:w="5053" w:type="dxa"/>
          </w:tcPr>
          <w:p w14:paraId="099D17AC" w14:textId="082BA889" w:rsidR="00924AA6" w:rsidRDefault="00924AA6" w:rsidP="00924AA6">
            <w:pPr>
              <w:ind w:left="0"/>
            </w:pPr>
          </w:p>
        </w:tc>
      </w:tr>
      <w:tr w:rsidR="00924AA6" w14:paraId="6918CC4F" w14:textId="77777777" w:rsidTr="00924AA6">
        <w:tc>
          <w:tcPr>
            <w:tcW w:w="3412" w:type="dxa"/>
          </w:tcPr>
          <w:p w14:paraId="5DE3CDFE" w14:textId="77777777" w:rsidR="00924AA6" w:rsidRDefault="00924AA6" w:rsidP="00924AA6">
            <w:pPr>
              <w:ind w:left="0"/>
            </w:pPr>
            <w:r>
              <w:t>SRS Document</w:t>
            </w:r>
          </w:p>
        </w:tc>
        <w:tc>
          <w:tcPr>
            <w:tcW w:w="5053" w:type="dxa"/>
          </w:tcPr>
          <w:p w14:paraId="076281C3" w14:textId="3021A32E" w:rsidR="00924AA6" w:rsidRDefault="00924AA6" w:rsidP="00924AA6">
            <w:pPr>
              <w:ind w:left="0"/>
            </w:pPr>
          </w:p>
        </w:tc>
      </w:tr>
      <w:tr w:rsidR="00924AA6" w14:paraId="7E9FFA5D" w14:textId="77777777" w:rsidTr="00924AA6">
        <w:tc>
          <w:tcPr>
            <w:tcW w:w="3412" w:type="dxa"/>
          </w:tcPr>
          <w:p w14:paraId="7762F4EC" w14:textId="77777777" w:rsidR="00924AA6" w:rsidRDefault="00924AA6" w:rsidP="00924AA6">
            <w:pPr>
              <w:ind w:left="0"/>
            </w:pPr>
            <w:r>
              <w:t>Reference Mails</w:t>
            </w:r>
          </w:p>
        </w:tc>
        <w:tc>
          <w:tcPr>
            <w:tcW w:w="5053" w:type="dxa"/>
          </w:tcPr>
          <w:p w14:paraId="2A5AF61A" w14:textId="3A4BD847" w:rsidR="00924AA6" w:rsidRDefault="00924AA6" w:rsidP="00924AA6">
            <w:pPr>
              <w:ind w:left="0"/>
            </w:pPr>
          </w:p>
        </w:tc>
      </w:tr>
      <w:tr w:rsidR="00924AA6" w14:paraId="746FD789" w14:textId="77777777" w:rsidTr="00924AA6">
        <w:tc>
          <w:tcPr>
            <w:tcW w:w="3412" w:type="dxa"/>
          </w:tcPr>
          <w:p w14:paraId="5A54C775" w14:textId="77777777" w:rsidR="00924AA6" w:rsidRDefault="00924AA6" w:rsidP="00924AA6">
            <w:pPr>
              <w:ind w:left="0"/>
            </w:pPr>
            <w:r>
              <w:t>MTN Sign Off Communication</w:t>
            </w:r>
          </w:p>
        </w:tc>
        <w:tc>
          <w:tcPr>
            <w:tcW w:w="5053" w:type="dxa"/>
          </w:tcPr>
          <w:p w14:paraId="0174AF25" w14:textId="77777777" w:rsidR="00924AA6" w:rsidRDefault="00924AA6" w:rsidP="00924AA6">
            <w:pPr>
              <w:ind w:left="0"/>
            </w:pPr>
          </w:p>
        </w:tc>
      </w:tr>
    </w:tbl>
    <w:p w14:paraId="01AC8C59" w14:textId="77777777" w:rsidR="00FD6370" w:rsidRDefault="00FD6370" w:rsidP="00924AA6">
      <w:pPr>
        <w:ind w:left="0"/>
        <w:rPr>
          <w:lang w:val="en-US"/>
        </w:rPr>
      </w:pPr>
    </w:p>
    <w:p w14:paraId="5390EECC" w14:textId="77777777" w:rsidR="00B55FEE" w:rsidRDefault="00924AA6" w:rsidP="00530B5B">
      <w:pPr>
        <w:pStyle w:val="Heading2"/>
      </w:pPr>
      <w:bookmarkStart w:id="21" w:name="_Toc103779451"/>
      <w:r>
        <w:t>Impacted Systems</w:t>
      </w:r>
      <w:bookmarkEnd w:id="21"/>
    </w:p>
    <w:p w14:paraId="7A25F85A" w14:textId="77777777" w:rsidR="00924AA6" w:rsidRDefault="00924AA6" w:rsidP="00B55FEE">
      <w:r>
        <w:t>Following table provides the impacted systems respective to the CER.</w:t>
      </w:r>
    </w:p>
    <w:p w14:paraId="1DB58949" w14:textId="554D8DF4" w:rsidR="00924AA6" w:rsidRDefault="00924AA6" w:rsidP="00B55FEE"/>
    <w:p w14:paraId="1B4B9BBA" w14:textId="3EA1F4B4" w:rsidR="009B2099" w:rsidRPr="009B2099" w:rsidRDefault="009B2099" w:rsidP="009B2099">
      <w:pPr>
        <w:tabs>
          <w:tab w:val="left" w:pos="3075"/>
        </w:tabs>
      </w:pPr>
      <w:r>
        <w:tab/>
      </w:r>
    </w:p>
    <w:tbl>
      <w:tblPr>
        <w:tblStyle w:val="TableGrid"/>
        <w:tblW w:w="0" w:type="auto"/>
        <w:tblLook w:val="04A0" w:firstRow="1" w:lastRow="0" w:firstColumn="1" w:lastColumn="0" w:noHBand="0" w:noVBand="1"/>
      </w:tblPr>
      <w:tblGrid>
        <w:gridCol w:w="1342"/>
        <w:gridCol w:w="4680"/>
        <w:gridCol w:w="2443"/>
      </w:tblGrid>
      <w:tr w:rsidR="00924AA6" w14:paraId="0CD90248" w14:textId="77777777" w:rsidTr="00924AA6">
        <w:trPr>
          <w:cnfStyle w:val="100000000000" w:firstRow="1" w:lastRow="0" w:firstColumn="0" w:lastColumn="0" w:oddVBand="0" w:evenVBand="0" w:oddHBand="0" w:evenHBand="0" w:firstRowFirstColumn="0" w:firstRowLastColumn="0" w:lastRowFirstColumn="0" w:lastRowLastColumn="0"/>
        </w:trPr>
        <w:tc>
          <w:tcPr>
            <w:tcW w:w="1342" w:type="dxa"/>
          </w:tcPr>
          <w:p w14:paraId="58608145" w14:textId="77777777" w:rsidR="00924AA6" w:rsidRDefault="00924AA6" w:rsidP="00924AA6">
            <w:pPr>
              <w:ind w:left="0"/>
              <w:jc w:val="center"/>
            </w:pPr>
            <w:r>
              <w:lastRenderedPageBreak/>
              <w:t>S. No.</w:t>
            </w:r>
          </w:p>
        </w:tc>
        <w:tc>
          <w:tcPr>
            <w:tcW w:w="4680" w:type="dxa"/>
          </w:tcPr>
          <w:p w14:paraId="094C2669" w14:textId="77777777" w:rsidR="00924AA6" w:rsidRDefault="00924AA6" w:rsidP="00924AA6">
            <w:pPr>
              <w:ind w:left="0"/>
              <w:jc w:val="center"/>
            </w:pPr>
            <w:r>
              <w:t>CER Name</w:t>
            </w:r>
          </w:p>
        </w:tc>
        <w:tc>
          <w:tcPr>
            <w:tcW w:w="2443" w:type="dxa"/>
          </w:tcPr>
          <w:p w14:paraId="496A44AA" w14:textId="77777777" w:rsidR="00924AA6" w:rsidRDefault="00924AA6" w:rsidP="00924AA6">
            <w:pPr>
              <w:ind w:left="0"/>
              <w:jc w:val="center"/>
            </w:pPr>
            <w:r>
              <w:t>Impacted Systems</w:t>
            </w:r>
          </w:p>
        </w:tc>
      </w:tr>
      <w:tr w:rsidR="00924AA6" w14:paraId="309C1627" w14:textId="77777777" w:rsidTr="00924AA6">
        <w:tc>
          <w:tcPr>
            <w:tcW w:w="1342" w:type="dxa"/>
          </w:tcPr>
          <w:p w14:paraId="7C39336F" w14:textId="0AB4F03E" w:rsidR="00924AA6" w:rsidRDefault="001C7E7D" w:rsidP="00924AA6">
            <w:pPr>
              <w:ind w:left="0"/>
              <w:jc w:val="center"/>
            </w:pPr>
            <w:r>
              <w:t>1</w:t>
            </w:r>
          </w:p>
        </w:tc>
        <w:tc>
          <w:tcPr>
            <w:tcW w:w="4680" w:type="dxa"/>
          </w:tcPr>
          <w:p w14:paraId="39771AC4" w14:textId="70F736BC" w:rsidR="00924AA6" w:rsidRPr="0032614D" w:rsidRDefault="00012A73" w:rsidP="00924AA6">
            <w:pPr>
              <w:ind w:left="0"/>
              <w:jc w:val="center"/>
            </w:pPr>
            <w:r w:rsidRPr="00012A73">
              <w:t xml:space="preserve">Visibility of Call Barring Implemented on By-pass Fraud Tools </w:t>
            </w:r>
            <w:r>
              <w:t>o</w:t>
            </w:r>
            <w:r w:rsidRPr="00012A73">
              <w:t>n CLM</w:t>
            </w:r>
          </w:p>
        </w:tc>
        <w:tc>
          <w:tcPr>
            <w:tcW w:w="2443" w:type="dxa"/>
          </w:tcPr>
          <w:p w14:paraId="294AAB58" w14:textId="116787B0" w:rsidR="00924AA6" w:rsidRDefault="001C7E7D" w:rsidP="00924AA6">
            <w:pPr>
              <w:ind w:left="0"/>
              <w:jc w:val="center"/>
            </w:pPr>
            <w:r>
              <w:t>CLM</w:t>
            </w:r>
          </w:p>
        </w:tc>
      </w:tr>
    </w:tbl>
    <w:p w14:paraId="6F0A9F12" w14:textId="77777777" w:rsidR="00B55FEE" w:rsidRDefault="00B55FEE" w:rsidP="00B55FEE">
      <w:r>
        <w:t xml:space="preserve"> </w:t>
      </w:r>
    </w:p>
    <w:p w14:paraId="05856BA1" w14:textId="77777777" w:rsidR="00FD6370" w:rsidRPr="00E504BB" w:rsidRDefault="00FD6370" w:rsidP="008C75D6">
      <w:pPr>
        <w:rPr>
          <w:lang w:val="en-US"/>
        </w:rPr>
      </w:pPr>
    </w:p>
    <w:p w14:paraId="6A7EBD27" w14:textId="77777777" w:rsidR="001B5B27" w:rsidRDefault="00924AA6" w:rsidP="001B5B27">
      <w:pPr>
        <w:pStyle w:val="Heading1"/>
      </w:pPr>
      <w:bookmarkStart w:id="22" w:name="_Toc103779452"/>
      <w:r>
        <w:lastRenderedPageBreak/>
        <w:t>General Description</w:t>
      </w:r>
      <w:bookmarkEnd w:id="22"/>
    </w:p>
    <w:p w14:paraId="1B2B6DD1" w14:textId="77777777" w:rsidR="001B5B27" w:rsidRPr="00E504BB" w:rsidRDefault="001B5B27" w:rsidP="00924AA6">
      <w:pPr>
        <w:ind w:left="0"/>
        <w:rPr>
          <w:lang w:val="en-US"/>
        </w:rPr>
      </w:pPr>
      <w:r w:rsidRPr="00E504BB">
        <w:rPr>
          <w:lang w:val="en-US"/>
        </w:rPr>
        <w:t xml:space="preserve"> </w:t>
      </w:r>
    </w:p>
    <w:p w14:paraId="6C20ACEF" w14:textId="77777777" w:rsidR="001B5B27" w:rsidRDefault="00924AA6" w:rsidP="001B5B27">
      <w:pPr>
        <w:pStyle w:val="Heading2"/>
      </w:pPr>
      <w:bookmarkStart w:id="23" w:name="_Toc103779453"/>
      <w:r>
        <w:t>Assumptions</w:t>
      </w:r>
      <w:bookmarkEnd w:id="23"/>
    </w:p>
    <w:p w14:paraId="3C974E00" w14:textId="147FF020" w:rsidR="001B5B27" w:rsidRPr="003B011B" w:rsidRDefault="00E82974" w:rsidP="0055718C">
      <w:pPr>
        <w:pStyle w:val="ListParagraph"/>
        <w:numPr>
          <w:ilvl w:val="0"/>
          <w:numId w:val="17"/>
        </w:numPr>
        <w:rPr>
          <w:lang w:val="en-US"/>
        </w:rPr>
      </w:pPr>
      <w:r>
        <w:rPr>
          <w:lang w:val="en-US"/>
        </w:rPr>
        <w:t>NA</w:t>
      </w:r>
    </w:p>
    <w:p w14:paraId="13983589" w14:textId="77777777" w:rsidR="001B5B27" w:rsidRDefault="00936819" w:rsidP="001B5B27">
      <w:pPr>
        <w:pStyle w:val="Heading2"/>
      </w:pPr>
      <w:bookmarkStart w:id="24" w:name="_Toc103779454"/>
      <w:r>
        <w:t>Component Deployment Diagram</w:t>
      </w:r>
      <w:bookmarkEnd w:id="24"/>
    </w:p>
    <w:p w14:paraId="514A92F3" w14:textId="77777777" w:rsidR="00936819" w:rsidRPr="00936819" w:rsidRDefault="00936819" w:rsidP="0055718C">
      <w:pPr>
        <w:pStyle w:val="ListParagraph"/>
        <w:numPr>
          <w:ilvl w:val="0"/>
          <w:numId w:val="17"/>
        </w:numPr>
      </w:pPr>
      <w:r>
        <w:t>NA</w:t>
      </w:r>
    </w:p>
    <w:p w14:paraId="34F44760" w14:textId="483970B3" w:rsidR="00DE7B13" w:rsidRDefault="00DE7B13" w:rsidP="001B5B27">
      <w:pPr>
        <w:pStyle w:val="Heading2"/>
      </w:pPr>
      <w:bookmarkStart w:id="25" w:name="_Toc103779455"/>
      <w:r>
        <w:t>Detail System Flow</w:t>
      </w:r>
      <w:bookmarkEnd w:id="25"/>
    </w:p>
    <w:p w14:paraId="7C5E6207" w14:textId="56ACA62F" w:rsidR="0008450B" w:rsidRPr="003B2119" w:rsidRDefault="00683906" w:rsidP="003B2119">
      <w:pPr>
        <w:pStyle w:val="Heading3"/>
      </w:pPr>
      <w:bookmarkStart w:id="26" w:name="_Toc103779456"/>
      <w:r>
        <w:t>RA Fraud Suspension [CRP-1432]</w:t>
      </w:r>
      <w:bookmarkEnd w:id="26"/>
    </w:p>
    <w:p w14:paraId="47BECAC7" w14:textId="4E2AF5D6" w:rsidR="00C537B3" w:rsidRPr="00C537B3" w:rsidRDefault="00C537B3" w:rsidP="00C537B3">
      <w:pPr>
        <w:spacing w:before="0" w:after="0"/>
        <w:rPr>
          <w:rFonts w:asciiTheme="minorHAnsi" w:hAnsiTheme="minorHAnsi" w:cstheme="minorHAnsi"/>
          <w:bCs/>
        </w:rPr>
      </w:pPr>
      <w:r w:rsidRPr="00C537B3">
        <w:rPr>
          <w:rFonts w:asciiTheme="minorHAnsi" w:hAnsiTheme="minorHAnsi" w:cstheme="minorHAnsi"/>
          <w:bCs/>
        </w:rPr>
        <w:t xml:space="preserve">The subscriber Fraud Unit have discovered the need to have a visibility of the </w:t>
      </w:r>
      <w:r w:rsidR="00FA7ADB" w:rsidRPr="00C537B3">
        <w:rPr>
          <w:rFonts w:asciiTheme="minorHAnsi" w:hAnsiTheme="minorHAnsi" w:cstheme="minorHAnsi"/>
          <w:bCs/>
        </w:rPr>
        <w:t>status</w:t>
      </w:r>
      <w:r w:rsidRPr="00C537B3">
        <w:rPr>
          <w:rFonts w:asciiTheme="minorHAnsi" w:hAnsiTheme="minorHAnsi" w:cstheme="minorHAnsi"/>
          <w:bCs/>
        </w:rPr>
        <w:t xml:space="preserve"> of detected bypass fraud MSISDNs that have been flagged and blocked directly on the HLR by the several Fraud Monitoring Systems.</w:t>
      </w:r>
    </w:p>
    <w:p w14:paraId="78A6FC65" w14:textId="636B6D9E" w:rsidR="00AE344A" w:rsidRDefault="00C537B3" w:rsidP="00C537B3">
      <w:pPr>
        <w:spacing w:before="0" w:after="0"/>
        <w:rPr>
          <w:rFonts w:asciiTheme="minorHAnsi" w:hAnsiTheme="minorHAnsi" w:cstheme="minorHAnsi"/>
          <w:bCs/>
        </w:rPr>
      </w:pPr>
      <w:r w:rsidRPr="00C537B3">
        <w:rPr>
          <w:rFonts w:asciiTheme="minorHAnsi" w:hAnsiTheme="minorHAnsi" w:cstheme="minorHAnsi"/>
          <w:bCs/>
        </w:rPr>
        <w:t>These solutions are exposed to an API to bar incoming and outgoing calls directly on the HLR and hence reduce extra post detection minutes of usage and exposure</w:t>
      </w:r>
      <w:r w:rsidR="00302969">
        <w:rPr>
          <w:rFonts w:asciiTheme="minorHAnsi" w:hAnsiTheme="minorHAnsi" w:cstheme="minorHAnsi"/>
          <w:bCs/>
        </w:rPr>
        <w:t>.</w:t>
      </w:r>
    </w:p>
    <w:p w14:paraId="2B593239" w14:textId="5792D228" w:rsidR="00302969" w:rsidRPr="002F6467" w:rsidRDefault="00302969" w:rsidP="00C537B3">
      <w:pPr>
        <w:spacing w:before="0" w:after="0"/>
        <w:rPr>
          <w:rFonts w:asciiTheme="minorHAnsi" w:hAnsiTheme="minorHAnsi" w:cstheme="minorHAnsi"/>
          <w:bCs/>
        </w:rPr>
      </w:pPr>
      <w:r>
        <w:rPr>
          <w:rFonts w:asciiTheme="minorHAnsi" w:hAnsiTheme="minorHAnsi" w:cstheme="minorHAnsi"/>
          <w:bCs/>
        </w:rPr>
        <w:t>The MTN business has mentioned that once the RA tool suspends a line, it can only be revoked by the RA tool.</w:t>
      </w:r>
    </w:p>
    <w:p w14:paraId="74F6365F" w14:textId="77777777" w:rsidR="00FA7ADB" w:rsidRDefault="00FA7ADB" w:rsidP="00FA7ADB">
      <w:pPr>
        <w:pStyle w:val="ListParagraph"/>
        <w:spacing w:before="0" w:after="0"/>
        <w:ind w:left="2160"/>
        <w:rPr>
          <w:rFonts w:asciiTheme="minorHAnsi" w:hAnsiTheme="minorHAnsi" w:cstheme="minorHAnsi"/>
          <w:bCs/>
        </w:rPr>
      </w:pPr>
    </w:p>
    <w:p w14:paraId="6029DE02" w14:textId="618B4ADA" w:rsidR="00FA7ADB" w:rsidRPr="00FA7ADB" w:rsidRDefault="00FA7ADB" w:rsidP="00FA7ADB">
      <w:pPr>
        <w:pStyle w:val="ListParagraph"/>
        <w:spacing w:before="0" w:after="0"/>
        <w:ind w:left="2160"/>
        <w:rPr>
          <w:rFonts w:asciiTheme="minorHAnsi" w:hAnsiTheme="minorHAnsi" w:cstheme="minorHAnsi"/>
          <w:b/>
        </w:rPr>
      </w:pPr>
      <w:r w:rsidRPr="00FA7ADB">
        <w:rPr>
          <w:rFonts w:asciiTheme="minorHAnsi" w:hAnsiTheme="minorHAnsi" w:cstheme="minorHAnsi"/>
          <w:b/>
        </w:rPr>
        <w:t>RA Fraud Tool Suspension</w:t>
      </w:r>
    </w:p>
    <w:p w14:paraId="0002E572" w14:textId="2490C031" w:rsidR="002F6467" w:rsidRDefault="00FA7ADB" w:rsidP="00AE344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TT shall provide an API which will be invoked by 3PP system to place a suspension on the subscriber’s line once the RA fraud tool has detected a fraud by the subscriber MSISDN</w:t>
      </w:r>
    </w:p>
    <w:p w14:paraId="0390D0DE" w14:textId="32096556" w:rsidR="00FA7ADB" w:rsidRDefault="00FA7ADB" w:rsidP="00AE344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 xml:space="preserve">The API shall accept as input the below field </w:t>
      </w:r>
    </w:p>
    <w:p w14:paraId="2D81725B" w14:textId="6B8FECC7" w:rsidR="00FA7ADB" w:rsidRDefault="00FA7ADB" w:rsidP="00FA7ADB">
      <w:pPr>
        <w:pStyle w:val="ListParagraph"/>
        <w:numPr>
          <w:ilvl w:val="1"/>
          <w:numId w:val="16"/>
        </w:numPr>
        <w:spacing w:before="0" w:after="0"/>
        <w:rPr>
          <w:rFonts w:asciiTheme="minorHAnsi" w:hAnsiTheme="minorHAnsi" w:cstheme="minorHAnsi"/>
          <w:bCs/>
        </w:rPr>
      </w:pPr>
      <w:r>
        <w:rPr>
          <w:rFonts w:asciiTheme="minorHAnsi" w:hAnsiTheme="minorHAnsi" w:cstheme="minorHAnsi"/>
          <w:bCs/>
        </w:rPr>
        <w:t>MSISDN</w:t>
      </w:r>
    </w:p>
    <w:p w14:paraId="0B7B8A01" w14:textId="5DA88CEE" w:rsidR="00FA7ADB" w:rsidRDefault="00FA7ADB" w:rsidP="00FA7ADB">
      <w:pPr>
        <w:pStyle w:val="ListParagraph"/>
        <w:numPr>
          <w:ilvl w:val="1"/>
          <w:numId w:val="16"/>
        </w:numPr>
        <w:spacing w:before="0" w:after="0"/>
        <w:rPr>
          <w:rFonts w:asciiTheme="minorHAnsi" w:hAnsiTheme="minorHAnsi" w:cstheme="minorHAnsi"/>
          <w:bCs/>
        </w:rPr>
      </w:pPr>
      <w:r>
        <w:rPr>
          <w:rFonts w:asciiTheme="minorHAnsi" w:hAnsiTheme="minorHAnsi" w:cstheme="minorHAnsi"/>
          <w:bCs/>
        </w:rPr>
        <w:t>Action</w:t>
      </w:r>
    </w:p>
    <w:p w14:paraId="2633634D" w14:textId="0CD79B64" w:rsidR="00817C3C" w:rsidRDefault="00817C3C" w:rsidP="00FA7ADB">
      <w:pPr>
        <w:pStyle w:val="ListParagraph"/>
        <w:numPr>
          <w:ilvl w:val="1"/>
          <w:numId w:val="16"/>
        </w:numPr>
        <w:spacing w:before="0" w:after="0"/>
        <w:rPr>
          <w:rFonts w:asciiTheme="minorHAnsi" w:hAnsiTheme="minorHAnsi" w:cstheme="minorHAnsi"/>
          <w:bCs/>
        </w:rPr>
      </w:pPr>
      <w:r>
        <w:rPr>
          <w:rFonts w:asciiTheme="minorHAnsi" w:hAnsiTheme="minorHAnsi" w:cstheme="minorHAnsi"/>
          <w:bCs/>
        </w:rPr>
        <w:t>Channel</w:t>
      </w:r>
    </w:p>
    <w:p w14:paraId="487E2130" w14:textId="01E04960"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MSISDN is the subscriber mobile number to be suspended on CLM</w:t>
      </w:r>
    </w:p>
    <w:p w14:paraId="146BA3F8" w14:textId="3ED032D3"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Action is the type of action to be taken on the subscriber MSISDN</w:t>
      </w:r>
    </w:p>
    <w:p w14:paraId="543AAC88" w14:textId="33193EFE"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Action can be either of the below type</w:t>
      </w:r>
    </w:p>
    <w:p w14:paraId="6A9254C3" w14:textId="3A51D892" w:rsidR="00FA7ADB" w:rsidRDefault="00FA7ADB" w:rsidP="00FA7ADB">
      <w:pPr>
        <w:pStyle w:val="ListParagraph"/>
        <w:numPr>
          <w:ilvl w:val="1"/>
          <w:numId w:val="16"/>
        </w:numPr>
        <w:spacing w:before="0" w:after="0"/>
        <w:rPr>
          <w:rFonts w:asciiTheme="minorHAnsi" w:hAnsiTheme="minorHAnsi" w:cstheme="minorHAnsi"/>
          <w:bCs/>
        </w:rPr>
      </w:pPr>
      <w:r>
        <w:rPr>
          <w:rFonts w:asciiTheme="minorHAnsi" w:hAnsiTheme="minorHAnsi" w:cstheme="minorHAnsi"/>
          <w:bCs/>
        </w:rPr>
        <w:t>Suspend – To place a suspension on the subscriber MSISDN on CLM</w:t>
      </w:r>
    </w:p>
    <w:p w14:paraId="4F966828" w14:textId="1C2CAF5D" w:rsidR="00FA7ADB" w:rsidRDefault="00FA7ADB" w:rsidP="00FA7ADB">
      <w:pPr>
        <w:pStyle w:val="ListParagraph"/>
        <w:numPr>
          <w:ilvl w:val="1"/>
          <w:numId w:val="16"/>
        </w:numPr>
        <w:spacing w:before="0" w:after="0"/>
        <w:rPr>
          <w:rFonts w:asciiTheme="minorHAnsi" w:hAnsiTheme="minorHAnsi" w:cstheme="minorHAnsi"/>
          <w:bCs/>
        </w:rPr>
      </w:pPr>
      <w:r>
        <w:rPr>
          <w:rFonts w:asciiTheme="minorHAnsi" w:hAnsiTheme="minorHAnsi" w:cstheme="minorHAnsi"/>
          <w:bCs/>
        </w:rPr>
        <w:t>Revoke – To remove the suspension on subscriber MSISDN</w:t>
      </w:r>
    </w:p>
    <w:p w14:paraId="7AFF9550" w14:textId="3D783B0C"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 xml:space="preserve">Once MTN Fraud Tool application invokes this CLM/Agility API passing all the relevant parameters, CLM/Agility shall trigger a hard suspension request which will NOT impact the network layer. That is, request will not be triggered to EDA. </w:t>
      </w:r>
    </w:p>
    <w:p w14:paraId="423616D7" w14:textId="66D97613" w:rsidR="001E3942"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The service status on CLM/Agility shall be “</w:t>
      </w:r>
      <w:r w:rsidRPr="00FA7ADB">
        <w:rPr>
          <w:rFonts w:asciiTheme="minorHAnsi" w:hAnsiTheme="minorHAnsi" w:cstheme="minorHAnsi"/>
          <w:b/>
        </w:rPr>
        <w:t>SUSPEND</w:t>
      </w:r>
      <w:r>
        <w:rPr>
          <w:rFonts w:asciiTheme="minorHAnsi" w:hAnsiTheme="minorHAnsi" w:cstheme="minorHAnsi"/>
          <w:bCs/>
        </w:rPr>
        <w:t>”</w:t>
      </w:r>
    </w:p>
    <w:p w14:paraId="63119BCD" w14:textId="30FB6C04"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The service status reason on CLM/Agility shall be “</w:t>
      </w:r>
      <w:r w:rsidRPr="00FA7ADB">
        <w:rPr>
          <w:rFonts w:asciiTheme="minorHAnsi" w:hAnsiTheme="minorHAnsi" w:cstheme="minorHAnsi"/>
          <w:b/>
        </w:rPr>
        <w:t>Suspended By RA</w:t>
      </w:r>
      <w:r>
        <w:rPr>
          <w:rFonts w:asciiTheme="minorHAnsi" w:hAnsiTheme="minorHAnsi" w:cstheme="minorHAnsi"/>
          <w:bCs/>
        </w:rPr>
        <w:t>”</w:t>
      </w:r>
    </w:p>
    <w:p w14:paraId="386B9225" w14:textId="7C7939D1"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If there is an existing hard suspension on the line, and RA suspension is triggered via the API, CLM/Agility would still trigger a RA hard suspension which will NOT impact the network and the status reason would still be “</w:t>
      </w:r>
      <w:r w:rsidRPr="00FA7ADB">
        <w:rPr>
          <w:rFonts w:asciiTheme="minorHAnsi" w:hAnsiTheme="minorHAnsi" w:cstheme="minorHAnsi"/>
          <w:b/>
        </w:rPr>
        <w:t>Suspended By RA</w:t>
      </w:r>
      <w:r>
        <w:rPr>
          <w:rFonts w:asciiTheme="minorHAnsi" w:hAnsiTheme="minorHAnsi" w:cstheme="minorHAnsi"/>
          <w:bCs/>
        </w:rPr>
        <w:t>”</w:t>
      </w:r>
    </w:p>
    <w:p w14:paraId="51AC0913" w14:textId="55FF6488" w:rsidR="00C6134C" w:rsidRDefault="00C6134C"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lastRenderedPageBreak/>
        <w:t>The RA fraud suspension and revoke transaction shall be available in the service request history on CLM</w:t>
      </w:r>
    </w:p>
    <w:p w14:paraId="41C0928B" w14:textId="77777777" w:rsidR="0081187B" w:rsidRDefault="0081187B" w:rsidP="0083123D">
      <w:pPr>
        <w:pStyle w:val="ListParagraph"/>
        <w:spacing w:before="0" w:after="0"/>
        <w:ind w:left="2160"/>
        <w:rPr>
          <w:rFonts w:asciiTheme="minorHAnsi" w:hAnsiTheme="minorHAnsi" w:cstheme="minorHAnsi"/>
          <w:bCs/>
        </w:rPr>
      </w:pPr>
    </w:p>
    <w:p w14:paraId="0C920DA7" w14:textId="65CDE028" w:rsidR="00FA7ADB" w:rsidRPr="00FA7ADB" w:rsidRDefault="00FA7ADB" w:rsidP="00FA7ADB">
      <w:pPr>
        <w:pStyle w:val="ListParagraph"/>
        <w:spacing w:before="0" w:after="0"/>
        <w:ind w:left="2160"/>
        <w:rPr>
          <w:rFonts w:asciiTheme="minorHAnsi" w:hAnsiTheme="minorHAnsi" w:cstheme="minorHAnsi"/>
          <w:b/>
        </w:rPr>
      </w:pPr>
      <w:r w:rsidRPr="00FA7ADB">
        <w:rPr>
          <w:rFonts w:asciiTheme="minorHAnsi" w:hAnsiTheme="minorHAnsi" w:cstheme="minorHAnsi"/>
          <w:b/>
        </w:rPr>
        <w:t>Revoke RA Fraud Tool Suspension</w:t>
      </w:r>
    </w:p>
    <w:p w14:paraId="1E46969E" w14:textId="183A3864"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CLM/Agility shall ensure that once a subscriber MSISDN is suspended by RA. That is status reason is “</w:t>
      </w:r>
      <w:r w:rsidRPr="00FA7ADB">
        <w:rPr>
          <w:rFonts w:asciiTheme="minorHAnsi" w:hAnsiTheme="minorHAnsi" w:cstheme="minorHAnsi"/>
          <w:b/>
        </w:rPr>
        <w:t>Suspended By RA</w:t>
      </w:r>
      <w:r>
        <w:rPr>
          <w:rFonts w:asciiTheme="minorHAnsi" w:hAnsiTheme="minorHAnsi" w:cstheme="minorHAnsi"/>
          <w:bCs/>
        </w:rPr>
        <w:t>”, Revoke suspension via CLM shall not remove/lift the suspension.</w:t>
      </w:r>
    </w:p>
    <w:p w14:paraId="5DE9B2AF" w14:textId="79505055"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This suspension by RA fraud tool, shall only be lifted on CLM by the RA fraud tool</w:t>
      </w:r>
    </w:p>
    <w:p w14:paraId="1926CD02" w14:textId="785B2D4B"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RA Fraud tool shall invoke the CLM/Agility API to revoke the RA suspension placed on the subscriber MSISDN by the tool</w:t>
      </w:r>
    </w:p>
    <w:p w14:paraId="5CE58DFB" w14:textId="72E495CB"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Once request to revoke is initiated by the RA fraud tool by calling the CLM/Agility API, CLM/Agility will trigger a revoke suspension request which will NOT impact the network node</w:t>
      </w:r>
    </w:p>
    <w:p w14:paraId="7A23ED23" w14:textId="3B7B3FCA"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The Service status reason shall be</w:t>
      </w:r>
      <w:r w:rsidR="00992EF6">
        <w:rPr>
          <w:rFonts w:asciiTheme="minorHAnsi" w:hAnsiTheme="minorHAnsi" w:cstheme="minorHAnsi"/>
          <w:bCs/>
        </w:rPr>
        <w:t xml:space="preserve"> updated</w:t>
      </w:r>
      <w:r>
        <w:rPr>
          <w:rFonts w:asciiTheme="minorHAnsi" w:hAnsiTheme="minorHAnsi" w:cstheme="minorHAnsi"/>
          <w:bCs/>
        </w:rPr>
        <w:t xml:space="preserve"> </w:t>
      </w:r>
      <w:r w:rsidR="00992EF6">
        <w:rPr>
          <w:rFonts w:asciiTheme="minorHAnsi" w:hAnsiTheme="minorHAnsi" w:cstheme="minorHAnsi"/>
          <w:bCs/>
        </w:rPr>
        <w:t xml:space="preserve">to </w:t>
      </w:r>
      <w:r>
        <w:rPr>
          <w:rFonts w:asciiTheme="minorHAnsi" w:hAnsiTheme="minorHAnsi" w:cstheme="minorHAnsi"/>
          <w:bCs/>
        </w:rPr>
        <w:t>blank/empty</w:t>
      </w:r>
    </w:p>
    <w:p w14:paraId="46537AF7" w14:textId="7231C372"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The Service status shall be ACTIVE if there is no other existing suspension</w:t>
      </w:r>
    </w:p>
    <w:p w14:paraId="50CC65A8" w14:textId="15779911"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If there is an existing hard suspension on the line, and RA revoke suspension is triggered via the API, CLM/Agility would still trigger an RA revoke suspension which will NOT impact the network and the status reason would be blank/empty</w:t>
      </w:r>
    </w:p>
    <w:p w14:paraId="29419118" w14:textId="77777777" w:rsidR="00FA7ADB" w:rsidRDefault="00FA7ADB" w:rsidP="00FA7ADB">
      <w:pPr>
        <w:pStyle w:val="ListParagraph"/>
        <w:spacing w:before="0" w:after="0"/>
        <w:ind w:left="2160"/>
        <w:rPr>
          <w:rFonts w:asciiTheme="minorHAnsi" w:hAnsiTheme="minorHAnsi" w:cstheme="minorHAnsi"/>
          <w:b/>
        </w:rPr>
      </w:pPr>
    </w:p>
    <w:p w14:paraId="55E0FB0C" w14:textId="74D4F82B" w:rsidR="00FA7ADB" w:rsidRPr="00FA7ADB" w:rsidRDefault="00FA7ADB" w:rsidP="00FA7ADB">
      <w:pPr>
        <w:pStyle w:val="ListParagraph"/>
        <w:spacing w:before="0" w:after="0"/>
        <w:ind w:left="2160"/>
        <w:rPr>
          <w:rFonts w:asciiTheme="minorHAnsi" w:hAnsiTheme="minorHAnsi" w:cstheme="minorHAnsi"/>
          <w:b/>
        </w:rPr>
      </w:pPr>
      <w:r w:rsidRPr="00FA7ADB">
        <w:rPr>
          <w:rFonts w:asciiTheme="minorHAnsi" w:hAnsiTheme="minorHAnsi" w:cstheme="minorHAnsi"/>
          <w:b/>
        </w:rPr>
        <w:t>Revoke Suspension Via CLM</w:t>
      </w:r>
    </w:p>
    <w:p w14:paraId="2837EA75" w14:textId="4C4388B9" w:rsidR="00FA7ADB" w:rsidRDefault="00FA7ADB" w:rsidP="0095700A">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CLM shall validate that during revoke suspension via CLM UI, if the status reason is “</w:t>
      </w:r>
      <w:r w:rsidRPr="00FA7ADB">
        <w:rPr>
          <w:rFonts w:asciiTheme="minorHAnsi" w:hAnsiTheme="minorHAnsi" w:cstheme="minorHAnsi"/>
          <w:b/>
        </w:rPr>
        <w:t>Suspended By RA</w:t>
      </w:r>
      <w:r>
        <w:rPr>
          <w:rFonts w:asciiTheme="minorHAnsi" w:hAnsiTheme="minorHAnsi" w:cstheme="minorHAnsi"/>
          <w:bCs/>
        </w:rPr>
        <w:t xml:space="preserve">” CLM/Agility shall display the below error message on the UI and not allow the user to proceed with the revoke </w:t>
      </w:r>
    </w:p>
    <w:p w14:paraId="7ECACD01" w14:textId="7DFDFA79" w:rsidR="00FA7ADB" w:rsidRDefault="00FA7ADB" w:rsidP="00FA7ADB">
      <w:pPr>
        <w:pStyle w:val="ListParagraph"/>
        <w:spacing w:before="0" w:after="0"/>
        <w:ind w:left="2160"/>
        <w:rPr>
          <w:rFonts w:asciiTheme="minorHAnsi" w:hAnsiTheme="minorHAnsi" w:cstheme="minorHAnsi"/>
          <w:bCs/>
          <w:i/>
          <w:iCs/>
          <w:sz w:val="20"/>
          <w:szCs w:val="18"/>
        </w:rPr>
      </w:pPr>
      <w:r w:rsidRPr="00FA7ADB">
        <w:rPr>
          <w:rFonts w:asciiTheme="minorHAnsi" w:hAnsiTheme="minorHAnsi" w:cstheme="minorHAnsi"/>
          <w:bCs/>
          <w:i/>
          <w:iCs/>
          <w:sz w:val="20"/>
          <w:szCs w:val="18"/>
        </w:rPr>
        <w:t>“Subscriber Line is suspended by RA Fraud. Please Contact RA to Lift suspension”</w:t>
      </w:r>
    </w:p>
    <w:p w14:paraId="13FCE6BC" w14:textId="77777777" w:rsidR="00992EF6" w:rsidRDefault="00992EF6" w:rsidP="00E53A00">
      <w:pPr>
        <w:pStyle w:val="ListParagraph"/>
        <w:spacing w:before="0" w:after="0"/>
        <w:ind w:left="2160"/>
        <w:rPr>
          <w:rFonts w:asciiTheme="minorHAnsi" w:hAnsiTheme="minorHAnsi" w:cstheme="minorHAnsi"/>
          <w:b/>
        </w:rPr>
      </w:pPr>
    </w:p>
    <w:p w14:paraId="08471C32" w14:textId="024B0B4B" w:rsidR="00E53A00" w:rsidRPr="00FA7ADB" w:rsidRDefault="00E53A00" w:rsidP="00E53A00">
      <w:pPr>
        <w:pStyle w:val="ListParagraph"/>
        <w:spacing w:before="0" w:after="0"/>
        <w:ind w:left="2160"/>
        <w:rPr>
          <w:rFonts w:asciiTheme="minorHAnsi" w:hAnsiTheme="minorHAnsi" w:cstheme="minorHAnsi"/>
          <w:b/>
        </w:rPr>
      </w:pPr>
      <w:r>
        <w:rPr>
          <w:rFonts w:asciiTheme="minorHAnsi" w:hAnsiTheme="minorHAnsi" w:cstheme="minorHAnsi"/>
          <w:b/>
        </w:rPr>
        <w:t xml:space="preserve">Bulk </w:t>
      </w:r>
      <w:r w:rsidRPr="00FA7ADB">
        <w:rPr>
          <w:rFonts w:asciiTheme="minorHAnsi" w:hAnsiTheme="minorHAnsi" w:cstheme="minorHAnsi"/>
          <w:b/>
        </w:rPr>
        <w:t>Revoke Suspension Via CLM</w:t>
      </w:r>
    </w:p>
    <w:p w14:paraId="2B116F40" w14:textId="0A74F5D2" w:rsidR="00E53A00" w:rsidRDefault="00E53A00" w:rsidP="00E53A00">
      <w:pPr>
        <w:pStyle w:val="ListParagraph"/>
        <w:numPr>
          <w:ilvl w:val="0"/>
          <w:numId w:val="16"/>
        </w:numPr>
        <w:spacing w:before="0" w:after="0"/>
        <w:rPr>
          <w:rFonts w:asciiTheme="minorHAnsi" w:hAnsiTheme="minorHAnsi" w:cstheme="minorHAnsi"/>
          <w:bCs/>
        </w:rPr>
      </w:pPr>
      <w:r>
        <w:rPr>
          <w:rFonts w:asciiTheme="minorHAnsi" w:hAnsiTheme="minorHAnsi" w:cstheme="minorHAnsi"/>
          <w:bCs/>
        </w:rPr>
        <w:t xml:space="preserve">CBS shall now validate that during bulk revoke suspension, if the status reason on the number is </w:t>
      </w:r>
      <w:r w:rsidRPr="00E53A00">
        <w:rPr>
          <w:rFonts w:asciiTheme="minorHAnsi" w:hAnsiTheme="minorHAnsi" w:cstheme="minorHAnsi"/>
          <w:b/>
        </w:rPr>
        <w:t>RASUSP</w:t>
      </w:r>
      <w:r>
        <w:rPr>
          <w:rFonts w:asciiTheme="minorHAnsi" w:hAnsiTheme="minorHAnsi" w:cstheme="minorHAnsi"/>
          <w:bCs/>
        </w:rPr>
        <w:t xml:space="preserve"> (“</w:t>
      </w:r>
      <w:r w:rsidRPr="00FA7ADB">
        <w:rPr>
          <w:rFonts w:asciiTheme="minorHAnsi" w:hAnsiTheme="minorHAnsi" w:cstheme="minorHAnsi"/>
          <w:b/>
        </w:rPr>
        <w:t>Suspended By RA</w:t>
      </w:r>
      <w:r>
        <w:rPr>
          <w:rFonts w:asciiTheme="minorHAnsi" w:hAnsiTheme="minorHAnsi" w:cstheme="minorHAnsi"/>
          <w:bCs/>
        </w:rPr>
        <w:t xml:space="preserve">”) CBS shall return the below error message and not proceed with the revoke </w:t>
      </w:r>
    </w:p>
    <w:p w14:paraId="137EF343" w14:textId="56E5AFDB" w:rsidR="00E53A00" w:rsidRPr="00FA7ADB" w:rsidRDefault="00E53A00" w:rsidP="00E53A00">
      <w:pPr>
        <w:pStyle w:val="ListParagraph"/>
        <w:spacing w:before="0" w:after="0"/>
        <w:ind w:left="2160"/>
        <w:rPr>
          <w:rFonts w:asciiTheme="minorHAnsi" w:hAnsiTheme="minorHAnsi" w:cstheme="minorHAnsi"/>
          <w:bCs/>
          <w:i/>
          <w:iCs/>
        </w:rPr>
      </w:pPr>
      <w:r w:rsidRPr="00FA7ADB">
        <w:rPr>
          <w:rFonts w:asciiTheme="minorHAnsi" w:hAnsiTheme="minorHAnsi" w:cstheme="minorHAnsi"/>
          <w:bCs/>
          <w:i/>
          <w:iCs/>
          <w:sz w:val="20"/>
          <w:szCs w:val="18"/>
        </w:rPr>
        <w:t>“Subscriber Line is suspended by RA Fraud. Please Contact RA to Lift suspension”</w:t>
      </w:r>
    </w:p>
    <w:p w14:paraId="1C4E668A" w14:textId="77777777" w:rsidR="001B5B27" w:rsidRDefault="003B35DB" w:rsidP="00BA538D">
      <w:pPr>
        <w:pStyle w:val="Heading1"/>
      </w:pPr>
      <w:bookmarkStart w:id="27" w:name="_Toc103779457"/>
      <w:r>
        <w:lastRenderedPageBreak/>
        <w:t>External Interface Specifications</w:t>
      </w:r>
      <w:bookmarkEnd w:id="27"/>
    </w:p>
    <w:tbl>
      <w:tblPr>
        <w:tblStyle w:val="TableGrid"/>
        <w:tblW w:w="8722" w:type="dxa"/>
        <w:tblLayout w:type="fixed"/>
        <w:tblLook w:val="04A0" w:firstRow="1" w:lastRow="0" w:firstColumn="1" w:lastColumn="0" w:noHBand="0" w:noVBand="1"/>
      </w:tblPr>
      <w:tblGrid>
        <w:gridCol w:w="802"/>
        <w:gridCol w:w="1260"/>
        <w:gridCol w:w="1168"/>
        <w:gridCol w:w="1418"/>
        <w:gridCol w:w="1417"/>
        <w:gridCol w:w="1418"/>
        <w:gridCol w:w="1239"/>
      </w:tblGrid>
      <w:tr w:rsidR="003B35DB" w14:paraId="6213ECED" w14:textId="77777777" w:rsidTr="00A40830">
        <w:trPr>
          <w:cnfStyle w:val="100000000000" w:firstRow="1" w:lastRow="0" w:firstColumn="0" w:lastColumn="0" w:oddVBand="0" w:evenVBand="0" w:oddHBand="0" w:evenHBand="0" w:firstRowFirstColumn="0" w:firstRowLastColumn="0" w:lastRowFirstColumn="0" w:lastRowLastColumn="0"/>
          <w:trHeight w:val="838"/>
        </w:trPr>
        <w:tc>
          <w:tcPr>
            <w:tcW w:w="802" w:type="dxa"/>
          </w:tcPr>
          <w:p w14:paraId="06C08498" w14:textId="77777777" w:rsidR="003B35DB" w:rsidRPr="00C873EE" w:rsidRDefault="003B35DB" w:rsidP="00C873EE">
            <w:pPr>
              <w:ind w:left="0"/>
              <w:rPr>
                <w:sz w:val="18"/>
                <w:lang w:val="en-US"/>
              </w:rPr>
            </w:pPr>
            <w:r w:rsidRPr="00C873EE">
              <w:rPr>
                <w:sz w:val="18"/>
                <w:lang w:val="en-US"/>
              </w:rPr>
              <w:t>S.</w:t>
            </w:r>
            <w:r w:rsidR="00C873EE">
              <w:rPr>
                <w:sz w:val="18"/>
                <w:lang w:val="en-US"/>
              </w:rPr>
              <w:t xml:space="preserve"> </w:t>
            </w:r>
            <w:r w:rsidRPr="00C873EE">
              <w:rPr>
                <w:sz w:val="18"/>
                <w:lang w:val="en-US"/>
              </w:rPr>
              <w:t>No</w:t>
            </w:r>
            <w:r w:rsidR="00C873EE" w:rsidRPr="00C873EE">
              <w:rPr>
                <w:sz w:val="18"/>
                <w:lang w:val="en-US"/>
              </w:rPr>
              <w:t>.</w:t>
            </w:r>
          </w:p>
        </w:tc>
        <w:tc>
          <w:tcPr>
            <w:tcW w:w="1260" w:type="dxa"/>
          </w:tcPr>
          <w:p w14:paraId="22AB6122" w14:textId="77777777" w:rsidR="003B35DB" w:rsidRPr="00C873EE" w:rsidRDefault="003B35DB" w:rsidP="003B35DB">
            <w:pPr>
              <w:ind w:left="0"/>
              <w:jc w:val="center"/>
              <w:rPr>
                <w:sz w:val="18"/>
                <w:lang w:val="en-US"/>
              </w:rPr>
            </w:pPr>
            <w:r w:rsidRPr="00C873EE">
              <w:rPr>
                <w:sz w:val="18"/>
                <w:lang w:val="en-US"/>
              </w:rPr>
              <w:t>TT System</w:t>
            </w:r>
          </w:p>
        </w:tc>
        <w:tc>
          <w:tcPr>
            <w:tcW w:w="1168" w:type="dxa"/>
          </w:tcPr>
          <w:p w14:paraId="23BA2BBF" w14:textId="77777777" w:rsidR="003B35DB" w:rsidRPr="00C873EE" w:rsidRDefault="003B35DB" w:rsidP="003B35DB">
            <w:pPr>
              <w:ind w:left="0"/>
              <w:jc w:val="center"/>
              <w:rPr>
                <w:sz w:val="18"/>
                <w:lang w:val="en-US"/>
              </w:rPr>
            </w:pPr>
            <w:r w:rsidRPr="00C873EE">
              <w:rPr>
                <w:sz w:val="18"/>
                <w:lang w:val="en-US"/>
              </w:rPr>
              <w:t>Use Case</w:t>
            </w:r>
          </w:p>
        </w:tc>
        <w:tc>
          <w:tcPr>
            <w:tcW w:w="1418" w:type="dxa"/>
          </w:tcPr>
          <w:p w14:paraId="382D026C" w14:textId="77777777" w:rsidR="003B35DB" w:rsidRPr="00C873EE" w:rsidRDefault="003B35DB" w:rsidP="003B35DB">
            <w:pPr>
              <w:ind w:left="0"/>
              <w:jc w:val="center"/>
              <w:rPr>
                <w:sz w:val="18"/>
                <w:lang w:val="en-US"/>
              </w:rPr>
            </w:pPr>
            <w:r w:rsidRPr="00C873EE">
              <w:rPr>
                <w:sz w:val="18"/>
                <w:lang w:val="en-US"/>
              </w:rPr>
              <w:t>3</w:t>
            </w:r>
            <w:r w:rsidRPr="00C873EE">
              <w:rPr>
                <w:sz w:val="18"/>
                <w:vertAlign w:val="superscript"/>
                <w:lang w:val="en-US"/>
              </w:rPr>
              <w:t>rd</w:t>
            </w:r>
            <w:r w:rsidRPr="00C873EE">
              <w:rPr>
                <w:sz w:val="18"/>
                <w:lang w:val="en-US"/>
              </w:rPr>
              <w:t xml:space="preserve"> </w:t>
            </w:r>
          </w:p>
          <w:p w14:paraId="31C2C061" w14:textId="77777777" w:rsidR="003B35DB" w:rsidRPr="00C873EE" w:rsidRDefault="003B35DB" w:rsidP="003B35DB">
            <w:pPr>
              <w:ind w:left="0"/>
              <w:jc w:val="center"/>
              <w:rPr>
                <w:sz w:val="18"/>
                <w:lang w:val="en-US"/>
              </w:rPr>
            </w:pPr>
            <w:r w:rsidRPr="00C873EE">
              <w:rPr>
                <w:sz w:val="18"/>
                <w:lang w:val="en-US"/>
              </w:rPr>
              <w:t>Party Vendor</w:t>
            </w:r>
          </w:p>
        </w:tc>
        <w:tc>
          <w:tcPr>
            <w:tcW w:w="1417" w:type="dxa"/>
          </w:tcPr>
          <w:p w14:paraId="175B063C" w14:textId="77777777" w:rsidR="003B35DB" w:rsidRPr="00C873EE" w:rsidRDefault="003B35DB" w:rsidP="003B35DB">
            <w:pPr>
              <w:ind w:left="0"/>
              <w:jc w:val="center"/>
              <w:rPr>
                <w:sz w:val="18"/>
                <w:lang w:val="en-US"/>
              </w:rPr>
            </w:pPr>
            <w:r w:rsidRPr="00C873EE">
              <w:rPr>
                <w:sz w:val="18"/>
                <w:lang w:val="en-US"/>
              </w:rPr>
              <w:t>Service/API Name</w:t>
            </w:r>
          </w:p>
        </w:tc>
        <w:tc>
          <w:tcPr>
            <w:tcW w:w="1418" w:type="dxa"/>
          </w:tcPr>
          <w:p w14:paraId="1A0AD9BB" w14:textId="77777777" w:rsidR="003B35DB" w:rsidRPr="00C873EE" w:rsidRDefault="003B35DB" w:rsidP="003B35DB">
            <w:pPr>
              <w:ind w:left="0"/>
              <w:jc w:val="center"/>
              <w:rPr>
                <w:sz w:val="18"/>
                <w:lang w:val="en-US"/>
              </w:rPr>
            </w:pPr>
            <w:r w:rsidRPr="00C873EE">
              <w:rPr>
                <w:sz w:val="18"/>
                <w:lang w:val="en-US"/>
              </w:rPr>
              <w:t>Status= (Open/Closed)</w:t>
            </w:r>
          </w:p>
        </w:tc>
        <w:tc>
          <w:tcPr>
            <w:tcW w:w="1239" w:type="dxa"/>
          </w:tcPr>
          <w:p w14:paraId="2D4F9BAC" w14:textId="77777777" w:rsidR="003B35DB" w:rsidRPr="00C873EE" w:rsidRDefault="003B35DB" w:rsidP="003B35DB">
            <w:pPr>
              <w:ind w:left="0"/>
              <w:jc w:val="center"/>
              <w:rPr>
                <w:sz w:val="18"/>
                <w:lang w:val="en-US"/>
              </w:rPr>
            </w:pPr>
            <w:r w:rsidRPr="00C873EE">
              <w:rPr>
                <w:sz w:val="18"/>
                <w:lang w:val="en-US"/>
              </w:rPr>
              <w:t>Discussion History</w:t>
            </w:r>
          </w:p>
        </w:tc>
      </w:tr>
      <w:tr w:rsidR="003B35DB" w14:paraId="23C375F7" w14:textId="77777777" w:rsidTr="00A40830">
        <w:tc>
          <w:tcPr>
            <w:tcW w:w="802" w:type="dxa"/>
          </w:tcPr>
          <w:p w14:paraId="317518F7" w14:textId="454B3750" w:rsidR="003B35DB" w:rsidRDefault="003B35DB" w:rsidP="003B35DB">
            <w:pPr>
              <w:ind w:left="0"/>
              <w:jc w:val="center"/>
              <w:rPr>
                <w:lang w:val="en-US"/>
              </w:rPr>
            </w:pPr>
          </w:p>
        </w:tc>
        <w:tc>
          <w:tcPr>
            <w:tcW w:w="1260" w:type="dxa"/>
          </w:tcPr>
          <w:p w14:paraId="744B7F8A" w14:textId="6715AAED" w:rsidR="003B35DB" w:rsidRDefault="003B35DB" w:rsidP="003B35DB">
            <w:pPr>
              <w:ind w:left="0"/>
              <w:jc w:val="center"/>
              <w:rPr>
                <w:lang w:val="en-US"/>
              </w:rPr>
            </w:pPr>
          </w:p>
        </w:tc>
        <w:tc>
          <w:tcPr>
            <w:tcW w:w="1168" w:type="dxa"/>
          </w:tcPr>
          <w:p w14:paraId="0F68B9BC" w14:textId="3D04B15F" w:rsidR="003B35DB" w:rsidRDefault="003B35DB" w:rsidP="003B35DB">
            <w:pPr>
              <w:ind w:left="0"/>
              <w:jc w:val="center"/>
              <w:rPr>
                <w:lang w:val="en-US"/>
              </w:rPr>
            </w:pPr>
          </w:p>
        </w:tc>
        <w:tc>
          <w:tcPr>
            <w:tcW w:w="1418" w:type="dxa"/>
          </w:tcPr>
          <w:p w14:paraId="3FAA2AA7" w14:textId="15C8578D" w:rsidR="003B35DB" w:rsidRDefault="003B35DB" w:rsidP="003B35DB">
            <w:pPr>
              <w:ind w:left="0"/>
              <w:jc w:val="center"/>
              <w:rPr>
                <w:lang w:val="en-US"/>
              </w:rPr>
            </w:pPr>
          </w:p>
        </w:tc>
        <w:tc>
          <w:tcPr>
            <w:tcW w:w="1417" w:type="dxa"/>
          </w:tcPr>
          <w:p w14:paraId="7E331BD6" w14:textId="42FA4BC1" w:rsidR="003B35DB" w:rsidRDefault="003B35DB" w:rsidP="003B35DB">
            <w:pPr>
              <w:ind w:left="0"/>
              <w:jc w:val="center"/>
              <w:rPr>
                <w:lang w:val="en-US"/>
              </w:rPr>
            </w:pPr>
          </w:p>
        </w:tc>
        <w:tc>
          <w:tcPr>
            <w:tcW w:w="1418" w:type="dxa"/>
          </w:tcPr>
          <w:p w14:paraId="09BFD269" w14:textId="78156020" w:rsidR="003B35DB" w:rsidRDefault="003B35DB" w:rsidP="003B35DB">
            <w:pPr>
              <w:ind w:left="0"/>
              <w:jc w:val="center"/>
              <w:rPr>
                <w:lang w:val="en-US"/>
              </w:rPr>
            </w:pPr>
          </w:p>
        </w:tc>
        <w:tc>
          <w:tcPr>
            <w:tcW w:w="1239" w:type="dxa"/>
          </w:tcPr>
          <w:p w14:paraId="1EF7CEC1" w14:textId="77777777" w:rsidR="003B35DB" w:rsidRDefault="003B35DB" w:rsidP="003B35DB">
            <w:pPr>
              <w:ind w:left="0"/>
              <w:jc w:val="center"/>
              <w:rPr>
                <w:lang w:val="en-US"/>
              </w:rPr>
            </w:pPr>
          </w:p>
        </w:tc>
      </w:tr>
      <w:tr w:rsidR="00BA6B73" w14:paraId="6E691AA6" w14:textId="77777777" w:rsidTr="00A40830">
        <w:tc>
          <w:tcPr>
            <w:tcW w:w="802" w:type="dxa"/>
          </w:tcPr>
          <w:p w14:paraId="776CAA5B" w14:textId="6EF31F52" w:rsidR="00BA6B73" w:rsidRDefault="00BA6B73" w:rsidP="003B35DB">
            <w:pPr>
              <w:ind w:left="0"/>
              <w:jc w:val="center"/>
              <w:rPr>
                <w:lang w:val="en-US"/>
              </w:rPr>
            </w:pPr>
          </w:p>
        </w:tc>
        <w:tc>
          <w:tcPr>
            <w:tcW w:w="1260" w:type="dxa"/>
          </w:tcPr>
          <w:p w14:paraId="1ED061E4" w14:textId="529EBEEE" w:rsidR="00BA6B73" w:rsidRDefault="00BA6B73" w:rsidP="003B35DB">
            <w:pPr>
              <w:ind w:left="0"/>
              <w:jc w:val="center"/>
              <w:rPr>
                <w:lang w:val="en-US"/>
              </w:rPr>
            </w:pPr>
          </w:p>
        </w:tc>
        <w:tc>
          <w:tcPr>
            <w:tcW w:w="1168" w:type="dxa"/>
          </w:tcPr>
          <w:p w14:paraId="3B4832FB" w14:textId="77777777" w:rsidR="00BA6B73" w:rsidRDefault="00BA6B73" w:rsidP="003B35DB">
            <w:pPr>
              <w:ind w:left="0"/>
              <w:jc w:val="center"/>
              <w:rPr>
                <w:lang w:val="en-US"/>
              </w:rPr>
            </w:pPr>
          </w:p>
        </w:tc>
        <w:tc>
          <w:tcPr>
            <w:tcW w:w="1418" w:type="dxa"/>
          </w:tcPr>
          <w:p w14:paraId="5BD8A824" w14:textId="77777777" w:rsidR="00BA6B73" w:rsidRDefault="00BA6B73" w:rsidP="003B35DB">
            <w:pPr>
              <w:ind w:left="0"/>
              <w:jc w:val="center"/>
              <w:rPr>
                <w:lang w:val="en-US"/>
              </w:rPr>
            </w:pPr>
          </w:p>
        </w:tc>
        <w:tc>
          <w:tcPr>
            <w:tcW w:w="1417" w:type="dxa"/>
          </w:tcPr>
          <w:p w14:paraId="21B74891" w14:textId="77777777" w:rsidR="00BA6B73" w:rsidRDefault="00BA6B73" w:rsidP="003B35DB">
            <w:pPr>
              <w:ind w:left="0"/>
              <w:jc w:val="center"/>
              <w:rPr>
                <w:lang w:val="en-US"/>
              </w:rPr>
            </w:pPr>
          </w:p>
        </w:tc>
        <w:tc>
          <w:tcPr>
            <w:tcW w:w="1418" w:type="dxa"/>
          </w:tcPr>
          <w:p w14:paraId="0F67B433" w14:textId="77777777" w:rsidR="00BA6B73" w:rsidRDefault="00BA6B73" w:rsidP="003B35DB">
            <w:pPr>
              <w:ind w:left="0"/>
              <w:jc w:val="center"/>
              <w:rPr>
                <w:lang w:val="en-US"/>
              </w:rPr>
            </w:pPr>
          </w:p>
        </w:tc>
        <w:tc>
          <w:tcPr>
            <w:tcW w:w="1239" w:type="dxa"/>
          </w:tcPr>
          <w:p w14:paraId="1878D3FC" w14:textId="77777777" w:rsidR="00BA6B73" w:rsidRDefault="00BA6B73" w:rsidP="003B35DB">
            <w:pPr>
              <w:ind w:left="0"/>
              <w:jc w:val="center"/>
              <w:rPr>
                <w:lang w:val="en-US"/>
              </w:rPr>
            </w:pPr>
          </w:p>
        </w:tc>
      </w:tr>
    </w:tbl>
    <w:p w14:paraId="1C9152E2" w14:textId="77777777" w:rsidR="001B5B27" w:rsidRDefault="001B5B27" w:rsidP="008C75D6">
      <w:pPr>
        <w:rPr>
          <w:lang w:val="en-US"/>
        </w:rPr>
      </w:pPr>
    </w:p>
    <w:p w14:paraId="0E256CE4" w14:textId="77777777" w:rsidR="0077752C" w:rsidRDefault="0077752C" w:rsidP="001B5B27">
      <w:pPr>
        <w:pStyle w:val="Heading1"/>
      </w:pPr>
      <w:bookmarkStart w:id="28" w:name="_Toc103779458"/>
      <w:bookmarkStart w:id="29" w:name="_Toc349644485"/>
      <w:bookmarkStart w:id="30" w:name="_Toc350847080"/>
      <w:bookmarkStart w:id="31" w:name="_Toc350847622"/>
      <w:bookmarkStart w:id="32" w:name="_Toc352678175"/>
      <w:r>
        <w:lastRenderedPageBreak/>
        <w:t>Business Use cases</w:t>
      </w:r>
      <w:bookmarkEnd w:id="28"/>
    </w:p>
    <w:tbl>
      <w:tblPr>
        <w:tblStyle w:val="TableGrid"/>
        <w:tblW w:w="0" w:type="auto"/>
        <w:tblLook w:val="04A0" w:firstRow="1" w:lastRow="0" w:firstColumn="1" w:lastColumn="0" w:noHBand="0" w:noVBand="1"/>
      </w:tblPr>
      <w:tblGrid>
        <w:gridCol w:w="802"/>
        <w:gridCol w:w="1170"/>
        <w:gridCol w:w="2610"/>
        <w:gridCol w:w="1260"/>
        <w:gridCol w:w="1150"/>
        <w:gridCol w:w="1473"/>
      </w:tblGrid>
      <w:tr w:rsidR="005C5332" w14:paraId="436865C9" w14:textId="77777777" w:rsidTr="005C5332">
        <w:trPr>
          <w:cnfStyle w:val="100000000000" w:firstRow="1" w:lastRow="0" w:firstColumn="0" w:lastColumn="0" w:oddVBand="0" w:evenVBand="0" w:oddHBand="0" w:evenHBand="0" w:firstRowFirstColumn="0" w:firstRowLastColumn="0" w:lastRowFirstColumn="0" w:lastRowLastColumn="0"/>
        </w:trPr>
        <w:tc>
          <w:tcPr>
            <w:tcW w:w="802" w:type="dxa"/>
          </w:tcPr>
          <w:p w14:paraId="4CCF1090" w14:textId="77777777" w:rsidR="005C5332" w:rsidRPr="005C5332" w:rsidRDefault="005C5332" w:rsidP="005C5332">
            <w:pPr>
              <w:ind w:left="0"/>
              <w:jc w:val="center"/>
              <w:rPr>
                <w:sz w:val="20"/>
              </w:rPr>
            </w:pPr>
            <w:r w:rsidRPr="005C5332">
              <w:rPr>
                <w:sz w:val="20"/>
              </w:rPr>
              <w:t>S. No.</w:t>
            </w:r>
          </w:p>
        </w:tc>
        <w:tc>
          <w:tcPr>
            <w:tcW w:w="1170" w:type="dxa"/>
          </w:tcPr>
          <w:p w14:paraId="3EBB44D2" w14:textId="77777777" w:rsidR="005C5332" w:rsidRPr="005C5332" w:rsidRDefault="005C5332" w:rsidP="005C5332">
            <w:pPr>
              <w:ind w:left="0"/>
              <w:jc w:val="center"/>
              <w:rPr>
                <w:sz w:val="20"/>
              </w:rPr>
            </w:pPr>
            <w:r w:rsidRPr="005C5332">
              <w:rPr>
                <w:sz w:val="20"/>
              </w:rPr>
              <w:t>Use Case Type</w:t>
            </w:r>
          </w:p>
        </w:tc>
        <w:tc>
          <w:tcPr>
            <w:tcW w:w="2610" w:type="dxa"/>
          </w:tcPr>
          <w:p w14:paraId="314C0455" w14:textId="77777777" w:rsidR="005C5332" w:rsidRPr="005C5332" w:rsidRDefault="005C5332" w:rsidP="005C5332">
            <w:pPr>
              <w:ind w:left="0"/>
              <w:jc w:val="center"/>
              <w:rPr>
                <w:sz w:val="20"/>
              </w:rPr>
            </w:pPr>
            <w:r w:rsidRPr="005C5332">
              <w:rPr>
                <w:sz w:val="20"/>
              </w:rPr>
              <w:t>Use Case</w:t>
            </w:r>
          </w:p>
        </w:tc>
        <w:tc>
          <w:tcPr>
            <w:tcW w:w="1260" w:type="dxa"/>
          </w:tcPr>
          <w:p w14:paraId="4C4EF4C3" w14:textId="77777777" w:rsidR="005C5332" w:rsidRPr="005C5332" w:rsidRDefault="005C5332" w:rsidP="005C5332">
            <w:pPr>
              <w:ind w:left="0"/>
              <w:jc w:val="center"/>
              <w:rPr>
                <w:sz w:val="20"/>
              </w:rPr>
            </w:pPr>
            <w:r w:rsidRPr="005C5332">
              <w:rPr>
                <w:sz w:val="20"/>
              </w:rPr>
              <w:t>TT Systems</w:t>
            </w:r>
          </w:p>
        </w:tc>
        <w:tc>
          <w:tcPr>
            <w:tcW w:w="1150" w:type="dxa"/>
          </w:tcPr>
          <w:p w14:paraId="0C10CC69" w14:textId="77777777" w:rsidR="005C5332" w:rsidRPr="005C5332" w:rsidRDefault="005C5332" w:rsidP="005C5332">
            <w:pPr>
              <w:ind w:left="0"/>
              <w:jc w:val="center"/>
              <w:rPr>
                <w:sz w:val="20"/>
              </w:rPr>
            </w:pPr>
            <w:r w:rsidRPr="005C5332">
              <w:rPr>
                <w:sz w:val="20"/>
              </w:rPr>
              <w:t>3</w:t>
            </w:r>
            <w:r w:rsidRPr="005C5332">
              <w:rPr>
                <w:sz w:val="20"/>
                <w:vertAlign w:val="superscript"/>
              </w:rPr>
              <w:t>rd</w:t>
            </w:r>
            <w:r w:rsidRPr="005C5332">
              <w:rPr>
                <w:sz w:val="20"/>
              </w:rPr>
              <w:t xml:space="preserve"> Party System</w:t>
            </w:r>
          </w:p>
        </w:tc>
        <w:tc>
          <w:tcPr>
            <w:tcW w:w="1473" w:type="dxa"/>
          </w:tcPr>
          <w:p w14:paraId="7B7E9D60" w14:textId="77777777" w:rsidR="005C5332" w:rsidRPr="005C5332" w:rsidRDefault="005C5332" w:rsidP="005C5332">
            <w:pPr>
              <w:ind w:left="0"/>
              <w:jc w:val="center"/>
              <w:rPr>
                <w:sz w:val="20"/>
              </w:rPr>
            </w:pPr>
            <w:r w:rsidRPr="005C5332">
              <w:rPr>
                <w:sz w:val="20"/>
              </w:rPr>
              <w:t>Remarks</w:t>
            </w:r>
          </w:p>
        </w:tc>
      </w:tr>
      <w:tr w:rsidR="005C5332" w14:paraId="32CE1988" w14:textId="77777777" w:rsidTr="005C5332">
        <w:tc>
          <w:tcPr>
            <w:tcW w:w="802" w:type="dxa"/>
          </w:tcPr>
          <w:p w14:paraId="171597E1" w14:textId="6C54F151" w:rsidR="005C5332" w:rsidRPr="005C5332" w:rsidRDefault="005C5332" w:rsidP="005C5332">
            <w:pPr>
              <w:ind w:left="0"/>
              <w:jc w:val="center"/>
              <w:rPr>
                <w:sz w:val="20"/>
              </w:rPr>
            </w:pPr>
          </w:p>
        </w:tc>
        <w:tc>
          <w:tcPr>
            <w:tcW w:w="1170" w:type="dxa"/>
          </w:tcPr>
          <w:p w14:paraId="32704DA2" w14:textId="77777777" w:rsidR="005C5332" w:rsidRPr="005C5332" w:rsidRDefault="005C5332" w:rsidP="005C5332">
            <w:pPr>
              <w:ind w:left="0"/>
              <w:jc w:val="center"/>
              <w:rPr>
                <w:sz w:val="20"/>
              </w:rPr>
            </w:pPr>
          </w:p>
        </w:tc>
        <w:tc>
          <w:tcPr>
            <w:tcW w:w="2610" w:type="dxa"/>
          </w:tcPr>
          <w:p w14:paraId="195F10DA" w14:textId="77777777" w:rsidR="005C5332" w:rsidRPr="005C5332" w:rsidRDefault="005C5332" w:rsidP="005C5332">
            <w:pPr>
              <w:ind w:left="0"/>
              <w:jc w:val="center"/>
              <w:rPr>
                <w:sz w:val="20"/>
              </w:rPr>
            </w:pPr>
          </w:p>
        </w:tc>
        <w:tc>
          <w:tcPr>
            <w:tcW w:w="1260" w:type="dxa"/>
          </w:tcPr>
          <w:p w14:paraId="6F163C3B" w14:textId="77777777" w:rsidR="005C5332" w:rsidRPr="005C5332" w:rsidRDefault="005C5332" w:rsidP="005C5332">
            <w:pPr>
              <w:ind w:left="0"/>
              <w:jc w:val="center"/>
              <w:rPr>
                <w:sz w:val="20"/>
              </w:rPr>
            </w:pPr>
          </w:p>
        </w:tc>
        <w:tc>
          <w:tcPr>
            <w:tcW w:w="1150" w:type="dxa"/>
          </w:tcPr>
          <w:p w14:paraId="431196C0" w14:textId="77777777" w:rsidR="005C5332" w:rsidRPr="005C5332" w:rsidRDefault="005C5332" w:rsidP="005C5332">
            <w:pPr>
              <w:ind w:left="0"/>
              <w:jc w:val="center"/>
              <w:rPr>
                <w:sz w:val="20"/>
              </w:rPr>
            </w:pPr>
          </w:p>
        </w:tc>
        <w:tc>
          <w:tcPr>
            <w:tcW w:w="1473" w:type="dxa"/>
          </w:tcPr>
          <w:p w14:paraId="14D10C35" w14:textId="77777777" w:rsidR="005C5332" w:rsidRPr="005C5332" w:rsidRDefault="005C5332" w:rsidP="005C5332">
            <w:pPr>
              <w:ind w:left="0"/>
              <w:jc w:val="center"/>
              <w:rPr>
                <w:sz w:val="20"/>
              </w:rPr>
            </w:pPr>
          </w:p>
        </w:tc>
      </w:tr>
      <w:tr w:rsidR="005C5332" w14:paraId="74D4874A" w14:textId="77777777" w:rsidTr="005C5332">
        <w:tc>
          <w:tcPr>
            <w:tcW w:w="802" w:type="dxa"/>
          </w:tcPr>
          <w:p w14:paraId="27B64CCD" w14:textId="77777777" w:rsidR="005C5332" w:rsidRPr="005C5332" w:rsidRDefault="005C5332" w:rsidP="005C5332">
            <w:pPr>
              <w:ind w:left="0"/>
              <w:jc w:val="center"/>
              <w:rPr>
                <w:sz w:val="20"/>
              </w:rPr>
            </w:pPr>
          </w:p>
        </w:tc>
        <w:tc>
          <w:tcPr>
            <w:tcW w:w="1170" w:type="dxa"/>
          </w:tcPr>
          <w:p w14:paraId="17AD1883" w14:textId="77777777" w:rsidR="005C5332" w:rsidRPr="005C5332" w:rsidRDefault="005C5332" w:rsidP="005C5332">
            <w:pPr>
              <w:ind w:left="0"/>
              <w:jc w:val="center"/>
              <w:rPr>
                <w:sz w:val="20"/>
              </w:rPr>
            </w:pPr>
          </w:p>
        </w:tc>
        <w:tc>
          <w:tcPr>
            <w:tcW w:w="2610" w:type="dxa"/>
          </w:tcPr>
          <w:p w14:paraId="66920A5E" w14:textId="77777777" w:rsidR="005C5332" w:rsidRPr="005C5332" w:rsidRDefault="005C5332" w:rsidP="005C5332">
            <w:pPr>
              <w:ind w:left="0"/>
              <w:jc w:val="center"/>
              <w:rPr>
                <w:sz w:val="20"/>
              </w:rPr>
            </w:pPr>
          </w:p>
        </w:tc>
        <w:tc>
          <w:tcPr>
            <w:tcW w:w="1260" w:type="dxa"/>
          </w:tcPr>
          <w:p w14:paraId="0BA49B82" w14:textId="77777777" w:rsidR="005C5332" w:rsidRPr="005C5332" w:rsidRDefault="005C5332" w:rsidP="005C5332">
            <w:pPr>
              <w:ind w:left="0"/>
              <w:jc w:val="center"/>
              <w:rPr>
                <w:sz w:val="20"/>
              </w:rPr>
            </w:pPr>
          </w:p>
        </w:tc>
        <w:tc>
          <w:tcPr>
            <w:tcW w:w="1150" w:type="dxa"/>
          </w:tcPr>
          <w:p w14:paraId="44EE7828" w14:textId="77777777" w:rsidR="005C5332" w:rsidRPr="005C5332" w:rsidRDefault="005C5332" w:rsidP="005C5332">
            <w:pPr>
              <w:ind w:left="0"/>
              <w:jc w:val="center"/>
              <w:rPr>
                <w:sz w:val="20"/>
              </w:rPr>
            </w:pPr>
          </w:p>
        </w:tc>
        <w:tc>
          <w:tcPr>
            <w:tcW w:w="1473" w:type="dxa"/>
          </w:tcPr>
          <w:p w14:paraId="0B847DA3" w14:textId="77777777" w:rsidR="005C5332" w:rsidRPr="005C5332" w:rsidRDefault="005C5332" w:rsidP="005C5332">
            <w:pPr>
              <w:ind w:left="0"/>
              <w:jc w:val="center"/>
              <w:rPr>
                <w:sz w:val="20"/>
              </w:rPr>
            </w:pPr>
          </w:p>
        </w:tc>
      </w:tr>
    </w:tbl>
    <w:p w14:paraId="1857211D" w14:textId="77777777" w:rsidR="005C5332" w:rsidRPr="005C5332" w:rsidRDefault="005C5332" w:rsidP="005C5332"/>
    <w:p w14:paraId="619E197E" w14:textId="77777777" w:rsidR="0077752C" w:rsidRDefault="0077752C" w:rsidP="001B5B27">
      <w:pPr>
        <w:pStyle w:val="Heading1"/>
      </w:pPr>
      <w:bookmarkStart w:id="33" w:name="_Toc103779459"/>
      <w:r>
        <w:lastRenderedPageBreak/>
        <w:t>Requirement Traceability Matrix</w:t>
      </w:r>
      <w:bookmarkEnd w:id="33"/>
    </w:p>
    <w:p w14:paraId="3450D72D" w14:textId="2B2D0CAE" w:rsidR="005C5332" w:rsidRPr="005C5332" w:rsidRDefault="005C5332" w:rsidP="00CF23E5">
      <w:pPr>
        <w:pStyle w:val="Heading1"/>
        <w:ind w:left="0"/>
      </w:pPr>
      <w:bookmarkStart w:id="34" w:name="_Toc103779460"/>
      <w:bookmarkEnd w:id="34"/>
    </w:p>
    <w:p w14:paraId="1C5BAD45" w14:textId="77777777" w:rsidR="0077752C" w:rsidRDefault="0077752C" w:rsidP="001B5B27">
      <w:pPr>
        <w:pStyle w:val="Heading1"/>
      </w:pPr>
      <w:bookmarkStart w:id="35" w:name="_Toc103779461"/>
      <w:r>
        <w:lastRenderedPageBreak/>
        <w:t>Open Issue</w:t>
      </w:r>
      <w:bookmarkEnd w:id="35"/>
    </w:p>
    <w:tbl>
      <w:tblPr>
        <w:tblStyle w:val="TableGrid"/>
        <w:tblW w:w="0" w:type="auto"/>
        <w:tblLook w:val="04A0" w:firstRow="1" w:lastRow="0" w:firstColumn="1" w:lastColumn="0" w:noHBand="0" w:noVBand="1"/>
      </w:tblPr>
      <w:tblGrid>
        <w:gridCol w:w="982"/>
        <w:gridCol w:w="2970"/>
        <w:gridCol w:w="1080"/>
        <w:gridCol w:w="1260"/>
        <w:gridCol w:w="2173"/>
      </w:tblGrid>
      <w:tr w:rsidR="00223824" w14:paraId="4EE73BBB" w14:textId="77777777" w:rsidTr="00223824">
        <w:trPr>
          <w:cnfStyle w:val="100000000000" w:firstRow="1" w:lastRow="0" w:firstColumn="0" w:lastColumn="0" w:oddVBand="0" w:evenVBand="0" w:oddHBand="0" w:evenHBand="0" w:firstRowFirstColumn="0" w:firstRowLastColumn="0" w:lastRowFirstColumn="0" w:lastRowLastColumn="0"/>
        </w:trPr>
        <w:tc>
          <w:tcPr>
            <w:tcW w:w="982" w:type="dxa"/>
          </w:tcPr>
          <w:p w14:paraId="0412F454" w14:textId="77777777" w:rsidR="00223824" w:rsidRPr="00223824" w:rsidRDefault="00223824" w:rsidP="00223824">
            <w:pPr>
              <w:ind w:left="0"/>
              <w:jc w:val="center"/>
              <w:rPr>
                <w:sz w:val="20"/>
              </w:rPr>
            </w:pPr>
            <w:r w:rsidRPr="00223824">
              <w:rPr>
                <w:sz w:val="20"/>
              </w:rPr>
              <w:t>S. No.</w:t>
            </w:r>
          </w:p>
        </w:tc>
        <w:tc>
          <w:tcPr>
            <w:tcW w:w="2970" w:type="dxa"/>
          </w:tcPr>
          <w:p w14:paraId="66340032" w14:textId="77777777" w:rsidR="00223824" w:rsidRPr="00223824" w:rsidRDefault="00223824" w:rsidP="00223824">
            <w:pPr>
              <w:ind w:left="0"/>
              <w:jc w:val="center"/>
              <w:rPr>
                <w:sz w:val="20"/>
              </w:rPr>
            </w:pPr>
            <w:r w:rsidRPr="00223824">
              <w:rPr>
                <w:sz w:val="20"/>
              </w:rPr>
              <w:t>Open Point</w:t>
            </w:r>
          </w:p>
        </w:tc>
        <w:tc>
          <w:tcPr>
            <w:tcW w:w="1080" w:type="dxa"/>
          </w:tcPr>
          <w:p w14:paraId="73F87B84" w14:textId="77777777" w:rsidR="00223824" w:rsidRPr="00223824" w:rsidRDefault="00223824" w:rsidP="00223824">
            <w:pPr>
              <w:ind w:left="0"/>
              <w:jc w:val="center"/>
              <w:rPr>
                <w:sz w:val="20"/>
              </w:rPr>
            </w:pPr>
            <w:r w:rsidRPr="00223824">
              <w:rPr>
                <w:sz w:val="20"/>
              </w:rPr>
              <w:t>Open On</w:t>
            </w:r>
          </w:p>
        </w:tc>
        <w:tc>
          <w:tcPr>
            <w:tcW w:w="1260" w:type="dxa"/>
          </w:tcPr>
          <w:p w14:paraId="1EA772BD" w14:textId="77777777" w:rsidR="00223824" w:rsidRPr="00223824" w:rsidRDefault="00223824" w:rsidP="00223824">
            <w:pPr>
              <w:ind w:left="0"/>
              <w:jc w:val="center"/>
              <w:rPr>
                <w:sz w:val="20"/>
              </w:rPr>
            </w:pPr>
            <w:r w:rsidRPr="00223824">
              <w:rPr>
                <w:sz w:val="20"/>
              </w:rPr>
              <w:t>Status</w:t>
            </w:r>
          </w:p>
        </w:tc>
        <w:tc>
          <w:tcPr>
            <w:tcW w:w="2173" w:type="dxa"/>
          </w:tcPr>
          <w:p w14:paraId="18E972D6" w14:textId="77777777" w:rsidR="00223824" w:rsidRPr="00223824" w:rsidRDefault="00223824" w:rsidP="00223824">
            <w:pPr>
              <w:ind w:left="0"/>
              <w:jc w:val="center"/>
              <w:rPr>
                <w:sz w:val="20"/>
              </w:rPr>
            </w:pPr>
            <w:r w:rsidRPr="00223824">
              <w:rPr>
                <w:sz w:val="20"/>
              </w:rPr>
              <w:t>Resolution</w:t>
            </w:r>
          </w:p>
        </w:tc>
      </w:tr>
      <w:tr w:rsidR="00223824" w14:paraId="29657E83" w14:textId="77777777" w:rsidTr="00223824">
        <w:tc>
          <w:tcPr>
            <w:tcW w:w="982" w:type="dxa"/>
          </w:tcPr>
          <w:p w14:paraId="17EB536C" w14:textId="77777777" w:rsidR="00223824" w:rsidRPr="00223824" w:rsidRDefault="00223824" w:rsidP="00223824">
            <w:pPr>
              <w:ind w:left="0"/>
              <w:jc w:val="center"/>
              <w:rPr>
                <w:sz w:val="20"/>
              </w:rPr>
            </w:pPr>
          </w:p>
        </w:tc>
        <w:tc>
          <w:tcPr>
            <w:tcW w:w="2970" w:type="dxa"/>
          </w:tcPr>
          <w:p w14:paraId="39EC0B96" w14:textId="77777777" w:rsidR="00223824" w:rsidRPr="00223824" w:rsidRDefault="00223824" w:rsidP="00223824">
            <w:pPr>
              <w:ind w:left="0"/>
              <w:jc w:val="center"/>
              <w:rPr>
                <w:sz w:val="20"/>
              </w:rPr>
            </w:pPr>
          </w:p>
        </w:tc>
        <w:tc>
          <w:tcPr>
            <w:tcW w:w="1080" w:type="dxa"/>
          </w:tcPr>
          <w:p w14:paraId="2F85398F" w14:textId="77777777" w:rsidR="00223824" w:rsidRPr="00223824" w:rsidRDefault="00223824" w:rsidP="00223824">
            <w:pPr>
              <w:ind w:left="0"/>
              <w:jc w:val="center"/>
              <w:rPr>
                <w:sz w:val="20"/>
              </w:rPr>
            </w:pPr>
          </w:p>
        </w:tc>
        <w:tc>
          <w:tcPr>
            <w:tcW w:w="1260" w:type="dxa"/>
          </w:tcPr>
          <w:p w14:paraId="24FDE20A" w14:textId="77777777" w:rsidR="00223824" w:rsidRPr="00223824" w:rsidRDefault="00223824" w:rsidP="00223824">
            <w:pPr>
              <w:ind w:left="0"/>
              <w:jc w:val="center"/>
              <w:rPr>
                <w:sz w:val="20"/>
              </w:rPr>
            </w:pPr>
          </w:p>
        </w:tc>
        <w:tc>
          <w:tcPr>
            <w:tcW w:w="2173" w:type="dxa"/>
          </w:tcPr>
          <w:p w14:paraId="3AD5713A" w14:textId="77777777" w:rsidR="00223824" w:rsidRPr="00223824" w:rsidRDefault="00223824" w:rsidP="00223824">
            <w:pPr>
              <w:ind w:left="0"/>
              <w:jc w:val="center"/>
              <w:rPr>
                <w:sz w:val="20"/>
              </w:rPr>
            </w:pPr>
          </w:p>
        </w:tc>
      </w:tr>
    </w:tbl>
    <w:p w14:paraId="35B32329" w14:textId="77777777" w:rsidR="00223824" w:rsidRPr="00223824" w:rsidRDefault="00223824" w:rsidP="00223824"/>
    <w:p w14:paraId="34589EE2" w14:textId="010743A0" w:rsidR="0077752C" w:rsidRDefault="0077752C" w:rsidP="001B5B27">
      <w:pPr>
        <w:pStyle w:val="Heading1"/>
      </w:pPr>
      <w:bookmarkStart w:id="36" w:name="_Toc103779462"/>
      <w:r>
        <w:lastRenderedPageBreak/>
        <w:t>Fraud Management</w:t>
      </w:r>
      <w:bookmarkEnd w:id="36"/>
    </w:p>
    <w:p w14:paraId="0EBA0EF2" w14:textId="1E22FC34" w:rsidR="00531DF2" w:rsidRPr="00531DF2" w:rsidRDefault="00531DF2" w:rsidP="00531DF2">
      <w:r>
        <w:t>NA</w:t>
      </w:r>
    </w:p>
    <w:p w14:paraId="46D4066A" w14:textId="52A724E4" w:rsidR="0077752C" w:rsidRDefault="0077752C" w:rsidP="001B5B27">
      <w:pPr>
        <w:pStyle w:val="Heading1"/>
      </w:pPr>
      <w:bookmarkStart w:id="37" w:name="_Toc103779463"/>
      <w:r>
        <w:lastRenderedPageBreak/>
        <w:t>Risk</w:t>
      </w:r>
      <w:bookmarkEnd w:id="37"/>
    </w:p>
    <w:p w14:paraId="713F204F" w14:textId="04385AFD" w:rsidR="00531DF2" w:rsidRPr="00531DF2" w:rsidRDefault="00531DF2" w:rsidP="00531DF2">
      <w:r>
        <w:t>NA</w:t>
      </w:r>
    </w:p>
    <w:p w14:paraId="4F06E0D5" w14:textId="77777777" w:rsidR="0077752C" w:rsidRDefault="0077752C" w:rsidP="001B5B27">
      <w:pPr>
        <w:pStyle w:val="Heading1"/>
      </w:pPr>
      <w:bookmarkStart w:id="38" w:name="_Toc103779464"/>
      <w:r>
        <w:lastRenderedPageBreak/>
        <w:t>Dependencies</w:t>
      </w:r>
      <w:bookmarkEnd w:id="38"/>
    </w:p>
    <w:tbl>
      <w:tblPr>
        <w:tblStyle w:val="TableGrid"/>
        <w:tblW w:w="0" w:type="auto"/>
        <w:tblLook w:val="04A0" w:firstRow="1" w:lastRow="0" w:firstColumn="1" w:lastColumn="0" w:noHBand="0" w:noVBand="1"/>
      </w:tblPr>
      <w:tblGrid>
        <w:gridCol w:w="1162"/>
        <w:gridCol w:w="3070"/>
        <w:gridCol w:w="1790"/>
        <w:gridCol w:w="2443"/>
      </w:tblGrid>
      <w:tr w:rsidR="00A771E3" w14:paraId="1ED9E766" w14:textId="77777777" w:rsidTr="00223824">
        <w:trPr>
          <w:cnfStyle w:val="100000000000" w:firstRow="1" w:lastRow="0" w:firstColumn="0" w:lastColumn="0" w:oddVBand="0" w:evenVBand="0" w:oddHBand="0" w:evenHBand="0" w:firstRowFirstColumn="0" w:firstRowLastColumn="0" w:lastRowFirstColumn="0" w:lastRowLastColumn="0"/>
        </w:trPr>
        <w:tc>
          <w:tcPr>
            <w:tcW w:w="1162" w:type="dxa"/>
          </w:tcPr>
          <w:p w14:paraId="55EC1A6D" w14:textId="77777777" w:rsidR="00A771E3" w:rsidRDefault="00A771E3" w:rsidP="00A771E3">
            <w:pPr>
              <w:ind w:left="0"/>
              <w:jc w:val="center"/>
            </w:pPr>
            <w:r>
              <w:t>S. No.</w:t>
            </w:r>
          </w:p>
        </w:tc>
        <w:tc>
          <w:tcPr>
            <w:tcW w:w="3070" w:type="dxa"/>
          </w:tcPr>
          <w:p w14:paraId="5DBEB9A3" w14:textId="77777777" w:rsidR="00A771E3" w:rsidRDefault="00A771E3" w:rsidP="00A771E3">
            <w:pPr>
              <w:ind w:left="0"/>
              <w:jc w:val="center"/>
            </w:pPr>
            <w:r>
              <w:t>Dependency</w:t>
            </w:r>
          </w:p>
        </w:tc>
        <w:tc>
          <w:tcPr>
            <w:tcW w:w="1790" w:type="dxa"/>
          </w:tcPr>
          <w:p w14:paraId="78E48D95" w14:textId="77777777" w:rsidR="00A771E3" w:rsidRDefault="00A771E3" w:rsidP="00A771E3">
            <w:pPr>
              <w:ind w:left="0"/>
              <w:jc w:val="center"/>
            </w:pPr>
            <w:r>
              <w:t>Dependent</w:t>
            </w:r>
          </w:p>
          <w:p w14:paraId="7318987E" w14:textId="77777777" w:rsidR="00A771E3" w:rsidRDefault="00A771E3" w:rsidP="00A771E3">
            <w:pPr>
              <w:ind w:left="0"/>
              <w:jc w:val="center"/>
            </w:pPr>
            <w:r>
              <w:t>On</w:t>
            </w:r>
          </w:p>
        </w:tc>
        <w:tc>
          <w:tcPr>
            <w:tcW w:w="2443" w:type="dxa"/>
          </w:tcPr>
          <w:p w14:paraId="119F1449" w14:textId="77777777" w:rsidR="00A771E3" w:rsidRDefault="00A771E3" w:rsidP="00A771E3">
            <w:pPr>
              <w:ind w:left="0"/>
              <w:jc w:val="center"/>
            </w:pPr>
            <w:r>
              <w:t>Remarks</w:t>
            </w:r>
          </w:p>
        </w:tc>
      </w:tr>
      <w:tr w:rsidR="00A771E3" w14:paraId="1E96E8D4" w14:textId="77777777" w:rsidTr="00223824">
        <w:tc>
          <w:tcPr>
            <w:tcW w:w="1162" w:type="dxa"/>
          </w:tcPr>
          <w:p w14:paraId="288EF458" w14:textId="70A4DFC8" w:rsidR="00A771E3" w:rsidRDefault="009D32B4" w:rsidP="00A771E3">
            <w:pPr>
              <w:ind w:left="0"/>
              <w:jc w:val="center"/>
            </w:pPr>
            <w:r>
              <w:t>1</w:t>
            </w:r>
          </w:p>
        </w:tc>
        <w:tc>
          <w:tcPr>
            <w:tcW w:w="3070" w:type="dxa"/>
          </w:tcPr>
          <w:p w14:paraId="0F40A7F7" w14:textId="5414B6F8" w:rsidR="00A771E3" w:rsidRDefault="00A771E3" w:rsidP="00A771E3">
            <w:pPr>
              <w:ind w:left="0"/>
              <w:jc w:val="center"/>
            </w:pPr>
          </w:p>
        </w:tc>
        <w:tc>
          <w:tcPr>
            <w:tcW w:w="1790" w:type="dxa"/>
          </w:tcPr>
          <w:p w14:paraId="3E7879F5" w14:textId="39BC34F7" w:rsidR="00A771E3" w:rsidRDefault="00A771E3" w:rsidP="00A771E3">
            <w:pPr>
              <w:ind w:left="0"/>
              <w:jc w:val="center"/>
            </w:pPr>
          </w:p>
        </w:tc>
        <w:tc>
          <w:tcPr>
            <w:tcW w:w="2443" w:type="dxa"/>
          </w:tcPr>
          <w:p w14:paraId="2EEB93EE" w14:textId="77777777" w:rsidR="00A771E3" w:rsidRDefault="00A771E3" w:rsidP="00A771E3">
            <w:pPr>
              <w:ind w:left="0"/>
              <w:jc w:val="center"/>
            </w:pPr>
          </w:p>
        </w:tc>
      </w:tr>
      <w:tr w:rsidR="00223824" w14:paraId="2A07B787" w14:textId="77777777" w:rsidTr="00223824">
        <w:tc>
          <w:tcPr>
            <w:tcW w:w="1162" w:type="dxa"/>
          </w:tcPr>
          <w:p w14:paraId="1E6EDEEA" w14:textId="77777777" w:rsidR="00223824" w:rsidRDefault="00223824" w:rsidP="00A771E3">
            <w:pPr>
              <w:ind w:left="0"/>
              <w:jc w:val="center"/>
            </w:pPr>
          </w:p>
        </w:tc>
        <w:tc>
          <w:tcPr>
            <w:tcW w:w="3070" w:type="dxa"/>
          </w:tcPr>
          <w:p w14:paraId="1E6A7EF1" w14:textId="77777777" w:rsidR="00223824" w:rsidRDefault="00223824" w:rsidP="00A771E3">
            <w:pPr>
              <w:ind w:left="0"/>
              <w:jc w:val="center"/>
            </w:pPr>
          </w:p>
        </w:tc>
        <w:tc>
          <w:tcPr>
            <w:tcW w:w="1790" w:type="dxa"/>
          </w:tcPr>
          <w:p w14:paraId="7694A569" w14:textId="77777777" w:rsidR="00223824" w:rsidRDefault="00223824" w:rsidP="00A771E3">
            <w:pPr>
              <w:ind w:left="0"/>
              <w:jc w:val="center"/>
            </w:pPr>
          </w:p>
        </w:tc>
        <w:tc>
          <w:tcPr>
            <w:tcW w:w="2443" w:type="dxa"/>
          </w:tcPr>
          <w:p w14:paraId="3F9AA062" w14:textId="77777777" w:rsidR="00223824" w:rsidRDefault="00223824" w:rsidP="00A771E3">
            <w:pPr>
              <w:ind w:left="0"/>
              <w:jc w:val="center"/>
            </w:pPr>
          </w:p>
        </w:tc>
      </w:tr>
      <w:tr w:rsidR="00223824" w14:paraId="6DC9F107" w14:textId="77777777" w:rsidTr="00223824">
        <w:tc>
          <w:tcPr>
            <w:tcW w:w="1162" w:type="dxa"/>
          </w:tcPr>
          <w:p w14:paraId="05188D6A" w14:textId="77777777" w:rsidR="00223824" w:rsidRDefault="00223824" w:rsidP="00A771E3">
            <w:pPr>
              <w:ind w:left="0"/>
              <w:jc w:val="center"/>
            </w:pPr>
          </w:p>
        </w:tc>
        <w:tc>
          <w:tcPr>
            <w:tcW w:w="3070" w:type="dxa"/>
          </w:tcPr>
          <w:p w14:paraId="19F5C70B" w14:textId="77777777" w:rsidR="00223824" w:rsidRDefault="00223824" w:rsidP="00A771E3">
            <w:pPr>
              <w:ind w:left="0"/>
              <w:jc w:val="center"/>
            </w:pPr>
          </w:p>
        </w:tc>
        <w:tc>
          <w:tcPr>
            <w:tcW w:w="1790" w:type="dxa"/>
          </w:tcPr>
          <w:p w14:paraId="04E1B8EE" w14:textId="77777777" w:rsidR="00223824" w:rsidRDefault="00223824" w:rsidP="00A771E3">
            <w:pPr>
              <w:ind w:left="0"/>
              <w:jc w:val="center"/>
            </w:pPr>
          </w:p>
        </w:tc>
        <w:tc>
          <w:tcPr>
            <w:tcW w:w="2443" w:type="dxa"/>
          </w:tcPr>
          <w:p w14:paraId="62804452" w14:textId="77777777" w:rsidR="00223824" w:rsidRDefault="00223824" w:rsidP="00A771E3">
            <w:pPr>
              <w:ind w:left="0"/>
              <w:jc w:val="center"/>
            </w:pPr>
          </w:p>
        </w:tc>
      </w:tr>
    </w:tbl>
    <w:p w14:paraId="77308151" w14:textId="77777777" w:rsidR="00A771E3" w:rsidRPr="00A771E3" w:rsidRDefault="00A771E3" w:rsidP="00A771E3"/>
    <w:p w14:paraId="1ADDF04C" w14:textId="2F44DC64" w:rsidR="0077752C" w:rsidRDefault="0077752C" w:rsidP="001B5B27">
      <w:pPr>
        <w:pStyle w:val="Heading1"/>
      </w:pPr>
      <w:bookmarkStart w:id="39" w:name="_Toc103779465"/>
      <w:r>
        <w:lastRenderedPageBreak/>
        <w:t>Appendix</w:t>
      </w:r>
      <w:bookmarkEnd w:id="39"/>
    </w:p>
    <w:p w14:paraId="7FC7B8B9" w14:textId="1272A16A" w:rsidR="00531DF2" w:rsidRPr="00531DF2" w:rsidRDefault="00531DF2" w:rsidP="00531DF2">
      <w:r>
        <w:t>NA</w:t>
      </w:r>
    </w:p>
    <w:p w14:paraId="4F584E6D" w14:textId="77777777" w:rsidR="001B5B27" w:rsidRDefault="0077752C" w:rsidP="001B5B27">
      <w:pPr>
        <w:pStyle w:val="Heading1"/>
      </w:pPr>
      <w:bookmarkStart w:id="40" w:name="_Toc103779466"/>
      <w:bookmarkEnd w:id="29"/>
      <w:bookmarkEnd w:id="30"/>
      <w:bookmarkEnd w:id="31"/>
      <w:bookmarkEnd w:id="32"/>
      <w:r>
        <w:lastRenderedPageBreak/>
        <w:t>Sign Off</w:t>
      </w:r>
      <w:bookmarkEnd w:id="40"/>
    </w:p>
    <w:tbl>
      <w:tblPr>
        <w:tblStyle w:val="TableGrid"/>
        <w:tblW w:w="0" w:type="auto"/>
        <w:tblLook w:val="04A0" w:firstRow="1" w:lastRow="0" w:firstColumn="1" w:lastColumn="0" w:noHBand="0" w:noVBand="1"/>
      </w:tblPr>
      <w:tblGrid>
        <w:gridCol w:w="3682"/>
        <w:gridCol w:w="2160"/>
        <w:gridCol w:w="2623"/>
      </w:tblGrid>
      <w:tr w:rsidR="0077752C" w14:paraId="7352A3F8" w14:textId="77777777" w:rsidTr="0077752C">
        <w:trPr>
          <w:cnfStyle w:val="100000000000" w:firstRow="1" w:lastRow="0" w:firstColumn="0" w:lastColumn="0" w:oddVBand="0" w:evenVBand="0" w:oddHBand="0" w:evenHBand="0" w:firstRowFirstColumn="0" w:firstRowLastColumn="0" w:lastRowFirstColumn="0" w:lastRowLastColumn="0"/>
        </w:trPr>
        <w:tc>
          <w:tcPr>
            <w:tcW w:w="3682" w:type="dxa"/>
          </w:tcPr>
          <w:p w14:paraId="09C59BFE" w14:textId="77777777" w:rsidR="0077752C" w:rsidRDefault="0077752C" w:rsidP="0077752C">
            <w:pPr>
              <w:ind w:left="0"/>
              <w:jc w:val="center"/>
            </w:pPr>
            <w:r>
              <w:t>Name (Designation, Department)</w:t>
            </w:r>
          </w:p>
        </w:tc>
        <w:tc>
          <w:tcPr>
            <w:tcW w:w="2160" w:type="dxa"/>
          </w:tcPr>
          <w:p w14:paraId="7CFE246E" w14:textId="77777777" w:rsidR="0077752C" w:rsidRDefault="0077752C" w:rsidP="0077752C">
            <w:pPr>
              <w:ind w:left="0"/>
              <w:jc w:val="center"/>
            </w:pPr>
            <w:r>
              <w:t>Contact Number</w:t>
            </w:r>
          </w:p>
        </w:tc>
        <w:tc>
          <w:tcPr>
            <w:tcW w:w="2623" w:type="dxa"/>
          </w:tcPr>
          <w:p w14:paraId="3CC882E7" w14:textId="77777777" w:rsidR="0077752C" w:rsidRDefault="0077752C" w:rsidP="0077752C">
            <w:pPr>
              <w:ind w:left="0"/>
              <w:jc w:val="center"/>
            </w:pPr>
            <w:r>
              <w:t>Sign &amp; Date</w:t>
            </w:r>
          </w:p>
        </w:tc>
      </w:tr>
      <w:tr w:rsidR="0077752C" w14:paraId="6E8E83F7" w14:textId="77777777" w:rsidTr="0077752C">
        <w:tc>
          <w:tcPr>
            <w:tcW w:w="3682" w:type="dxa"/>
          </w:tcPr>
          <w:p w14:paraId="446948F2" w14:textId="77777777" w:rsidR="0077752C" w:rsidRDefault="0077752C" w:rsidP="0077752C">
            <w:pPr>
              <w:ind w:left="0"/>
              <w:jc w:val="center"/>
            </w:pPr>
          </w:p>
        </w:tc>
        <w:tc>
          <w:tcPr>
            <w:tcW w:w="2160" w:type="dxa"/>
          </w:tcPr>
          <w:p w14:paraId="16203C77" w14:textId="77777777" w:rsidR="0077752C" w:rsidRDefault="0077752C" w:rsidP="0077752C">
            <w:pPr>
              <w:ind w:left="0"/>
              <w:jc w:val="center"/>
            </w:pPr>
          </w:p>
        </w:tc>
        <w:tc>
          <w:tcPr>
            <w:tcW w:w="2623" w:type="dxa"/>
          </w:tcPr>
          <w:p w14:paraId="6DBC5ED2" w14:textId="77777777" w:rsidR="0077752C" w:rsidRDefault="0077752C" w:rsidP="0077752C">
            <w:pPr>
              <w:ind w:left="0"/>
              <w:jc w:val="center"/>
            </w:pPr>
          </w:p>
        </w:tc>
      </w:tr>
      <w:tr w:rsidR="0077752C" w14:paraId="6A742EE7" w14:textId="77777777" w:rsidTr="0077752C">
        <w:tc>
          <w:tcPr>
            <w:tcW w:w="3682" w:type="dxa"/>
          </w:tcPr>
          <w:p w14:paraId="6C69874D" w14:textId="77777777" w:rsidR="0077752C" w:rsidRDefault="0077752C" w:rsidP="0077752C">
            <w:pPr>
              <w:ind w:left="0"/>
              <w:jc w:val="center"/>
            </w:pPr>
          </w:p>
        </w:tc>
        <w:tc>
          <w:tcPr>
            <w:tcW w:w="2160" w:type="dxa"/>
          </w:tcPr>
          <w:p w14:paraId="27787675" w14:textId="77777777" w:rsidR="0077752C" w:rsidRDefault="0077752C" w:rsidP="0077752C">
            <w:pPr>
              <w:ind w:left="0"/>
              <w:jc w:val="center"/>
            </w:pPr>
          </w:p>
        </w:tc>
        <w:tc>
          <w:tcPr>
            <w:tcW w:w="2623" w:type="dxa"/>
          </w:tcPr>
          <w:p w14:paraId="5365261E" w14:textId="77777777" w:rsidR="0077752C" w:rsidRDefault="0077752C" w:rsidP="0077752C">
            <w:pPr>
              <w:ind w:left="0"/>
              <w:jc w:val="center"/>
            </w:pPr>
          </w:p>
        </w:tc>
      </w:tr>
      <w:tr w:rsidR="0077752C" w14:paraId="0559AD39" w14:textId="77777777" w:rsidTr="0077752C">
        <w:tc>
          <w:tcPr>
            <w:tcW w:w="3682" w:type="dxa"/>
          </w:tcPr>
          <w:p w14:paraId="0638443D" w14:textId="77777777" w:rsidR="0077752C" w:rsidRDefault="0077752C" w:rsidP="0077752C">
            <w:pPr>
              <w:ind w:left="0"/>
              <w:jc w:val="center"/>
            </w:pPr>
          </w:p>
        </w:tc>
        <w:tc>
          <w:tcPr>
            <w:tcW w:w="2160" w:type="dxa"/>
          </w:tcPr>
          <w:p w14:paraId="379E965A" w14:textId="77777777" w:rsidR="0077752C" w:rsidRDefault="0077752C" w:rsidP="0077752C">
            <w:pPr>
              <w:ind w:left="0"/>
              <w:jc w:val="center"/>
            </w:pPr>
          </w:p>
        </w:tc>
        <w:tc>
          <w:tcPr>
            <w:tcW w:w="2623" w:type="dxa"/>
          </w:tcPr>
          <w:p w14:paraId="59FACB64" w14:textId="77777777" w:rsidR="0077752C" w:rsidRDefault="0077752C" w:rsidP="0077752C">
            <w:pPr>
              <w:ind w:left="0"/>
              <w:jc w:val="center"/>
            </w:pPr>
          </w:p>
        </w:tc>
      </w:tr>
      <w:tr w:rsidR="0077752C" w14:paraId="1C097141" w14:textId="77777777" w:rsidTr="0077752C">
        <w:tc>
          <w:tcPr>
            <w:tcW w:w="3682" w:type="dxa"/>
          </w:tcPr>
          <w:p w14:paraId="5C571AC7" w14:textId="77777777" w:rsidR="0077752C" w:rsidRDefault="0077752C" w:rsidP="0077752C">
            <w:pPr>
              <w:ind w:left="0"/>
              <w:jc w:val="center"/>
            </w:pPr>
          </w:p>
        </w:tc>
        <w:tc>
          <w:tcPr>
            <w:tcW w:w="2160" w:type="dxa"/>
          </w:tcPr>
          <w:p w14:paraId="14AB318B" w14:textId="77777777" w:rsidR="0077752C" w:rsidRDefault="0077752C" w:rsidP="0077752C">
            <w:pPr>
              <w:ind w:left="0"/>
              <w:jc w:val="center"/>
            </w:pPr>
          </w:p>
        </w:tc>
        <w:tc>
          <w:tcPr>
            <w:tcW w:w="2623" w:type="dxa"/>
          </w:tcPr>
          <w:p w14:paraId="06984E88" w14:textId="77777777" w:rsidR="0077752C" w:rsidRDefault="0077752C" w:rsidP="0077752C">
            <w:pPr>
              <w:ind w:left="0"/>
              <w:jc w:val="center"/>
            </w:pPr>
          </w:p>
        </w:tc>
      </w:tr>
      <w:tr w:rsidR="0077752C" w14:paraId="7EAD0191" w14:textId="77777777" w:rsidTr="0077752C">
        <w:tc>
          <w:tcPr>
            <w:tcW w:w="3682" w:type="dxa"/>
          </w:tcPr>
          <w:p w14:paraId="314A86C8" w14:textId="77777777" w:rsidR="0077752C" w:rsidRDefault="0077752C" w:rsidP="0077752C">
            <w:pPr>
              <w:ind w:left="0"/>
              <w:jc w:val="center"/>
            </w:pPr>
          </w:p>
        </w:tc>
        <w:tc>
          <w:tcPr>
            <w:tcW w:w="2160" w:type="dxa"/>
          </w:tcPr>
          <w:p w14:paraId="13217B07" w14:textId="77777777" w:rsidR="0077752C" w:rsidRDefault="0077752C" w:rsidP="0077752C">
            <w:pPr>
              <w:ind w:left="0"/>
              <w:jc w:val="center"/>
            </w:pPr>
          </w:p>
        </w:tc>
        <w:tc>
          <w:tcPr>
            <w:tcW w:w="2623" w:type="dxa"/>
          </w:tcPr>
          <w:p w14:paraId="06798341" w14:textId="77777777" w:rsidR="0077752C" w:rsidRDefault="0077752C" w:rsidP="0077752C">
            <w:pPr>
              <w:ind w:left="0"/>
              <w:jc w:val="center"/>
            </w:pPr>
          </w:p>
        </w:tc>
      </w:tr>
      <w:tr w:rsidR="0077752C" w14:paraId="0DD66344" w14:textId="77777777" w:rsidTr="0077752C">
        <w:tc>
          <w:tcPr>
            <w:tcW w:w="3682" w:type="dxa"/>
          </w:tcPr>
          <w:p w14:paraId="4E221747" w14:textId="77777777" w:rsidR="0077752C" w:rsidRDefault="0077752C" w:rsidP="0077752C">
            <w:pPr>
              <w:ind w:left="0"/>
              <w:jc w:val="center"/>
            </w:pPr>
          </w:p>
        </w:tc>
        <w:tc>
          <w:tcPr>
            <w:tcW w:w="2160" w:type="dxa"/>
          </w:tcPr>
          <w:p w14:paraId="0CE3E586" w14:textId="77777777" w:rsidR="0077752C" w:rsidRDefault="0077752C" w:rsidP="0077752C">
            <w:pPr>
              <w:ind w:left="0"/>
              <w:jc w:val="center"/>
            </w:pPr>
          </w:p>
        </w:tc>
        <w:tc>
          <w:tcPr>
            <w:tcW w:w="2623" w:type="dxa"/>
          </w:tcPr>
          <w:p w14:paraId="1DE8FA48" w14:textId="77777777" w:rsidR="0077752C" w:rsidRDefault="0077752C" w:rsidP="0077752C">
            <w:pPr>
              <w:ind w:left="0"/>
              <w:jc w:val="center"/>
            </w:pPr>
          </w:p>
        </w:tc>
      </w:tr>
      <w:bookmarkEnd w:id="0"/>
    </w:tbl>
    <w:p w14:paraId="74AAE9A3" w14:textId="77777777" w:rsidR="0077752C" w:rsidRPr="0077752C" w:rsidRDefault="0077752C" w:rsidP="0077752C"/>
    <w:sectPr w:rsidR="0077752C" w:rsidRPr="0077752C" w:rsidSect="00E45821">
      <w:headerReference w:type="default" r:id="rId21"/>
      <w:footerReference w:type="default" r:id="rId22"/>
      <w:headerReference w:type="first" r:id="rId23"/>
      <w:footerReference w:type="first" r:id="rId24"/>
      <w:pgSz w:w="11906" w:h="16838" w:code="9"/>
      <w:pgMar w:top="1667" w:right="851" w:bottom="1701" w:left="1134" w:header="113" w:footer="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9979" w14:textId="77777777" w:rsidR="005210A8" w:rsidRDefault="005210A8" w:rsidP="008C75D6">
      <w:r>
        <w:separator/>
      </w:r>
    </w:p>
    <w:p w14:paraId="4761A554" w14:textId="77777777" w:rsidR="005210A8" w:rsidRDefault="005210A8" w:rsidP="008C75D6"/>
  </w:endnote>
  <w:endnote w:type="continuationSeparator" w:id="0">
    <w:p w14:paraId="74E72F16" w14:textId="77777777" w:rsidR="005210A8" w:rsidRDefault="005210A8" w:rsidP="008C75D6">
      <w:r>
        <w:continuationSeparator/>
      </w:r>
    </w:p>
    <w:p w14:paraId="64064724" w14:textId="77777777" w:rsidR="005210A8" w:rsidRDefault="005210A8" w:rsidP="008C7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Mangal">
    <w:panose1 w:val="00000400000000000000"/>
    <w:charset w:val="00"/>
    <w:family w:val="roman"/>
    <w:pitch w:val="variable"/>
    <w:sig w:usb0="00008003" w:usb1="00000000" w:usb2="00000000" w:usb3="00000000" w:csb0="00000001" w:csb1="00000000"/>
  </w:font>
  <w:font w:name="Myriad Pro Light">
    <w:altName w:val="Corbel"/>
    <w:panose1 w:val="00000000000000000000"/>
    <w:charset w:val="00"/>
    <w:family w:val="swiss"/>
    <w:notTrueType/>
    <w:pitch w:val="variable"/>
    <w:sig w:usb0="A00002AF" w:usb1="50002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28" w:type="dxa"/>
      <w:tblBorders>
        <w:insideH w:val="single" w:sz="4" w:space="0" w:color="auto"/>
      </w:tblBorders>
      <w:tblLayout w:type="fixed"/>
      <w:tblCellMar>
        <w:left w:w="28" w:type="dxa"/>
        <w:right w:w="142" w:type="dxa"/>
      </w:tblCellMar>
      <w:tblLook w:val="0000" w:firstRow="0" w:lastRow="0" w:firstColumn="0" w:lastColumn="0" w:noHBand="0" w:noVBand="0"/>
    </w:tblPr>
    <w:tblGrid>
      <w:gridCol w:w="4395"/>
      <w:gridCol w:w="5244"/>
    </w:tblGrid>
    <w:tr w:rsidR="008E3634" w:rsidRPr="00983C30" w14:paraId="3F5E0B5E" w14:textId="77777777" w:rsidTr="00290DBF">
      <w:trPr>
        <w:cantSplit/>
        <w:trHeight w:val="284"/>
      </w:trPr>
      <w:tc>
        <w:tcPr>
          <w:tcW w:w="4395" w:type="dxa"/>
          <w:tcBorders>
            <w:top w:val="nil"/>
            <w:bottom w:val="nil"/>
          </w:tcBorders>
          <w:vAlign w:val="bottom"/>
        </w:tcPr>
        <w:p w14:paraId="7AD64086" w14:textId="77777777" w:rsidR="008E3634" w:rsidRPr="00050603" w:rsidRDefault="008E3634" w:rsidP="00290DBF">
          <w:pPr>
            <w:pStyle w:val="NormalWhite"/>
            <w:rPr>
              <w:i/>
              <w:sz w:val="20"/>
            </w:rPr>
          </w:pPr>
        </w:p>
      </w:tc>
      <w:tc>
        <w:tcPr>
          <w:tcW w:w="5244" w:type="dxa"/>
          <w:tcBorders>
            <w:top w:val="nil"/>
            <w:bottom w:val="nil"/>
          </w:tcBorders>
          <w:shd w:val="clear" w:color="auto" w:fill="auto"/>
          <w:tcMar>
            <w:right w:w="142" w:type="dxa"/>
          </w:tcMar>
          <w:vAlign w:val="bottom"/>
        </w:tcPr>
        <w:p w14:paraId="087659C2" w14:textId="77777777" w:rsidR="008E3634" w:rsidRPr="00050603" w:rsidRDefault="00DB7055" w:rsidP="00290DBF">
          <w:pPr>
            <w:pStyle w:val="NormalWhite"/>
            <w:jc w:val="right"/>
            <w:rPr>
              <w:i/>
              <w:sz w:val="20"/>
            </w:rPr>
          </w:pPr>
          <w:fldSimple w:instr=" DOCPROPERTY  &quot;Document Number&quot;  \* MERGEFORMAT ">
            <w:r w:rsidR="008E3634" w:rsidRPr="00CD1C32">
              <w:rPr>
                <w:bCs/>
                <w:i/>
                <w:sz w:val="20"/>
              </w:rPr>
              <w:t>Document</w:t>
            </w:r>
            <w:r w:rsidR="008E3634" w:rsidRPr="00CD1C32">
              <w:rPr>
                <w:i/>
                <w:sz w:val="20"/>
              </w:rPr>
              <w:t xml:space="preserve"> Number</w:t>
            </w:r>
          </w:fldSimple>
          <w:r w:rsidR="008E3634" w:rsidRPr="00050603">
            <w:rPr>
              <w:bCs/>
              <w:i/>
              <w:sz w:val="20"/>
            </w:rPr>
            <w:t xml:space="preserve"> / </w:t>
          </w:r>
          <w:fldSimple w:instr=" DOCPROPERTY  &quot;Document version&quot;  \* MERGEFORMAT ">
            <w:r w:rsidR="008E3634" w:rsidRPr="00CD1C32">
              <w:rPr>
                <w:bCs/>
                <w:i/>
                <w:sz w:val="20"/>
              </w:rPr>
              <w:t>Document</w:t>
            </w:r>
            <w:r w:rsidR="008E3634" w:rsidRPr="00CD1C32">
              <w:rPr>
                <w:i/>
                <w:sz w:val="20"/>
              </w:rPr>
              <w:t xml:space="preserve"> Version</w:t>
            </w:r>
          </w:fldSimple>
        </w:p>
      </w:tc>
    </w:tr>
    <w:tr w:rsidR="008E3634" w:rsidRPr="00E504BB" w14:paraId="112D3832" w14:textId="77777777" w:rsidTr="00290DBF">
      <w:trPr>
        <w:cantSplit/>
        <w:trHeight w:val="284"/>
      </w:trPr>
      <w:tc>
        <w:tcPr>
          <w:tcW w:w="4395" w:type="dxa"/>
          <w:tcBorders>
            <w:top w:val="nil"/>
            <w:bottom w:val="nil"/>
          </w:tcBorders>
          <w:vAlign w:val="bottom"/>
        </w:tcPr>
        <w:p w14:paraId="15E6EF37" w14:textId="0D684C37" w:rsidR="008E3634" w:rsidRPr="00050603" w:rsidRDefault="008E3634" w:rsidP="00290DBF">
          <w:pPr>
            <w:pStyle w:val="NormalWhite"/>
            <w:rPr>
              <w:i/>
              <w:sz w:val="20"/>
            </w:rPr>
          </w:pPr>
          <w:r w:rsidRPr="00050603">
            <w:rPr>
              <w:i/>
              <w:sz w:val="20"/>
            </w:rPr>
            <w:t xml:space="preserve">Tecnotree Corporation </w:t>
          </w:r>
          <w:r w:rsidRPr="00050603">
            <w:rPr>
              <w:i/>
              <w:sz w:val="20"/>
            </w:rPr>
            <w:fldChar w:fldCharType="begin"/>
          </w:r>
          <w:r w:rsidRPr="00050603">
            <w:rPr>
              <w:i/>
              <w:sz w:val="20"/>
            </w:rPr>
            <w:instrText xml:space="preserve"> TIME  \@ "yyyy"  \* MERGEFORMAT </w:instrText>
          </w:r>
          <w:r w:rsidRPr="00050603">
            <w:rPr>
              <w:i/>
              <w:sz w:val="20"/>
            </w:rPr>
            <w:fldChar w:fldCharType="separate"/>
          </w:r>
          <w:r w:rsidR="00992EF6">
            <w:rPr>
              <w:i/>
              <w:noProof/>
              <w:sz w:val="20"/>
            </w:rPr>
            <w:t>2022</w:t>
          </w:r>
          <w:r w:rsidRPr="00050603">
            <w:rPr>
              <w:i/>
              <w:sz w:val="20"/>
            </w:rPr>
            <w:fldChar w:fldCharType="end"/>
          </w:r>
        </w:p>
      </w:tc>
      <w:tc>
        <w:tcPr>
          <w:tcW w:w="5244" w:type="dxa"/>
          <w:tcBorders>
            <w:top w:val="nil"/>
            <w:bottom w:val="nil"/>
          </w:tcBorders>
          <w:shd w:val="clear" w:color="auto" w:fill="auto"/>
          <w:vAlign w:val="bottom"/>
        </w:tcPr>
        <w:p w14:paraId="5773D131" w14:textId="77777777" w:rsidR="008E3634" w:rsidRPr="00050603" w:rsidRDefault="008E3634" w:rsidP="00290DBF">
          <w:pPr>
            <w:pStyle w:val="NormalWhite"/>
            <w:jc w:val="right"/>
            <w:rPr>
              <w:i/>
              <w:sz w:val="20"/>
            </w:rPr>
          </w:pPr>
          <w:r w:rsidRPr="00050603">
            <w:rPr>
              <w:i/>
              <w:sz w:val="20"/>
            </w:rPr>
            <w:fldChar w:fldCharType="begin"/>
          </w:r>
          <w:r w:rsidRPr="00050603">
            <w:rPr>
              <w:i/>
              <w:sz w:val="20"/>
            </w:rPr>
            <w:instrText xml:space="preserve"> DOCPROPERTY  "Status"  \* MERGEFORMAT </w:instrText>
          </w:r>
          <w:r w:rsidRPr="00050603">
            <w:rPr>
              <w:i/>
              <w:sz w:val="20"/>
            </w:rPr>
            <w:fldChar w:fldCharType="separate"/>
          </w:r>
          <w:r>
            <w:rPr>
              <w:b/>
              <w:bCs/>
              <w:i/>
              <w:sz w:val="20"/>
              <w:lang w:val="en-US"/>
            </w:rPr>
            <w:t>Error! Unknown document property name.</w:t>
          </w:r>
          <w:r w:rsidRPr="00050603">
            <w:rPr>
              <w:bCs/>
              <w:i/>
              <w:sz w:val="20"/>
            </w:rPr>
            <w:fldChar w:fldCharType="end"/>
          </w:r>
        </w:p>
      </w:tc>
    </w:tr>
  </w:tbl>
  <w:p w14:paraId="0ED17F27" w14:textId="77777777" w:rsidR="008E3634" w:rsidRPr="00DF18E0" w:rsidRDefault="008E3634" w:rsidP="00DF18E0">
    <w:pPr>
      <w:pStyle w:val="Footer"/>
      <w:tabs>
        <w:tab w:val="clear" w:pos="4153"/>
        <w:tab w:val="clear" w:pos="8306"/>
        <w:tab w:val="left" w:pos="6855"/>
      </w:tabs>
    </w:pPr>
    <w:r>
      <w:rPr>
        <w:lang w:val="en-GB" w:eastAsia="en-GB"/>
      </w:rPr>
      <w:drawing>
        <wp:anchor distT="0" distB="0" distL="114300" distR="114300" simplePos="0" relativeHeight="251662848" behindDoc="1" locked="0" layoutInCell="1" allowOverlap="1" wp14:anchorId="5C824E6F" wp14:editId="0E07DF47">
          <wp:simplePos x="0" y="0"/>
          <wp:positionH relativeFrom="page">
            <wp:posOffset>0</wp:posOffset>
          </wp:positionH>
          <wp:positionV relativeFrom="page">
            <wp:posOffset>9994900</wp:posOffset>
          </wp:positionV>
          <wp:extent cx="7595870" cy="702310"/>
          <wp:effectExtent l="0" t="0" r="5080" b="2540"/>
          <wp:wrapNone/>
          <wp:docPr id="2" name="Kuva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Kuva 3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702310"/>
                  </a:xfrm>
                  <a:prstGeom prst="rect">
                    <a:avLst/>
                  </a:prstGeom>
                  <a:noFill/>
                </pic:spPr>
              </pic:pic>
            </a:graphicData>
          </a:graphic>
          <wp14:sizeRelH relativeFrom="page">
            <wp14:pctWidth>0</wp14:pctWidth>
          </wp14:sizeRelH>
          <wp14:sizeRelV relativeFrom="page">
            <wp14:pctHeight>0</wp14:pctHeight>
          </wp14:sizeRelV>
        </wp:anchor>
      </w:drawing>
    </w:r>
    <w:r>
      <w:rPr>
        <w:lang w:val="en-GB" w:eastAsia="en-GB"/>
      </w:rPr>
      <w:drawing>
        <wp:anchor distT="0" distB="0" distL="114300" distR="114300" simplePos="0" relativeHeight="251659776" behindDoc="1" locked="0" layoutInCell="1" allowOverlap="1" wp14:anchorId="5F0D704C" wp14:editId="2199F4B8">
          <wp:simplePos x="0" y="0"/>
          <wp:positionH relativeFrom="column">
            <wp:posOffset>-2496820</wp:posOffset>
          </wp:positionH>
          <wp:positionV relativeFrom="paragraph">
            <wp:posOffset>9994265</wp:posOffset>
          </wp:positionV>
          <wp:extent cx="10118725" cy="741680"/>
          <wp:effectExtent l="0" t="0" r="0" b="1270"/>
          <wp:wrapNone/>
          <wp:docPr id="3" name="Kuv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lang w:val="en-GB" w:eastAsia="en-GB"/>
      </w:rPr>
      <w:drawing>
        <wp:anchor distT="0" distB="0" distL="114300" distR="114300" simplePos="0" relativeHeight="251655680" behindDoc="1" locked="0" layoutInCell="1" allowOverlap="1" wp14:anchorId="2A4DF9E8" wp14:editId="0C790291">
          <wp:simplePos x="0" y="0"/>
          <wp:positionH relativeFrom="column">
            <wp:posOffset>-2496820</wp:posOffset>
          </wp:positionH>
          <wp:positionV relativeFrom="paragraph">
            <wp:posOffset>9994265</wp:posOffset>
          </wp:positionV>
          <wp:extent cx="10118725" cy="741680"/>
          <wp:effectExtent l="0" t="0" r="0" b="1270"/>
          <wp:wrapNone/>
          <wp:docPr id="9" name="Kuv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7641" w:type="dxa"/>
      <w:tblInd w:w="-113" w:type="dxa"/>
      <w:tblBorders>
        <w:insideH w:val="single" w:sz="4" w:space="0" w:color="auto"/>
      </w:tblBorders>
      <w:tblLayout w:type="fixed"/>
      <w:tblCellMar>
        <w:left w:w="28" w:type="dxa"/>
        <w:right w:w="142" w:type="dxa"/>
      </w:tblCellMar>
      <w:tblLook w:val="0000" w:firstRow="0" w:lastRow="0" w:firstColumn="0" w:lastColumn="0" w:noHBand="0" w:noVBand="0"/>
    </w:tblPr>
    <w:tblGrid>
      <w:gridCol w:w="5529"/>
      <w:gridCol w:w="5528"/>
      <w:gridCol w:w="5528"/>
      <w:gridCol w:w="5528"/>
      <w:gridCol w:w="5528"/>
    </w:tblGrid>
    <w:tr w:rsidR="008E3634" w:rsidRPr="00605FC1" w14:paraId="440782A0" w14:textId="77777777" w:rsidTr="006F46FB">
      <w:trPr>
        <w:cantSplit/>
        <w:trHeight w:val="284"/>
      </w:trPr>
      <w:tc>
        <w:tcPr>
          <w:tcW w:w="5529" w:type="dxa"/>
          <w:tcBorders>
            <w:top w:val="single" w:sz="4" w:space="0" w:color="0F243E" w:themeColor="text2" w:themeShade="80"/>
            <w:bottom w:val="nil"/>
          </w:tcBorders>
          <w:vAlign w:val="bottom"/>
        </w:tcPr>
        <w:p w14:paraId="41D1C9F2" w14:textId="151269AB" w:rsidR="008E3634" w:rsidRPr="00605FC1" w:rsidRDefault="008E3634" w:rsidP="00AF5B7E">
          <w:pPr>
            <w:pStyle w:val="Headerfooter"/>
            <w:jc w:val="left"/>
            <w:rPr>
              <w:rFonts w:ascii="Arial" w:hAnsi="Arial" w:cs="Arial"/>
            </w:rPr>
          </w:pPr>
          <w:r w:rsidRPr="00605FC1">
            <w:rPr>
              <w:rFonts w:ascii="Arial" w:hAnsi="Arial" w:cs="Arial"/>
            </w:rPr>
            <w:t xml:space="preserve">Tecnotree Corporation </w:t>
          </w:r>
          <w:r w:rsidRPr="00605FC1">
            <w:rPr>
              <w:rFonts w:ascii="Arial" w:hAnsi="Arial" w:cs="Arial"/>
            </w:rPr>
            <w:fldChar w:fldCharType="begin"/>
          </w:r>
          <w:r w:rsidRPr="00605FC1">
            <w:rPr>
              <w:rFonts w:ascii="Arial" w:hAnsi="Arial" w:cs="Arial"/>
            </w:rPr>
            <w:instrText xml:space="preserve"> TIME  \@ "yyyy"  \* MERGEFORMAT </w:instrText>
          </w:r>
          <w:r w:rsidRPr="00605FC1">
            <w:rPr>
              <w:rFonts w:ascii="Arial" w:hAnsi="Arial" w:cs="Arial"/>
            </w:rPr>
            <w:fldChar w:fldCharType="separate"/>
          </w:r>
          <w:r w:rsidR="00992EF6">
            <w:rPr>
              <w:rFonts w:ascii="Arial" w:hAnsi="Arial" w:cs="Arial"/>
              <w:noProof/>
            </w:rPr>
            <w:t>2022</w:t>
          </w:r>
          <w:r w:rsidRPr="00605FC1">
            <w:rPr>
              <w:rFonts w:ascii="Arial" w:hAnsi="Arial" w:cs="Arial"/>
            </w:rPr>
            <w:fldChar w:fldCharType="end"/>
          </w:r>
        </w:p>
      </w:tc>
      <w:tc>
        <w:tcPr>
          <w:tcW w:w="5528" w:type="dxa"/>
          <w:tcBorders>
            <w:top w:val="single" w:sz="4" w:space="0" w:color="0F243E" w:themeColor="text2" w:themeShade="80"/>
            <w:bottom w:val="nil"/>
          </w:tcBorders>
        </w:tcPr>
        <w:p w14:paraId="283D2F6B" w14:textId="03BB2091" w:rsidR="008E3634" w:rsidRPr="00605FC1" w:rsidRDefault="005210A8" w:rsidP="00BB66E4">
          <w:pPr>
            <w:pStyle w:val="Headerfooter"/>
            <w:rPr>
              <w:rFonts w:ascii="Arial" w:hAnsi="Arial" w:cs="Arial"/>
              <w:bCs/>
            </w:rPr>
          </w:pPr>
          <w:sdt>
            <w:sdtPr>
              <w:rPr>
                <w:rFonts w:ascii="Arial" w:hAnsi="Arial" w:cs="Arial"/>
                <w:bCs/>
              </w:rPr>
              <w:alias w:val="Document Number"/>
              <w:tag w:val="Document_x0020_Number"/>
              <w:id w:val="-1531797826"/>
              <w:placeholder>
                <w:docPart w:val="452232AEE8FC4FE18FA8E91BA85F803D"/>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Number[1]" w:storeItemID="{86B2CC0E-81A1-4F75-8235-413F42551C1E}"/>
              <w:text/>
            </w:sdtPr>
            <w:sdtEndPr/>
            <w:sdtContent>
              <w:r w:rsidR="008E3634">
                <w:rPr>
                  <w:rFonts w:ascii="Arial" w:hAnsi="Arial" w:cs="Arial"/>
                  <w:bCs/>
                </w:rPr>
                <w:t>A</w:t>
              </w:r>
            </w:sdtContent>
          </w:sdt>
          <w:r w:rsidR="008E3634" w:rsidRPr="00605FC1">
            <w:rPr>
              <w:rFonts w:ascii="Arial" w:hAnsi="Arial" w:cs="Arial"/>
              <w:bCs/>
            </w:rPr>
            <w:t>/</w:t>
          </w:r>
          <w:sdt>
            <w:sdtPr>
              <w:rPr>
                <w:rFonts w:ascii="Arial" w:hAnsi="Arial" w:cs="Arial"/>
                <w:bCs/>
              </w:rPr>
              <w:alias w:val="Document Version"/>
              <w:tag w:val="Document_x0020_Version"/>
              <w:id w:val="972561944"/>
              <w:placeholder>
                <w:docPart w:val="31A105FD068C4746B2DB2647AEE27675"/>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Version[1]" w:storeItemID="{86B2CC0E-81A1-4F75-8235-413F42551C1E}"/>
              <w:text/>
            </w:sdtPr>
            <w:sdtEndPr/>
            <w:sdtContent>
              <w:r w:rsidR="00524561">
                <w:rPr>
                  <w:rFonts w:ascii="Arial" w:hAnsi="Arial" w:cs="Arial"/>
                  <w:bCs/>
                </w:rPr>
                <w:t>1</w:t>
              </w:r>
              <w:r w:rsidR="008E3634" w:rsidRPr="00605FC1">
                <w:rPr>
                  <w:rFonts w:ascii="Arial" w:hAnsi="Arial" w:cs="Arial"/>
                  <w:bCs/>
                </w:rPr>
                <w:t>.0</w:t>
              </w:r>
            </w:sdtContent>
          </w:sdt>
        </w:p>
      </w:tc>
      <w:tc>
        <w:tcPr>
          <w:tcW w:w="5528" w:type="dxa"/>
          <w:tcBorders>
            <w:top w:val="nil"/>
            <w:bottom w:val="nil"/>
          </w:tcBorders>
        </w:tcPr>
        <w:p w14:paraId="4E50E1EE" w14:textId="77777777" w:rsidR="008E3634" w:rsidRPr="00605FC1" w:rsidRDefault="005210A8" w:rsidP="00D6693B">
          <w:pPr>
            <w:pStyle w:val="Headerfooter"/>
            <w:rPr>
              <w:rFonts w:ascii="Arial" w:hAnsi="Arial" w:cs="Arial"/>
              <w:bCs/>
            </w:rPr>
          </w:pPr>
          <w:sdt>
            <w:sdtPr>
              <w:rPr>
                <w:rFonts w:ascii="Arial" w:hAnsi="Arial" w:cs="Arial"/>
                <w:bCs/>
              </w:rPr>
              <w:alias w:val="Document Version"/>
              <w:tag w:val="Document_x0020_Version"/>
              <w:id w:val="-625846749"/>
              <w:dataBinding w:prefixMappings="xmlns:ns0='http://schemas.microsoft.com/office/2006/metadata/properties' xmlns:ns1='http://www.w3.org/2001/XMLSchema-instance' xmlns:ns2='http://schemas.microsoft.com/office/infopath/2007/PartnerControls' xmlns:ns3='764e71dc-eb91-467f-8bcf-1559b8da20db' xmlns:ns4='ec777be1-77bd-43aa-a901-a64efe561af8' xmlns:ns5='15b4a2a0-bf93-4be8-bc6f-5908195d41cc' " w:xpath="/ns0:properties[1]/documentManagement[1]/ns3:Document_x0020_Version[1]" w:storeItemID="{86B2CC0E-81A1-4F75-8235-413F42551C1E}"/>
              <w:text/>
            </w:sdtPr>
            <w:sdtEndPr/>
            <w:sdtContent>
              <w:r w:rsidR="008E3634" w:rsidRPr="00605FC1">
                <w:rPr>
                  <w:rFonts w:ascii="Arial" w:hAnsi="Arial" w:cs="Arial"/>
                  <w:bCs/>
                </w:rPr>
                <w:t>1.0</w:t>
              </w:r>
            </w:sdtContent>
          </w:sdt>
        </w:p>
      </w:tc>
      <w:tc>
        <w:tcPr>
          <w:tcW w:w="5528" w:type="dxa"/>
          <w:tcBorders>
            <w:top w:val="single" w:sz="4" w:space="0" w:color="BED600"/>
            <w:bottom w:val="nil"/>
          </w:tcBorders>
        </w:tcPr>
        <w:p w14:paraId="0FF83AEF" w14:textId="77777777" w:rsidR="008E3634" w:rsidRPr="00605FC1" w:rsidRDefault="008E3634" w:rsidP="00D6693B">
          <w:pPr>
            <w:pStyle w:val="Headerfooter"/>
            <w:rPr>
              <w:rFonts w:ascii="Arial" w:hAnsi="Arial" w:cs="Arial"/>
              <w:bCs/>
              <w:sz w:val="16"/>
              <w:szCs w:val="16"/>
            </w:rPr>
          </w:pPr>
        </w:p>
      </w:tc>
      <w:tc>
        <w:tcPr>
          <w:tcW w:w="5528" w:type="dxa"/>
          <w:tcBorders>
            <w:top w:val="single" w:sz="4" w:space="0" w:color="BED600"/>
            <w:bottom w:val="nil"/>
          </w:tcBorders>
          <w:shd w:val="clear" w:color="auto" w:fill="auto"/>
          <w:tcMar>
            <w:right w:w="142" w:type="dxa"/>
          </w:tcMar>
          <w:vAlign w:val="bottom"/>
        </w:tcPr>
        <w:p w14:paraId="40F9A3A3" w14:textId="77777777" w:rsidR="008E3634" w:rsidRPr="00605FC1" w:rsidRDefault="005210A8" w:rsidP="00D6693B">
          <w:pPr>
            <w:pStyle w:val="Headerfooter"/>
            <w:rPr>
              <w:rFonts w:ascii="Arial" w:hAnsi="Arial" w:cs="Arial"/>
              <w:sz w:val="16"/>
              <w:szCs w:val="16"/>
            </w:rPr>
          </w:pPr>
          <w:sdt>
            <w:sdtPr>
              <w:rPr>
                <w:rFonts w:ascii="Arial" w:hAnsi="Arial" w:cs="Arial"/>
                <w:bCs/>
                <w:sz w:val="16"/>
                <w:szCs w:val="16"/>
              </w:rPr>
              <w:alias w:val="Document Number"/>
              <w:tag w:val="Document_x0020_Number"/>
              <w:id w:val="-468599854"/>
              <w:dataBinding w:prefixMappings="xmlns:ns0='http://schemas.microsoft.com/office/2006/metadata/properties' xmlns:ns1='http://www.w3.org/2001/XMLSchema-instance' xmlns:ns2='http://schemas.microsoft.com/office/infopath/2007/PartnerControls' xmlns:ns3='764e71dc-eb91-467f-8bcf-1559b8da20db' " w:xpath="/ns0:properties[1]/documentManagement[1]/ns3:Document_x0020_Number[1]" w:storeItemID="{86B2CC0E-81A1-4F75-8235-413F42551C1E}"/>
              <w:text/>
            </w:sdtPr>
            <w:sdtEndPr/>
            <w:sdtContent>
              <w:r w:rsidR="008E3634">
                <w:rPr>
                  <w:rFonts w:ascii="Arial" w:hAnsi="Arial" w:cs="Arial"/>
                  <w:bCs/>
                  <w:sz w:val="16"/>
                  <w:szCs w:val="16"/>
                </w:rPr>
                <w:t>A</w:t>
              </w:r>
            </w:sdtContent>
          </w:sdt>
          <w:r w:rsidR="008E3634" w:rsidRPr="00605FC1">
            <w:rPr>
              <w:rFonts w:ascii="Arial" w:hAnsi="Arial" w:cs="Arial"/>
              <w:bCs/>
              <w:sz w:val="16"/>
              <w:szCs w:val="16"/>
            </w:rPr>
            <w:t>/</w:t>
          </w:r>
          <w:sdt>
            <w:sdtPr>
              <w:rPr>
                <w:rFonts w:ascii="Arial" w:hAnsi="Arial" w:cs="Arial"/>
                <w:bCs/>
                <w:sz w:val="16"/>
                <w:szCs w:val="16"/>
              </w:rPr>
              <w:alias w:val="Document Version"/>
              <w:tag w:val="Document_x0020_Version"/>
              <w:id w:val="-568345662"/>
              <w:dataBinding w:prefixMappings="xmlns:ns0='http://schemas.microsoft.com/office/2006/metadata/properties' xmlns:ns1='http://www.w3.org/2001/XMLSchema-instance' xmlns:ns2='http://schemas.microsoft.com/office/infopath/2007/PartnerControls' xmlns:ns3='764e71dc-eb91-467f-8bcf-1559b8da20db' " w:xpath="/ns0:properties[1]/documentManagement[1]/ns3:Document_x0020_Version[1]" w:storeItemID="{86B2CC0E-81A1-4F75-8235-413F42551C1E}"/>
              <w:text/>
            </w:sdtPr>
            <w:sdtEndPr/>
            <w:sdtContent>
              <w:r w:rsidR="008E3634" w:rsidRPr="00605FC1">
                <w:rPr>
                  <w:rFonts w:ascii="Arial" w:hAnsi="Arial" w:cs="Arial"/>
                  <w:bCs/>
                  <w:sz w:val="16"/>
                  <w:szCs w:val="16"/>
                </w:rPr>
                <w:t>1.0</w:t>
              </w:r>
            </w:sdtContent>
          </w:sdt>
        </w:p>
      </w:tc>
    </w:tr>
    <w:tr w:rsidR="008E3634" w:rsidRPr="00605FC1" w14:paraId="66CA2170" w14:textId="77777777" w:rsidTr="00270568">
      <w:trPr>
        <w:cantSplit/>
        <w:trHeight w:val="284"/>
      </w:trPr>
      <w:tc>
        <w:tcPr>
          <w:tcW w:w="5529" w:type="dxa"/>
          <w:tcBorders>
            <w:top w:val="nil"/>
            <w:bottom w:val="nil"/>
          </w:tcBorders>
          <w:vAlign w:val="bottom"/>
        </w:tcPr>
        <w:p w14:paraId="6F2B08DE" w14:textId="77777777" w:rsidR="008E3634" w:rsidRPr="00605FC1" w:rsidRDefault="008E3634" w:rsidP="00106156">
          <w:pPr>
            <w:pStyle w:val="Headerfooter"/>
            <w:jc w:val="left"/>
            <w:rPr>
              <w:rFonts w:ascii="Arial" w:hAnsi="Arial" w:cs="Arial"/>
              <w:color w:val="0F243E" w:themeColor="text2" w:themeShade="80"/>
            </w:rPr>
          </w:pPr>
        </w:p>
      </w:tc>
      <w:sdt>
        <w:sdtPr>
          <w:rPr>
            <w:rFonts w:ascii="Arial" w:hAnsi="Arial" w:cs="Arial"/>
            <w:color w:val="0F243E" w:themeColor="text2" w:themeShade="80"/>
          </w:rPr>
          <w:alias w:val="Document Status"/>
          <w:tag w:val="Document_x0020_Status"/>
          <w:id w:val="1659726869"/>
          <w:placeholder>
            <w:docPart w:val="C4800CF22A55424BA269BA92976B750D"/>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Status[1]" w:storeItemID="{86B2CC0E-81A1-4F75-8235-413F42551C1E}"/>
          <w:dropDownList>
            <w:listItem w:value="[Document Status]"/>
          </w:dropDownList>
        </w:sdtPr>
        <w:sdtEndPr/>
        <w:sdtContent>
          <w:tc>
            <w:tcPr>
              <w:tcW w:w="5528" w:type="dxa"/>
              <w:tcBorders>
                <w:top w:val="nil"/>
                <w:bottom w:val="nil"/>
              </w:tcBorders>
            </w:tcPr>
            <w:p w14:paraId="61001732" w14:textId="77777777" w:rsidR="008E3634" w:rsidRPr="00605FC1" w:rsidRDefault="008E3634" w:rsidP="00106156">
              <w:pPr>
                <w:pStyle w:val="Headerfooter"/>
                <w:rPr>
                  <w:rFonts w:ascii="Arial" w:hAnsi="Arial" w:cs="Arial"/>
                  <w:color w:val="0F243E" w:themeColor="text2" w:themeShade="80"/>
                </w:rPr>
              </w:pPr>
              <w:r>
                <w:rPr>
                  <w:rFonts w:ascii="Arial" w:hAnsi="Arial" w:cs="Arial"/>
                  <w:color w:val="0F243E" w:themeColor="text2" w:themeShade="80"/>
                </w:rPr>
                <w:t>Draft</w:t>
              </w:r>
            </w:p>
          </w:tc>
        </w:sdtContent>
      </w:sdt>
      <w:tc>
        <w:tcPr>
          <w:tcW w:w="5528" w:type="dxa"/>
          <w:tcBorders>
            <w:top w:val="nil"/>
            <w:bottom w:val="nil"/>
          </w:tcBorders>
        </w:tcPr>
        <w:p w14:paraId="5B86BE64" w14:textId="77777777" w:rsidR="008E3634" w:rsidRPr="00605FC1" w:rsidRDefault="008E3634" w:rsidP="00106156">
          <w:pPr>
            <w:pStyle w:val="Headerfooter"/>
            <w:rPr>
              <w:rFonts w:ascii="Arial" w:hAnsi="Arial" w:cs="Arial"/>
              <w:color w:val="0F243E" w:themeColor="text2" w:themeShade="80"/>
            </w:rPr>
          </w:pPr>
        </w:p>
      </w:tc>
      <w:tc>
        <w:tcPr>
          <w:tcW w:w="5528" w:type="dxa"/>
          <w:tcBorders>
            <w:top w:val="nil"/>
            <w:bottom w:val="nil"/>
          </w:tcBorders>
        </w:tcPr>
        <w:p w14:paraId="5B42EB60" w14:textId="77777777" w:rsidR="008E3634" w:rsidRPr="00605FC1" w:rsidRDefault="008E3634" w:rsidP="00106156">
          <w:pPr>
            <w:pStyle w:val="Headerfooter"/>
            <w:rPr>
              <w:rFonts w:ascii="Arial" w:hAnsi="Arial" w:cs="Arial"/>
              <w:color w:val="0F243E" w:themeColor="text2" w:themeShade="80"/>
              <w:sz w:val="16"/>
              <w:szCs w:val="16"/>
            </w:rPr>
          </w:pPr>
        </w:p>
      </w:tc>
      <w:sdt>
        <w:sdtPr>
          <w:rPr>
            <w:rFonts w:ascii="Arial" w:hAnsi="Arial" w:cs="Arial"/>
            <w:color w:val="0F243E" w:themeColor="text2" w:themeShade="80"/>
            <w:sz w:val="16"/>
            <w:szCs w:val="16"/>
          </w:rPr>
          <w:alias w:val="Document Status"/>
          <w:tag w:val="Document_x0020_Status"/>
          <w:id w:val="-1246645553"/>
          <w:dataBinding w:prefixMappings="xmlns:ns0='http://schemas.microsoft.com/office/2006/metadata/properties' xmlns:ns1='http://www.w3.org/2001/XMLSchema-instance' xmlns:ns2='http://schemas.microsoft.com/office/infopath/2007/PartnerControls' xmlns:ns3='764e71dc-eb91-467f-8bcf-1559b8da20db' " w:xpath="/ns0:properties[1]/documentManagement[1]/ns3:Document_x0020_Status[1]" w:storeItemID="{86B2CC0E-81A1-4F75-8235-413F42551C1E}"/>
          <w:dropDownList>
            <w:listItem w:value="[Document Status]"/>
          </w:dropDownList>
        </w:sdtPr>
        <w:sdtEndPr/>
        <w:sdtContent>
          <w:tc>
            <w:tcPr>
              <w:tcW w:w="5528" w:type="dxa"/>
              <w:tcBorders>
                <w:top w:val="nil"/>
                <w:bottom w:val="nil"/>
              </w:tcBorders>
              <w:shd w:val="clear" w:color="auto" w:fill="auto"/>
              <w:vAlign w:val="bottom"/>
            </w:tcPr>
            <w:p w14:paraId="314CB50A" w14:textId="77777777" w:rsidR="008E3634" w:rsidRPr="00605FC1" w:rsidRDefault="008E3634" w:rsidP="00106156">
              <w:pPr>
                <w:pStyle w:val="Headerfooter"/>
                <w:rPr>
                  <w:rFonts w:ascii="Arial" w:hAnsi="Arial" w:cs="Arial"/>
                  <w:color w:val="0F243E" w:themeColor="text2" w:themeShade="80"/>
                  <w:sz w:val="16"/>
                  <w:szCs w:val="16"/>
                </w:rPr>
              </w:pPr>
              <w:r>
                <w:rPr>
                  <w:rFonts w:ascii="Arial" w:hAnsi="Arial" w:cs="Arial"/>
                  <w:color w:val="0F243E" w:themeColor="text2" w:themeShade="80"/>
                  <w:sz w:val="16"/>
                  <w:szCs w:val="16"/>
                </w:rPr>
                <w:t>Draft</w:t>
              </w:r>
            </w:p>
          </w:tc>
        </w:sdtContent>
      </w:sdt>
    </w:tr>
  </w:tbl>
  <w:p w14:paraId="7371B999" w14:textId="77777777" w:rsidR="008E3634" w:rsidRPr="005610F9" w:rsidRDefault="008E3634" w:rsidP="00164767">
    <w:pPr>
      <w:pStyle w:val="Normalleft"/>
    </w:pPr>
    <w:r>
      <w:rPr>
        <w:noProof/>
        <w:lang w:eastAsia="en-GB"/>
      </w:rPr>
      <w:drawing>
        <wp:anchor distT="0" distB="0" distL="114300" distR="114300" simplePos="0" relativeHeight="251665408" behindDoc="1" locked="0" layoutInCell="1" allowOverlap="1" wp14:anchorId="19641A84" wp14:editId="305A0961">
          <wp:simplePos x="0" y="0"/>
          <wp:positionH relativeFrom="column">
            <wp:posOffset>-2496820</wp:posOffset>
          </wp:positionH>
          <wp:positionV relativeFrom="paragraph">
            <wp:posOffset>9994265</wp:posOffset>
          </wp:positionV>
          <wp:extent cx="10118725" cy="741680"/>
          <wp:effectExtent l="0" t="0" r="0" b="1270"/>
          <wp:wrapNone/>
          <wp:docPr id="10"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09269666" wp14:editId="28647776">
          <wp:simplePos x="0" y="0"/>
          <wp:positionH relativeFrom="column">
            <wp:posOffset>-2496820</wp:posOffset>
          </wp:positionH>
          <wp:positionV relativeFrom="paragraph">
            <wp:posOffset>9994265</wp:posOffset>
          </wp:positionV>
          <wp:extent cx="10118725" cy="741680"/>
          <wp:effectExtent l="0" t="0" r="0" b="1270"/>
          <wp:wrapNone/>
          <wp:docPr id="11"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3147AA62" wp14:editId="25603424">
          <wp:simplePos x="0" y="0"/>
          <wp:positionH relativeFrom="column">
            <wp:posOffset>-2496820</wp:posOffset>
          </wp:positionH>
          <wp:positionV relativeFrom="paragraph">
            <wp:posOffset>9994265</wp:posOffset>
          </wp:positionV>
          <wp:extent cx="10118725" cy="741680"/>
          <wp:effectExtent l="0" t="0" r="0" b="1270"/>
          <wp:wrapNone/>
          <wp:docPr id="12"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1072" behindDoc="1" locked="0" layoutInCell="1" allowOverlap="1" wp14:anchorId="76BD07F1" wp14:editId="4CE6919A">
          <wp:simplePos x="0" y="0"/>
          <wp:positionH relativeFrom="column">
            <wp:posOffset>-2496820</wp:posOffset>
          </wp:positionH>
          <wp:positionV relativeFrom="paragraph">
            <wp:posOffset>9994265</wp:posOffset>
          </wp:positionV>
          <wp:extent cx="10118725" cy="741680"/>
          <wp:effectExtent l="0" t="0" r="0" b="1270"/>
          <wp:wrapNone/>
          <wp:docPr id="13"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B04" w14:textId="77777777" w:rsidR="008E3634" w:rsidRPr="00F86EE4" w:rsidRDefault="008E3634" w:rsidP="003700B5">
    <w:pPr>
      <w:pStyle w:val="Footer"/>
      <w:ind w:right="-534"/>
      <w:rPr>
        <w:rFonts w:cs="Myriad Pro Light"/>
        <w:color w:val="000000"/>
        <w:sz w:val="12"/>
        <w:szCs w:val="12"/>
        <w:lang w:val="fr-FR"/>
      </w:rPr>
    </w:pPr>
    <w:r w:rsidRPr="00F86EE4">
      <w:rPr>
        <w:rFonts w:cs="Myriad Pro Light"/>
        <w:color w:val="000000"/>
        <w:sz w:val="12"/>
        <w:szCs w:val="12"/>
        <w:lang w:val="fr-FR"/>
      </w:rPr>
      <w:t xml:space="preserve">                          </w:t>
    </w:r>
  </w:p>
  <w:p w14:paraId="6905AB1A" w14:textId="77777777" w:rsidR="008E3634" w:rsidRPr="00F86EE4" w:rsidRDefault="008E3634" w:rsidP="00C6616D">
    <w:pPr>
      <w:pStyle w:val="Footer"/>
      <w:ind w:left="-4820" w:right="-534"/>
      <w:rPr>
        <w:rStyle w:val="TecnotreeheaderfooterChar"/>
        <w:rFonts w:asciiTheme="minorHAnsi" w:hAnsiTheme="minorHAnsi"/>
        <w:lang w:val="fr-FR"/>
      </w:rPr>
    </w:pPr>
    <w:r>
      <w:rPr>
        <w:rFonts w:cs="Myriad Pro Light"/>
        <w:color w:val="000000"/>
        <w:sz w:val="12"/>
        <w:szCs w:val="12"/>
        <w:lang w:val="en-GB" w:eastAsia="en-GB"/>
      </w:rPr>
      <w:drawing>
        <wp:anchor distT="0" distB="0" distL="114300" distR="114300" simplePos="0" relativeHeight="251666432" behindDoc="0" locked="0" layoutInCell="1" allowOverlap="1" wp14:anchorId="0F085480" wp14:editId="4D9E66A6">
          <wp:simplePos x="0" y="0"/>
          <wp:positionH relativeFrom="column">
            <wp:posOffset>-3060700</wp:posOffset>
          </wp:positionH>
          <wp:positionV relativeFrom="paragraph">
            <wp:posOffset>-1748790</wp:posOffset>
          </wp:positionV>
          <wp:extent cx="1335024" cy="171907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_Symbol_Blue_RGB.png"/>
                  <pic:cNvPicPr/>
                </pic:nvPicPr>
                <pic:blipFill>
                  <a:blip r:embed="rId1">
                    <a:extLst>
                      <a:ext uri="{28A0092B-C50C-407E-A947-70E740481C1C}">
                        <a14:useLocalDpi xmlns:a14="http://schemas.microsoft.com/office/drawing/2010/main" val="0"/>
                      </a:ext>
                    </a:extLst>
                  </a:blip>
                  <a:stretch>
                    <a:fillRect/>
                  </a:stretch>
                </pic:blipFill>
                <pic:spPr>
                  <a:xfrm>
                    <a:off x="0" y="0"/>
                    <a:ext cx="1335024" cy="1719072"/>
                  </a:xfrm>
                  <a:prstGeom prst="rect">
                    <a:avLst/>
                  </a:prstGeom>
                </pic:spPr>
              </pic:pic>
            </a:graphicData>
          </a:graphic>
          <wp14:sizeRelH relativeFrom="margin">
            <wp14:pctWidth>0</wp14:pctWidth>
          </wp14:sizeRelH>
          <wp14:sizeRelV relativeFrom="margin">
            <wp14:pctHeight>0</wp14:pctHeight>
          </wp14:sizeRelV>
        </wp:anchor>
      </w:drawing>
    </w:r>
    <w:r w:rsidRPr="00F86EE4">
      <w:rPr>
        <w:rFonts w:cs="Myriad Pro Light"/>
        <w:color w:val="000000"/>
        <w:sz w:val="12"/>
        <w:szCs w:val="12"/>
        <w:lang w:val="fr-FR"/>
      </w:rPr>
      <w:t xml:space="preserve">                                                                                                                                                                        </w:t>
    </w:r>
    <w:r w:rsidRPr="00F86EE4">
      <w:rPr>
        <w:rStyle w:val="TecnotreeheaderfooterChar"/>
        <w:rFonts w:asciiTheme="minorHAnsi" w:hAnsiTheme="minorHAnsi"/>
        <w:lang w:val="fr-FR"/>
      </w:rPr>
      <w:t>Tecnotree Corporation P.O.Box 93 (Miestentie 9 C), FI-02151 Espoo, Finland</w:t>
    </w:r>
  </w:p>
  <w:p w14:paraId="1981FC8F" w14:textId="77777777" w:rsidR="008E3634" w:rsidRPr="00F86EE4" w:rsidRDefault="008E3634" w:rsidP="00EE5C0B">
    <w:pPr>
      <w:pStyle w:val="Footer"/>
      <w:tabs>
        <w:tab w:val="clear" w:pos="4153"/>
      </w:tabs>
      <w:ind w:left="-4820" w:right="-534"/>
      <w:rPr>
        <w:rFonts w:ascii="Myriad Pro" w:eastAsiaTheme="minorHAnsi" w:hAnsi="Myriad Pro" w:cs="Myriad Pro Light"/>
        <w:color w:val="000000"/>
        <w:lang w:val="fr-FR"/>
      </w:rPr>
    </w:pPr>
    <w:r w:rsidRPr="00F86EE4">
      <w:rPr>
        <w:rFonts w:cs="Myriad Pro Light"/>
        <w:color w:val="000000"/>
        <w:sz w:val="12"/>
        <w:szCs w:val="12"/>
        <w:lang w:val="fr-F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680" w:type="dxa"/>
      <w:tblBorders>
        <w:insideH w:val="single" w:sz="4" w:space="0" w:color="auto"/>
      </w:tblBorders>
      <w:tblLayout w:type="fixed"/>
      <w:tblCellMar>
        <w:left w:w="28" w:type="dxa"/>
        <w:right w:w="142" w:type="dxa"/>
      </w:tblCellMar>
      <w:tblLook w:val="0000" w:firstRow="0" w:lastRow="0" w:firstColumn="0" w:lastColumn="0" w:noHBand="0" w:noVBand="0"/>
    </w:tblPr>
    <w:tblGrid>
      <w:gridCol w:w="5529"/>
      <w:gridCol w:w="5528"/>
    </w:tblGrid>
    <w:tr w:rsidR="008E3634" w:rsidRPr="003B1DE3" w14:paraId="6239F86D" w14:textId="77777777" w:rsidTr="00E629B4">
      <w:trPr>
        <w:cantSplit/>
        <w:trHeight w:hRule="exact" w:val="284"/>
      </w:trPr>
      <w:tc>
        <w:tcPr>
          <w:tcW w:w="5529" w:type="dxa"/>
          <w:tcBorders>
            <w:top w:val="single" w:sz="4" w:space="0" w:color="0F243E" w:themeColor="text2" w:themeShade="80"/>
            <w:bottom w:val="nil"/>
          </w:tcBorders>
          <w:vAlign w:val="bottom"/>
        </w:tcPr>
        <w:p w14:paraId="172D6D59" w14:textId="47F9AE8A" w:rsidR="008E3634" w:rsidRPr="00EE14E0" w:rsidRDefault="008E3634" w:rsidP="00AF5B7E">
          <w:pPr>
            <w:pStyle w:val="Headerfooter"/>
            <w:jc w:val="left"/>
            <w:rPr>
              <w:color w:val="0F243E" w:themeColor="text2" w:themeShade="80"/>
            </w:rPr>
          </w:pPr>
          <w:r w:rsidRPr="003B1DE3">
            <w:rPr>
              <w:color w:val="0F243E" w:themeColor="text2" w:themeShade="80"/>
            </w:rPr>
            <w:t xml:space="preserve">Tecnotree Corporation </w:t>
          </w:r>
          <w:r w:rsidRPr="003B1DE3">
            <w:rPr>
              <w:color w:val="0F243E" w:themeColor="text2" w:themeShade="80"/>
            </w:rPr>
            <w:fldChar w:fldCharType="begin"/>
          </w:r>
          <w:r w:rsidRPr="003B1DE3">
            <w:rPr>
              <w:color w:val="0F243E" w:themeColor="text2" w:themeShade="80"/>
            </w:rPr>
            <w:instrText xml:space="preserve"> TIME  \@ "yyyy"  \* MERGEFORMAT </w:instrText>
          </w:r>
          <w:r w:rsidRPr="003B1DE3">
            <w:rPr>
              <w:color w:val="0F243E" w:themeColor="text2" w:themeShade="80"/>
            </w:rPr>
            <w:fldChar w:fldCharType="separate"/>
          </w:r>
          <w:r w:rsidR="00992EF6">
            <w:rPr>
              <w:noProof/>
              <w:color w:val="0F243E" w:themeColor="text2" w:themeShade="80"/>
            </w:rPr>
            <w:t>2022</w:t>
          </w:r>
          <w:r w:rsidRPr="003B1DE3">
            <w:rPr>
              <w:color w:val="0F243E" w:themeColor="text2" w:themeShade="80"/>
            </w:rPr>
            <w:fldChar w:fldCharType="end"/>
          </w:r>
        </w:p>
      </w:tc>
      <w:tc>
        <w:tcPr>
          <w:tcW w:w="5528" w:type="dxa"/>
          <w:tcBorders>
            <w:top w:val="single" w:sz="4" w:space="0" w:color="0F243E" w:themeColor="text2" w:themeShade="80"/>
            <w:bottom w:val="nil"/>
          </w:tcBorders>
          <w:shd w:val="clear" w:color="auto" w:fill="auto"/>
          <w:tcMar>
            <w:right w:w="142" w:type="dxa"/>
          </w:tcMar>
          <w:vAlign w:val="bottom"/>
        </w:tcPr>
        <w:p w14:paraId="44C8B0F8" w14:textId="5E60F9FF" w:rsidR="008E3634" w:rsidRPr="003B1DE3" w:rsidRDefault="005210A8" w:rsidP="0055152E">
          <w:pPr>
            <w:pStyle w:val="Headerfooter"/>
            <w:rPr>
              <w:color w:val="0F243E" w:themeColor="text2" w:themeShade="80"/>
            </w:rPr>
          </w:pPr>
          <w:sdt>
            <w:sdtPr>
              <w:rPr>
                <w:bCs/>
                <w:color w:val="0F243E" w:themeColor="text2" w:themeShade="80"/>
              </w:rPr>
              <w:alias w:val="Document Number"/>
              <w:tag w:val="Document_x0020_Number"/>
              <w:id w:val="-260067855"/>
              <w:placeholder>
                <w:docPart w:val="66BE5E099B154B169AB2BA448F87BBB5"/>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Number[1]" w:storeItemID="{86B2CC0E-81A1-4F75-8235-413F42551C1E}"/>
              <w:text/>
            </w:sdtPr>
            <w:sdtEndPr/>
            <w:sdtContent>
              <w:r w:rsidR="008E3634">
                <w:rPr>
                  <w:bCs/>
                  <w:color w:val="0F243E" w:themeColor="text2" w:themeShade="80"/>
                </w:rPr>
                <w:t>A</w:t>
              </w:r>
            </w:sdtContent>
          </w:sdt>
          <w:r w:rsidR="008E3634" w:rsidRPr="003B1DE3">
            <w:rPr>
              <w:bCs/>
              <w:color w:val="0F243E" w:themeColor="text2" w:themeShade="80"/>
            </w:rPr>
            <w:t>/</w:t>
          </w:r>
          <w:sdt>
            <w:sdtPr>
              <w:rPr>
                <w:bCs/>
                <w:color w:val="0F243E" w:themeColor="text2" w:themeShade="80"/>
              </w:rPr>
              <w:alias w:val="Document Version"/>
              <w:tag w:val="Document_x0020_Version"/>
              <w:id w:val="1343436303"/>
              <w:placeholder>
                <w:docPart w:val="1B75013D618E43F387CA53FB48EDAFB3"/>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Version[1]" w:storeItemID="{86B2CC0E-81A1-4F75-8235-413F42551C1E}"/>
              <w:text/>
            </w:sdtPr>
            <w:sdtEndPr/>
            <w:sdtContent>
              <w:r w:rsidR="00E82974">
                <w:rPr>
                  <w:bCs/>
                  <w:color w:val="0F243E" w:themeColor="text2" w:themeShade="80"/>
                </w:rPr>
                <w:t>1</w:t>
              </w:r>
              <w:r w:rsidR="008E3634">
                <w:rPr>
                  <w:bCs/>
                  <w:color w:val="0F243E" w:themeColor="text2" w:themeShade="80"/>
                </w:rPr>
                <w:t>.0</w:t>
              </w:r>
            </w:sdtContent>
          </w:sdt>
        </w:p>
      </w:tc>
    </w:tr>
    <w:tr w:rsidR="008E3634" w:rsidRPr="003B1DE3" w14:paraId="0FC18370" w14:textId="77777777" w:rsidTr="002A2DF5">
      <w:trPr>
        <w:cantSplit/>
        <w:trHeight w:val="284"/>
      </w:trPr>
      <w:tc>
        <w:tcPr>
          <w:tcW w:w="5529" w:type="dxa"/>
          <w:tcBorders>
            <w:top w:val="nil"/>
            <w:bottom w:val="nil"/>
          </w:tcBorders>
          <w:vAlign w:val="bottom"/>
        </w:tcPr>
        <w:p w14:paraId="64FC61BC" w14:textId="77777777" w:rsidR="008E3634" w:rsidRPr="003B1DE3" w:rsidRDefault="008E3634" w:rsidP="005307F3">
          <w:pPr>
            <w:pStyle w:val="Headerfooter"/>
            <w:jc w:val="left"/>
            <w:rPr>
              <w:color w:val="0F243E" w:themeColor="text2" w:themeShade="80"/>
            </w:rPr>
          </w:pPr>
        </w:p>
      </w:tc>
      <w:sdt>
        <w:sdtPr>
          <w:rPr>
            <w:color w:val="0F243E" w:themeColor="text2" w:themeShade="80"/>
          </w:rPr>
          <w:alias w:val="Document Status"/>
          <w:tag w:val="Document_x0020_Status"/>
          <w:id w:val="561604914"/>
          <w:placeholder>
            <w:docPart w:val="F19F6DB90EDB4A908156DB7C92C92430"/>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Status[1]" w:storeItemID="{86B2CC0E-81A1-4F75-8235-413F42551C1E}"/>
          <w:dropDownList>
            <w:listItem w:value="[Document Status]"/>
          </w:dropDownList>
        </w:sdtPr>
        <w:sdtEndPr/>
        <w:sdtContent>
          <w:tc>
            <w:tcPr>
              <w:tcW w:w="5528" w:type="dxa"/>
              <w:tcBorders>
                <w:top w:val="nil"/>
                <w:bottom w:val="nil"/>
              </w:tcBorders>
              <w:shd w:val="clear" w:color="auto" w:fill="auto"/>
              <w:vAlign w:val="bottom"/>
            </w:tcPr>
            <w:p w14:paraId="413E57F7" w14:textId="77777777" w:rsidR="008E3634" w:rsidRPr="003B1DE3" w:rsidRDefault="008E3634" w:rsidP="005307F3">
              <w:pPr>
                <w:pStyle w:val="Headerfooter"/>
                <w:rPr>
                  <w:color w:val="0F243E" w:themeColor="text2" w:themeShade="80"/>
                </w:rPr>
              </w:pPr>
              <w:r>
                <w:rPr>
                  <w:color w:val="0F243E" w:themeColor="text2" w:themeShade="80"/>
                </w:rPr>
                <w:t>Draft</w:t>
              </w:r>
            </w:p>
          </w:tc>
        </w:sdtContent>
      </w:sdt>
    </w:tr>
  </w:tbl>
  <w:p w14:paraId="0DDC17F6" w14:textId="77777777" w:rsidR="008E3634" w:rsidRDefault="008E3634" w:rsidP="00290DBF">
    <w:pPr>
      <w:pStyle w:val="Normalleft"/>
    </w:pPr>
    <w:r>
      <w:rPr>
        <w:noProof/>
        <w:lang w:eastAsia="en-GB"/>
      </w:rPr>
      <w:drawing>
        <wp:anchor distT="0" distB="0" distL="114300" distR="114300" simplePos="0" relativeHeight="251663360" behindDoc="1" locked="0" layoutInCell="1" allowOverlap="1" wp14:anchorId="50D4D854" wp14:editId="107BE92F">
          <wp:simplePos x="0" y="0"/>
          <wp:positionH relativeFrom="column">
            <wp:posOffset>-2496820</wp:posOffset>
          </wp:positionH>
          <wp:positionV relativeFrom="paragraph">
            <wp:posOffset>9994265</wp:posOffset>
          </wp:positionV>
          <wp:extent cx="10118725" cy="741680"/>
          <wp:effectExtent l="0" t="0" r="0" b="1270"/>
          <wp:wrapNone/>
          <wp:docPr id="8"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7CAD5B4E" wp14:editId="2194B81F">
          <wp:simplePos x="0" y="0"/>
          <wp:positionH relativeFrom="column">
            <wp:posOffset>-2496820</wp:posOffset>
          </wp:positionH>
          <wp:positionV relativeFrom="paragraph">
            <wp:posOffset>9994265</wp:posOffset>
          </wp:positionV>
          <wp:extent cx="10118725" cy="741680"/>
          <wp:effectExtent l="0" t="0" r="0" b="1270"/>
          <wp:wrapNone/>
          <wp:docPr id="7"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61684F9B" wp14:editId="79C2DF0C">
          <wp:simplePos x="0" y="0"/>
          <wp:positionH relativeFrom="column">
            <wp:posOffset>-2496820</wp:posOffset>
          </wp:positionH>
          <wp:positionV relativeFrom="paragraph">
            <wp:posOffset>9994265</wp:posOffset>
          </wp:positionV>
          <wp:extent cx="10118725" cy="741680"/>
          <wp:effectExtent l="0" t="0" r="0" b="1270"/>
          <wp:wrapNone/>
          <wp:docPr id="6"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0" layoutInCell="1" allowOverlap="1" wp14:anchorId="43F3C539" wp14:editId="79E1EAE7">
          <wp:simplePos x="0" y="0"/>
          <wp:positionH relativeFrom="column">
            <wp:posOffset>-2496820</wp:posOffset>
          </wp:positionH>
          <wp:positionV relativeFrom="paragraph">
            <wp:posOffset>9994265</wp:posOffset>
          </wp:positionV>
          <wp:extent cx="10118725" cy="7416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680" w:type="dxa"/>
      <w:tblBorders>
        <w:insideH w:val="single" w:sz="4" w:space="0" w:color="auto"/>
      </w:tblBorders>
      <w:tblLayout w:type="fixed"/>
      <w:tblCellMar>
        <w:left w:w="28" w:type="dxa"/>
        <w:right w:w="142" w:type="dxa"/>
      </w:tblCellMar>
      <w:tblLook w:val="0000" w:firstRow="0" w:lastRow="0" w:firstColumn="0" w:lastColumn="0" w:noHBand="0" w:noVBand="0"/>
    </w:tblPr>
    <w:tblGrid>
      <w:gridCol w:w="5529"/>
      <w:gridCol w:w="5528"/>
    </w:tblGrid>
    <w:tr w:rsidR="008E3634" w:rsidRPr="00EE14E0" w14:paraId="64F9E242" w14:textId="77777777" w:rsidTr="00387561">
      <w:trPr>
        <w:cantSplit/>
        <w:trHeight w:hRule="exact" w:val="284"/>
      </w:trPr>
      <w:tc>
        <w:tcPr>
          <w:tcW w:w="5529" w:type="dxa"/>
          <w:tcBorders>
            <w:top w:val="single" w:sz="4" w:space="0" w:color="auto"/>
            <w:bottom w:val="nil"/>
          </w:tcBorders>
          <w:vAlign w:val="bottom"/>
        </w:tcPr>
        <w:p w14:paraId="66315AE9" w14:textId="1D6E3C09" w:rsidR="008E3634" w:rsidRPr="00EE14E0" w:rsidRDefault="008E3634" w:rsidP="00AF5B7E">
          <w:pPr>
            <w:pStyle w:val="Headerfooter"/>
            <w:jc w:val="left"/>
            <w:rPr>
              <w:color w:val="0F243E" w:themeColor="text2" w:themeShade="80"/>
            </w:rPr>
          </w:pPr>
          <w:r w:rsidRPr="00021453">
            <w:rPr>
              <w:color w:val="0F243E" w:themeColor="text2" w:themeShade="80"/>
            </w:rPr>
            <w:t xml:space="preserve">Tecnotree Corporation </w:t>
          </w:r>
          <w:r w:rsidRPr="00021453">
            <w:rPr>
              <w:color w:val="0F243E" w:themeColor="text2" w:themeShade="80"/>
            </w:rPr>
            <w:fldChar w:fldCharType="begin"/>
          </w:r>
          <w:r w:rsidRPr="00021453">
            <w:rPr>
              <w:color w:val="0F243E" w:themeColor="text2" w:themeShade="80"/>
            </w:rPr>
            <w:instrText xml:space="preserve"> TIME  \@ "yyyy"  \* MERGEFORMAT </w:instrText>
          </w:r>
          <w:r w:rsidRPr="00021453">
            <w:rPr>
              <w:color w:val="0F243E" w:themeColor="text2" w:themeShade="80"/>
            </w:rPr>
            <w:fldChar w:fldCharType="separate"/>
          </w:r>
          <w:r w:rsidR="00992EF6">
            <w:rPr>
              <w:noProof/>
              <w:color w:val="0F243E" w:themeColor="text2" w:themeShade="80"/>
            </w:rPr>
            <w:t>2022</w:t>
          </w:r>
          <w:r w:rsidRPr="00021453">
            <w:rPr>
              <w:color w:val="0F243E" w:themeColor="text2" w:themeShade="80"/>
            </w:rPr>
            <w:fldChar w:fldCharType="end"/>
          </w:r>
        </w:p>
      </w:tc>
      <w:tc>
        <w:tcPr>
          <w:tcW w:w="5528" w:type="dxa"/>
          <w:tcBorders>
            <w:top w:val="single" w:sz="4" w:space="0" w:color="auto"/>
            <w:bottom w:val="nil"/>
          </w:tcBorders>
          <w:shd w:val="clear" w:color="auto" w:fill="auto"/>
          <w:tcMar>
            <w:right w:w="142" w:type="dxa"/>
          </w:tcMar>
          <w:vAlign w:val="bottom"/>
        </w:tcPr>
        <w:p w14:paraId="0E7977E9" w14:textId="7CBB69B7" w:rsidR="008E3634" w:rsidRPr="00021453" w:rsidRDefault="005210A8" w:rsidP="0055152E">
          <w:pPr>
            <w:pStyle w:val="Headerfooter"/>
            <w:rPr>
              <w:color w:val="0F243E" w:themeColor="text2" w:themeShade="80"/>
            </w:rPr>
          </w:pPr>
          <w:sdt>
            <w:sdtPr>
              <w:rPr>
                <w:bCs/>
                <w:color w:val="0F243E" w:themeColor="text2" w:themeShade="80"/>
              </w:rPr>
              <w:alias w:val="Document Number"/>
              <w:tag w:val="Document_x0020_Number"/>
              <w:id w:val="-398603907"/>
              <w:placeholder>
                <w:docPart w:val="9F3D016131BA447E94405563B39EF6B8"/>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Number[1]" w:storeItemID="{86B2CC0E-81A1-4F75-8235-413F42551C1E}"/>
              <w:text/>
            </w:sdtPr>
            <w:sdtEndPr/>
            <w:sdtContent>
              <w:r w:rsidR="008E3634">
                <w:rPr>
                  <w:bCs/>
                  <w:color w:val="0F243E" w:themeColor="text2" w:themeShade="80"/>
                </w:rPr>
                <w:t>A</w:t>
              </w:r>
            </w:sdtContent>
          </w:sdt>
          <w:r w:rsidR="008E3634" w:rsidRPr="00021453">
            <w:rPr>
              <w:bCs/>
              <w:color w:val="0F243E" w:themeColor="text2" w:themeShade="80"/>
            </w:rPr>
            <w:t>/</w:t>
          </w:r>
          <w:sdt>
            <w:sdtPr>
              <w:rPr>
                <w:bCs/>
                <w:color w:val="0F243E" w:themeColor="text2" w:themeShade="80"/>
              </w:rPr>
              <w:alias w:val="Document Version"/>
              <w:tag w:val="Document_x0020_Version"/>
              <w:id w:val="-515761304"/>
              <w:placeholder>
                <w:docPart w:val="F54587421CBD433CABCC5E2A594C7544"/>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Version[1]" w:storeItemID="{86B2CC0E-81A1-4F75-8235-413F42551C1E}"/>
              <w:text/>
            </w:sdtPr>
            <w:sdtEndPr/>
            <w:sdtContent>
              <w:r w:rsidR="00EB6148">
                <w:rPr>
                  <w:bCs/>
                  <w:color w:val="0F243E" w:themeColor="text2" w:themeShade="80"/>
                </w:rPr>
                <w:t>1</w:t>
              </w:r>
              <w:r w:rsidR="008E3634">
                <w:rPr>
                  <w:bCs/>
                  <w:color w:val="0F243E" w:themeColor="text2" w:themeShade="80"/>
                </w:rPr>
                <w:t>.0</w:t>
              </w:r>
            </w:sdtContent>
          </w:sdt>
        </w:p>
      </w:tc>
    </w:tr>
    <w:tr w:rsidR="008E3634" w:rsidRPr="00EE14E0" w14:paraId="7B99E9F1" w14:textId="77777777" w:rsidTr="00387561">
      <w:trPr>
        <w:cantSplit/>
        <w:trHeight w:hRule="exact" w:val="284"/>
      </w:trPr>
      <w:tc>
        <w:tcPr>
          <w:tcW w:w="5529" w:type="dxa"/>
          <w:tcBorders>
            <w:top w:val="nil"/>
            <w:bottom w:val="nil"/>
          </w:tcBorders>
          <w:vAlign w:val="bottom"/>
        </w:tcPr>
        <w:p w14:paraId="6169FC27" w14:textId="77777777" w:rsidR="008E3634" w:rsidRPr="00021453" w:rsidRDefault="008E3634" w:rsidP="00AF5B7E">
          <w:pPr>
            <w:pStyle w:val="Headerfooter"/>
            <w:jc w:val="left"/>
            <w:rPr>
              <w:color w:val="0F243E" w:themeColor="text2" w:themeShade="80"/>
            </w:rPr>
          </w:pPr>
        </w:p>
      </w:tc>
      <w:sdt>
        <w:sdtPr>
          <w:rPr>
            <w:bCs/>
            <w:color w:val="0F243E" w:themeColor="text2" w:themeShade="80"/>
          </w:rPr>
          <w:alias w:val="Document Status"/>
          <w:tag w:val="Document_x0020_Status"/>
          <w:id w:val="1656959031"/>
          <w:placeholder>
            <w:docPart w:val="2D917F2AB60041CAB39A7239F7CF3AFD"/>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Status[1]" w:storeItemID="{86B2CC0E-81A1-4F75-8235-413F42551C1E}"/>
          <w:dropDownList>
            <w:listItem w:value="[Document Status]"/>
          </w:dropDownList>
        </w:sdtPr>
        <w:sdtEndPr/>
        <w:sdtContent>
          <w:tc>
            <w:tcPr>
              <w:tcW w:w="5528" w:type="dxa"/>
              <w:tcBorders>
                <w:top w:val="nil"/>
                <w:bottom w:val="nil"/>
              </w:tcBorders>
              <w:shd w:val="clear" w:color="auto" w:fill="auto"/>
              <w:tcMar>
                <w:right w:w="142" w:type="dxa"/>
              </w:tcMar>
              <w:vAlign w:val="bottom"/>
            </w:tcPr>
            <w:p w14:paraId="39FB5FE0" w14:textId="77777777" w:rsidR="008E3634" w:rsidRDefault="008E3634" w:rsidP="00D6693B">
              <w:pPr>
                <w:pStyle w:val="Headerfooter"/>
                <w:rPr>
                  <w:bCs/>
                  <w:color w:val="0F243E" w:themeColor="text2" w:themeShade="80"/>
                </w:rPr>
              </w:pPr>
              <w:r>
                <w:rPr>
                  <w:bCs/>
                  <w:color w:val="0F243E" w:themeColor="text2" w:themeShade="80"/>
                </w:rPr>
                <w:t>Draft</w:t>
              </w:r>
            </w:p>
          </w:tc>
        </w:sdtContent>
      </w:sdt>
    </w:tr>
  </w:tbl>
  <w:p w14:paraId="5AB0AD06" w14:textId="77777777" w:rsidR="008E3634" w:rsidRDefault="008E3634" w:rsidP="00E45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01A9" w14:textId="77777777" w:rsidR="005210A8" w:rsidRDefault="005210A8" w:rsidP="008C75D6">
      <w:r>
        <w:separator/>
      </w:r>
    </w:p>
  </w:footnote>
  <w:footnote w:type="continuationSeparator" w:id="0">
    <w:p w14:paraId="09C44029" w14:textId="77777777" w:rsidR="005210A8" w:rsidRDefault="005210A8" w:rsidP="008C75D6">
      <w:r>
        <w:continuationSeparator/>
      </w:r>
    </w:p>
    <w:p w14:paraId="48DE0F74" w14:textId="77777777" w:rsidR="005210A8" w:rsidRDefault="005210A8" w:rsidP="008C75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68" w:type="dxa"/>
      <w:tblInd w:w="-725" w:type="dxa"/>
      <w:tblLayout w:type="fixed"/>
      <w:tblCellMar>
        <w:left w:w="28" w:type="dxa"/>
        <w:right w:w="28" w:type="dxa"/>
      </w:tblCellMar>
      <w:tblLook w:val="0000" w:firstRow="0" w:lastRow="0" w:firstColumn="0" w:lastColumn="0" w:noHBand="0" w:noVBand="0"/>
    </w:tblPr>
    <w:tblGrid>
      <w:gridCol w:w="5148"/>
      <w:gridCol w:w="4677"/>
      <w:gridCol w:w="1343"/>
    </w:tblGrid>
    <w:tr w:rsidR="008E3634" w:rsidRPr="000875FC" w14:paraId="0565D298" w14:textId="77777777" w:rsidTr="00D26591">
      <w:tc>
        <w:tcPr>
          <w:tcW w:w="11168" w:type="dxa"/>
          <w:gridSpan w:val="3"/>
        </w:tcPr>
        <w:p w14:paraId="24D473A9" w14:textId="77777777" w:rsidR="008E3634" w:rsidRPr="000875FC" w:rsidRDefault="008E3634" w:rsidP="008C75D6"/>
      </w:tc>
    </w:tr>
    <w:tr w:rsidR="008E3634" w:rsidRPr="00554DC8" w14:paraId="5375E313" w14:textId="77777777" w:rsidTr="00D26591">
      <w:trPr>
        <w:trHeight w:val="360"/>
      </w:trPr>
      <w:tc>
        <w:tcPr>
          <w:tcW w:w="11168" w:type="dxa"/>
          <w:gridSpan w:val="3"/>
        </w:tcPr>
        <w:p w14:paraId="2E4CCD8A" w14:textId="77777777" w:rsidR="008E3634" w:rsidRPr="00E60B0C" w:rsidRDefault="008E3634" w:rsidP="008C75D6">
          <w:r w:rsidRPr="00E60B0C">
            <w:fldChar w:fldCharType="begin"/>
          </w:r>
          <w:r w:rsidRPr="00E60B0C">
            <w:instrText xml:space="preserve"> PAGE \* Arabic \* MERGEFORMAT </w:instrText>
          </w:r>
          <w:r w:rsidRPr="00E60B0C">
            <w:fldChar w:fldCharType="separate"/>
          </w:r>
          <w:r>
            <w:rPr>
              <w:noProof/>
            </w:rPr>
            <w:t>4</w:t>
          </w:r>
          <w:r w:rsidRPr="00E60B0C">
            <w:fldChar w:fldCharType="end"/>
          </w:r>
        </w:p>
      </w:tc>
    </w:tr>
    <w:tr w:rsidR="008E3634" w:rsidRPr="00554DC8" w14:paraId="333B1B01" w14:textId="77777777" w:rsidTr="00D26591">
      <w:tc>
        <w:tcPr>
          <w:tcW w:w="11168" w:type="dxa"/>
          <w:gridSpan w:val="3"/>
        </w:tcPr>
        <w:p w14:paraId="6C9535BA" w14:textId="77777777" w:rsidR="008E3634" w:rsidRPr="00E60B0C" w:rsidRDefault="008E3634" w:rsidP="008C75D6"/>
      </w:tc>
    </w:tr>
    <w:tr w:rsidR="008E3634" w:rsidRPr="00554DC8" w14:paraId="5D055C7E" w14:textId="77777777" w:rsidTr="00D26591">
      <w:tc>
        <w:tcPr>
          <w:tcW w:w="11168" w:type="dxa"/>
          <w:gridSpan w:val="3"/>
        </w:tcPr>
        <w:p w14:paraId="7D87C7B5" w14:textId="77777777" w:rsidR="008E3634" w:rsidRPr="00E60B0C" w:rsidRDefault="008E3634" w:rsidP="008C75D6"/>
      </w:tc>
    </w:tr>
    <w:tr w:rsidR="008E3634" w:rsidRPr="00E504BB" w14:paraId="183F75E9" w14:textId="77777777" w:rsidTr="00D26591">
      <w:tc>
        <w:tcPr>
          <w:tcW w:w="5148" w:type="dxa"/>
          <w:tcBorders>
            <w:bottom w:val="single" w:sz="6" w:space="0" w:color="BED600"/>
          </w:tcBorders>
        </w:tcPr>
        <w:p w14:paraId="31BA43C9" w14:textId="77777777" w:rsidR="008E3634" w:rsidRPr="00C91850" w:rsidRDefault="00DB7055" w:rsidP="008C75D6">
          <w:fldSimple w:instr=" TITLE   \* MERGEFORMAT ">
            <w:r w:rsidR="008E3634">
              <w:t>Tecnotree Document Template</w:t>
            </w:r>
          </w:fldSimple>
        </w:p>
      </w:tc>
      <w:tc>
        <w:tcPr>
          <w:tcW w:w="4677" w:type="dxa"/>
          <w:tcBorders>
            <w:bottom w:val="single" w:sz="6" w:space="0" w:color="BED600"/>
          </w:tcBorders>
        </w:tcPr>
        <w:p w14:paraId="51C75314" w14:textId="77777777" w:rsidR="008E3634" w:rsidRPr="004D143C" w:rsidRDefault="008E3634" w:rsidP="008C75D6">
          <w:pPr>
            <w:rPr>
              <w:i/>
              <w:color w:val="000000"/>
              <w:sz w:val="20"/>
              <w:lang w:val="en-US"/>
            </w:rPr>
          </w:pPr>
          <w:r w:rsidRPr="004D143C">
            <w:rPr>
              <w:i/>
              <w:color w:val="000000"/>
              <w:sz w:val="20"/>
              <w:lang w:val="en-US"/>
            </w:rPr>
            <w:t xml:space="preserve">Distribution level </w:t>
          </w:r>
          <w:r>
            <w:fldChar w:fldCharType="begin"/>
          </w:r>
          <w:r w:rsidRPr="004D143C">
            <w:rPr>
              <w:lang w:val="en-US"/>
            </w:rPr>
            <w:instrText xml:space="preserve"> DOCPROPERTY  "Document Distribution Level"  \* MERGEFORMAT </w:instrText>
          </w:r>
          <w:r>
            <w:fldChar w:fldCharType="separate"/>
          </w:r>
          <w:r w:rsidRPr="00CD1C32">
            <w:rPr>
              <w:i/>
              <w:sz w:val="20"/>
              <w:lang w:val="en-US"/>
            </w:rPr>
            <w:t>Document Distribution Level</w:t>
          </w:r>
          <w:r>
            <w:rPr>
              <w:i/>
              <w:sz w:val="20"/>
            </w:rPr>
            <w:fldChar w:fldCharType="end"/>
          </w:r>
        </w:p>
      </w:tc>
      <w:tc>
        <w:tcPr>
          <w:tcW w:w="1343" w:type="dxa"/>
          <w:tcBorders>
            <w:bottom w:val="single" w:sz="6" w:space="0" w:color="BED600"/>
          </w:tcBorders>
        </w:tcPr>
        <w:p w14:paraId="66CB1708" w14:textId="77777777" w:rsidR="008E3634" w:rsidRPr="004D143C" w:rsidRDefault="008E3634" w:rsidP="008C75D6">
          <w:pPr>
            <w:rPr>
              <w:lang w:val="en-US"/>
            </w:rPr>
          </w:pPr>
        </w:p>
      </w:tc>
    </w:tr>
  </w:tbl>
  <w:p w14:paraId="559B239D" w14:textId="77777777" w:rsidR="008E3634" w:rsidRPr="00F545C1" w:rsidRDefault="008E3634" w:rsidP="00E711F2">
    <w:pPr>
      <w:pStyle w:val="Header"/>
    </w:pPr>
    <w:r>
      <w:rPr>
        <w:lang w:val="en-GB" w:eastAsia="en-GB"/>
      </w:rPr>
      <w:drawing>
        <wp:anchor distT="0" distB="0" distL="114300" distR="114300" simplePos="0" relativeHeight="251651584" behindDoc="1" locked="1" layoutInCell="1" allowOverlap="1" wp14:anchorId="186AAB01" wp14:editId="4F2F1696">
          <wp:simplePos x="0" y="0"/>
          <wp:positionH relativeFrom="column">
            <wp:posOffset>5899785</wp:posOffset>
          </wp:positionH>
          <wp:positionV relativeFrom="paragraph">
            <wp:posOffset>-539750</wp:posOffset>
          </wp:positionV>
          <wp:extent cx="712470" cy="532765"/>
          <wp:effectExtent l="0" t="0" r="0" b="635"/>
          <wp:wrapNone/>
          <wp:docPr id="1" name="Kuv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470" cy="5327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28" w:type="dxa"/>
      <w:tblLayout w:type="fixed"/>
      <w:tblCellMar>
        <w:left w:w="28" w:type="dxa"/>
        <w:right w:w="28" w:type="dxa"/>
      </w:tblCellMar>
      <w:tblLook w:val="0000" w:firstRow="0" w:lastRow="0" w:firstColumn="0" w:lastColumn="0" w:noHBand="0" w:noVBand="0"/>
    </w:tblPr>
    <w:tblGrid>
      <w:gridCol w:w="5541"/>
      <w:gridCol w:w="5516"/>
    </w:tblGrid>
    <w:tr w:rsidR="008E3634" w:rsidRPr="000875FC" w14:paraId="12F4DB60" w14:textId="77777777" w:rsidTr="00387561">
      <w:tc>
        <w:tcPr>
          <w:tcW w:w="11057" w:type="dxa"/>
          <w:gridSpan w:val="2"/>
        </w:tcPr>
        <w:p w14:paraId="3E3BB0A7" w14:textId="77777777" w:rsidR="008E3634" w:rsidRPr="000875FC" w:rsidRDefault="008E3634" w:rsidP="00387561">
          <w:pPr>
            <w:pStyle w:val="Headerfooter"/>
          </w:pPr>
        </w:p>
      </w:tc>
    </w:tr>
    <w:tr w:rsidR="008E3634" w:rsidRPr="00554DC8" w14:paraId="06DC3718" w14:textId="77777777" w:rsidTr="00387561">
      <w:trPr>
        <w:trHeight w:val="360"/>
      </w:trPr>
      <w:tc>
        <w:tcPr>
          <w:tcW w:w="11057" w:type="dxa"/>
          <w:gridSpan w:val="2"/>
        </w:tcPr>
        <w:p w14:paraId="5690AA25" w14:textId="77777777" w:rsidR="008E3634" w:rsidRPr="00E60B0C" w:rsidRDefault="008E3634" w:rsidP="00387561">
          <w:pPr>
            <w:pStyle w:val="Normalleft"/>
            <w:jc w:val="right"/>
          </w:pPr>
          <w:r w:rsidRPr="00EF4644">
            <w:rPr>
              <w:sz w:val="20"/>
            </w:rPr>
            <w:fldChar w:fldCharType="begin"/>
          </w:r>
          <w:r w:rsidRPr="00EF4644">
            <w:rPr>
              <w:sz w:val="20"/>
            </w:rPr>
            <w:instrText xml:space="preserve"> PAGE \* Arabic \* MERGEFORMAT </w:instrText>
          </w:r>
          <w:r w:rsidRPr="00EF4644">
            <w:rPr>
              <w:sz w:val="20"/>
            </w:rPr>
            <w:fldChar w:fldCharType="separate"/>
          </w:r>
          <w:r>
            <w:rPr>
              <w:noProof/>
              <w:sz w:val="20"/>
            </w:rPr>
            <w:t>2</w:t>
          </w:r>
          <w:r w:rsidRPr="00EF4644">
            <w:rPr>
              <w:sz w:val="20"/>
            </w:rPr>
            <w:fldChar w:fldCharType="end"/>
          </w:r>
        </w:p>
      </w:tc>
    </w:tr>
    <w:tr w:rsidR="008E3634" w:rsidRPr="00554DC8" w14:paraId="5C70D355" w14:textId="77777777" w:rsidTr="00387561">
      <w:trPr>
        <w:trHeight w:val="360"/>
      </w:trPr>
      <w:tc>
        <w:tcPr>
          <w:tcW w:w="11057" w:type="dxa"/>
          <w:gridSpan w:val="2"/>
        </w:tcPr>
        <w:p w14:paraId="493A4B8A" w14:textId="77777777" w:rsidR="008E3634" w:rsidRPr="00EE14E0" w:rsidRDefault="008E3634" w:rsidP="00387561">
          <w:pPr>
            <w:pStyle w:val="Headerfooter"/>
            <w:tabs>
              <w:tab w:val="left" w:pos="7200"/>
            </w:tabs>
            <w:jc w:val="left"/>
            <w:rPr>
              <w:color w:val="0F243E" w:themeColor="text2" w:themeShade="80"/>
            </w:rPr>
          </w:pPr>
          <w:r w:rsidRPr="00EE14E0">
            <w:rPr>
              <w:color w:val="0F243E" w:themeColor="text2" w:themeShade="80"/>
            </w:rPr>
            <w:tab/>
          </w:r>
        </w:p>
      </w:tc>
    </w:tr>
    <w:tr w:rsidR="008E3634" w:rsidRPr="00554DC8" w14:paraId="0B3E5813" w14:textId="77777777" w:rsidTr="00387561">
      <w:tc>
        <w:tcPr>
          <w:tcW w:w="5541" w:type="dxa"/>
          <w:tcBorders>
            <w:bottom w:val="single" w:sz="4" w:space="0" w:color="auto"/>
          </w:tcBorders>
        </w:tcPr>
        <w:p w14:paraId="6F685ACA" w14:textId="6CED1715" w:rsidR="008E3634" w:rsidRPr="003B1DE3" w:rsidRDefault="005210A8" w:rsidP="00423582">
          <w:pPr>
            <w:pStyle w:val="Headerfooter"/>
            <w:jc w:val="left"/>
            <w:rPr>
              <w:color w:val="0F243E" w:themeColor="text2" w:themeShade="80"/>
              <w:lang w:val="en-US"/>
            </w:rPr>
          </w:pPr>
          <w:sdt>
            <w:sdtPr>
              <w:rPr>
                <w:color w:val="0F243E" w:themeColor="text2" w:themeShade="80"/>
                <w:lang w:val="en-US"/>
              </w:rPr>
              <w:alias w:val="Title"/>
              <w:tag w:val=""/>
              <w:id w:val="-812722159"/>
              <w:placeholder>
                <w:docPart w:val="1B506299692A4507AF0F7C90DCB44E57"/>
              </w:placeholder>
              <w:dataBinding w:prefixMappings="xmlns:ns0='http://purl.org/dc/elements/1.1/' xmlns:ns1='http://schemas.openxmlformats.org/package/2006/metadata/core-properties' " w:xpath="/ns1:coreProperties[1]/ns0:title[1]" w:storeItemID="{6C3C8BC8-F283-45AE-878A-BAB7291924A1}"/>
              <w:text/>
            </w:sdtPr>
            <w:sdtEndPr/>
            <w:sdtContent>
              <w:r w:rsidR="00683906">
                <w:rPr>
                  <w:color w:val="0F243E" w:themeColor="text2" w:themeShade="80"/>
                  <w:lang w:val="en-US"/>
                </w:rPr>
                <w:t>CRP - 1432</w:t>
              </w:r>
            </w:sdtContent>
          </w:sdt>
          <w:r w:rsidR="008E3634">
            <w:rPr>
              <w:color w:val="0F243E" w:themeColor="text2" w:themeShade="80"/>
              <w:lang w:val="en-US"/>
            </w:rPr>
            <w:t>/</w:t>
          </w:r>
          <w:sdt>
            <w:sdtPr>
              <w:rPr>
                <w:color w:val="0F243E" w:themeColor="text2" w:themeShade="80"/>
                <w:lang w:val="en-US"/>
              </w:rPr>
              <w:alias w:val="Document Type"/>
              <w:tag w:val="Document_x0020_Type"/>
              <w:id w:val="-478546990"/>
              <w:placeholder>
                <w:docPart w:val="745289DEB38C4CD898BEC7A530C424A6"/>
              </w:placeholder>
              <w:dataBinding w:prefixMappings="xmlns:ns0='http://schemas.microsoft.com/office/2006/metadata/properties' xmlns:ns1='http://www.w3.org/2001/XMLSchema-instance' xmlns:ns2='http://schemas.microsoft.com/office/infopath/2007/PartnerControls' xmlns:ns3='808219ea-11f2-43b2-ae37-c81699bdc6e0' xmlns:ns4='5d80078f-3d34-44d6-b340-d790444b701e' " w:xpath="/ns0:properties[1]/documentManagement[1]/ns4:Document_x0020_Type[1]" w:storeItemID="{86B2CC0E-81A1-4F75-8235-413F42551C1E}"/>
              <w:dropDownList>
                <w:listItem w:value="[Document Type]"/>
              </w:dropDownList>
            </w:sdtPr>
            <w:sdtEndPr/>
            <w:sdtContent>
              <w:r w:rsidR="008E3634">
                <w:rPr>
                  <w:color w:val="0F243E" w:themeColor="text2" w:themeShade="80"/>
                  <w:lang w:val="fi-FI"/>
                </w:rPr>
                <w:t>Datasheet</w:t>
              </w:r>
            </w:sdtContent>
          </w:sdt>
        </w:p>
      </w:tc>
      <w:tc>
        <w:tcPr>
          <w:tcW w:w="5516" w:type="dxa"/>
          <w:tcBorders>
            <w:bottom w:val="single" w:sz="4" w:space="0" w:color="auto"/>
          </w:tcBorders>
        </w:tcPr>
        <w:p w14:paraId="116FDB57" w14:textId="77777777" w:rsidR="008E3634" w:rsidRPr="00EE14E0" w:rsidRDefault="008E3634" w:rsidP="00423582">
          <w:pPr>
            <w:pStyle w:val="Headerfooter"/>
            <w:rPr>
              <w:color w:val="0F243E" w:themeColor="text2" w:themeShade="80"/>
            </w:rPr>
          </w:pPr>
          <w:r w:rsidRPr="00EE14E0">
            <w:rPr>
              <w:color w:val="0F243E" w:themeColor="text2" w:themeShade="80"/>
            </w:rPr>
            <w:t xml:space="preserve"> </w:t>
          </w:r>
          <w:sdt>
            <w:sdtPr>
              <w:rPr>
                <w:color w:val="0F243E" w:themeColor="text2" w:themeShade="80"/>
              </w:rPr>
              <w:alias w:val="Distribution Level"/>
              <w:tag w:val="DIstribution_x0020_Level"/>
              <w:id w:val="550193367"/>
              <w:placeholder>
                <w:docPart w:val="1CBB1B406EB84C59A6D8AB36F30A01DA"/>
              </w:placeholder>
              <w:dataBinding w:prefixMappings="xmlns:ns0='http://schemas.microsoft.com/office/2006/metadata/properties' xmlns:ns1='http://www.w3.org/2001/XMLSchema-instance' xmlns:ns2='http://schemas.microsoft.com/office/infopath/2007/PartnerControls' xmlns:ns3='808219ea-11f2-43b2-ae37-c81699bdc6e0' xmlns:ns4='5d80078f-3d34-44d6-b340-d790444b701e' " w:xpath="/ns0:properties[1]/documentManagement[1]/ns4:DIstribution_x0020_Level[1]" w:storeItemID="{86B2CC0E-81A1-4F75-8235-413F42551C1E}"/>
              <w:dropDownList>
                <w:listItem w:value="[Distribution Level]"/>
              </w:dropDownList>
            </w:sdtPr>
            <w:sdtEndPr/>
            <w:sdtContent>
              <w:r>
                <w:rPr>
                  <w:color w:val="0F243E" w:themeColor="text2" w:themeShade="80"/>
                  <w:lang w:val="fi-FI"/>
                </w:rPr>
                <w:t>Company Internal</w:t>
              </w:r>
            </w:sdtContent>
          </w:sdt>
        </w:p>
      </w:tc>
    </w:tr>
  </w:tbl>
  <w:p w14:paraId="71C57E9B" w14:textId="77777777" w:rsidR="008E3634" w:rsidRPr="00ED217A" w:rsidRDefault="008E3634" w:rsidP="00387561">
    <w:pPr>
      <w:pStyle w:val="Header"/>
      <w:tabs>
        <w:tab w:val="right" w:pos="1048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28" w:type="dxa"/>
        <w:right w:w="28" w:type="dxa"/>
      </w:tblCellMar>
      <w:tblLook w:val="0000" w:firstRow="0" w:lastRow="0" w:firstColumn="0" w:lastColumn="0" w:noHBand="0" w:noVBand="0"/>
    </w:tblPr>
    <w:tblGrid>
      <w:gridCol w:w="10036"/>
    </w:tblGrid>
    <w:tr w:rsidR="008E3634" w:rsidRPr="00E60B0C" w14:paraId="280E979E" w14:textId="77777777" w:rsidTr="00290DBF">
      <w:trPr>
        <w:cantSplit/>
        <w:jc w:val="right"/>
      </w:trPr>
      <w:tc>
        <w:tcPr>
          <w:tcW w:w="10036" w:type="dxa"/>
        </w:tcPr>
        <w:p w14:paraId="6D426AF8" w14:textId="77777777" w:rsidR="008E3634" w:rsidRDefault="008E3634" w:rsidP="00465F3A">
          <w:pPr>
            <w:pStyle w:val="Headerfooter"/>
            <w:tabs>
              <w:tab w:val="left" w:pos="3323"/>
            </w:tabs>
          </w:pPr>
        </w:p>
      </w:tc>
    </w:tr>
  </w:tbl>
  <w:p w14:paraId="52DB550D" w14:textId="77777777" w:rsidR="008E3634" w:rsidRDefault="008E3634" w:rsidP="00465F3A">
    <w:pPr>
      <w:pStyle w:val="Header"/>
      <w:tabs>
        <w:tab w:val="left" w:pos="3402"/>
      </w:tabs>
    </w:pPr>
    <w:r>
      <w:rPr>
        <w:lang w:val="en-GB" w:eastAsia="en-GB"/>
      </w:rPr>
      <w:drawing>
        <wp:anchor distT="0" distB="0" distL="114300" distR="114300" simplePos="0" relativeHeight="251663872" behindDoc="1" locked="0" layoutInCell="1" allowOverlap="1" wp14:anchorId="446C8DE6" wp14:editId="69694353">
          <wp:simplePos x="0" y="0"/>
          <wp:positionH relativeFrom="column">
            <wp:posOffset>-3375025</wp:posOffset>
          </wp:positionH>
          <wp:positionV relativeFrom="paragraph">
            <wp:posOffset>-654050</wp:posOffset>
          </wp:positionV>
          <wp:extent cx="7552799" cy="10679249"/>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tree_generaldocument_no_tagline.png"/>
                  <pic:cNvPicPr/>
                </pic:nvPicPr>
                <pic:blipFill>
                  <a:blip r:embed="rId1">
                    <a:extLst>
                      <a:ext uri="{28A0092B-C50C-407E-A947-70E740481C1C}">
                        <a14:useLocalDpi xmlns:a14="http://schemas.microsoft.com/office/drawing/2010/main" val="0"/>
                      </a:ext>
                    </a:extLst>
                  </a:blip>
                  <a:stretch>
                    <a:fillRect/>
                  </a:stretch>
                </pic:blipFill>
                <pic:spPr>
                  <a:xfrm>
                    <a:off x="0" y="0"/>
                    <a:ext cx="7552799" cy="1067924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28" w:type="dxa"/>
      <w:tblLayout w:type="fixed"/>
      <w:tblCellMar>
        <w:left w:w="28" w:type="dxa"/>
        <w:right w:w="28" w:type="dxa"/>
      </w:tblCellMar>
      <w:tblLook w:val="0000" w:firstRow="0" w:lastRow="0" w:firstColumn="0" w:lastColumn="0" w:noHBand="0" w:noVBand="0"/>
    </w:tblPr>
    <w:tblGrid>
      <w:gridCol w:w="5541"/>
      <w:gridCol w:w="5516"/>
    </w:tblGrid>
    <w:tr w:rsidR="008E3634" w:rsidRPr="000875FC" w14:paraId="73CCCAF2" w14:textId="77777777" w:rsidTr="00387561">
      <w:tc>
        <w:tcPr>
          <w:tcW w:w="11057" w:type="dxa"/>
          <w:gridSpan w:val="2"/>
        </w:tcPr>
        <w:p w14:paraId="5F524FD0" w14:textId="77777777" w:rsidR="008E3634" w:rsidRPr="000875FC" w:rsidRDefault="008E3634" w:rsidP="00387561">
          <w:pPr>
            <w:pStyle w:val="Headerfooter"/>
          </w:pPr>
        </w:p>
      </w:tc>
    </w:tr>
    <w:tr w:rsidR="008E3634" w:rsidRPr="00554DC8" w14:paraId="1AA3309F" w14:textId="77777777" w:rsidTr="00387561">
      <w:trPr>
        <w:trHeight w:val="360"/>
      </w:trPr>
      <w:tc>
        <w:tcPr>
          <w:tcW w:w="11057" w:type="dxa"/>
          <w:gridSpan w:val="2"/>
        </w:tcPr>
        <w:p w14:paraId="1292891F" w14:textId="77777777" w:rsidR="008E3634" w:rsidRPr="00E60B0C" w:rsidRDefault="008E3634" w:rsidP="00387561">
          <w:pPr>
            <w:pStyle w:val="Normalleft"/>
            <w:jc w:val="right"/>
          </w:pPr>
          <w:r>
            <w:rPr>
              <w:sz w:val="20"/>
            </w:rPr>
            <w:fldChar w:fldCharType="begin"/>
          </w:r>
          <w:r>
            <w:rPr>
              <w:sz w:val="20"/>
            </w:rPr>
            <w:instrText xml:space="preserve"> PAGE  \* roman  \* MERGEFORMAT </w:instrText>
          </w:r>
          <w:r>
            <w:rPr>
              <w:sz w:val="20"/>
            </w:rPr>
            <w:fldChar w:fldCharType="separate"/>
          </w:r>
          <w:r>
            <w:rPr>
              <w:noProof/>
              <w:sz w:val="20"/>
            </w:rPr>
            <w:t>iii</w:t>
          </w:r>
          <w:r>
            <w:rPr>
              <w:sz w:val="20"/>
            </w:rPr>
            <w:fldChar w:fldCharType="end"/>
          </w:r>
        </w:p>
      </w:tc>
    </w:tr>
    <w:tr w:rsidR="008E3634" w:rsidRPr="00554DC8" w14:paraId="1B2EABB8" w14:textId="77777777" w:rsidTr="00387561">
      <w:trPr>
        <w:trHeight w:val="360"/>
      </w:trPr>
      <w:tc>
        <w:tcPr>
          <w:tcW w:w="11057" w:type="dxa"/>
          <w:gridSpan w:val="2"/>
        </w:tcPr>
        <w:p w14:paraId="018D0CBF" w14:textId="77777777" w:rsidR="008E3634" w:rsidRPr="00EE14E0" w:rsidRDefault="008E3634" w:rsidP="00387561">
          <w:pPr>
            <w:pStyle w:val="Headerfooter"/>
            <w:tabs>
              <w:tab w:val="left" w:pos="7200"/>
            </w:tabs>
            <w:jc w:val="left"/>
            <w:rPr>
              <w:color w:val="0F243E" w:themeColor="text2" w:themeShade="80"/>
            </w:rPr>
          </w:pPr>
          <w:r w:rsidRPr="00EE14E0">
            <w:rPr>
              <w:color w:val="0F243E" w:themeColor="text2" w:themeShade="80"/>
            </w:rPr>
            <w:tab/>
          </w:r>
        </w:p>
      </w:tc>
    </w:tr>
    <w:tr w:rsidR="008E3634" w:rsidRPr="00554DC8" w14:paraId="4A0E6196" w14:textId="77777777" w:rsidTr="00387561">
      <w:tc>
        <w:tcPr>
          <w:tcW w:w="5541" w:type="dxa"/>
          <w:tcBorders>
            <w:bottom w:val="single" w:sz="4" w:space="0" w:color="auto"/>
          </w:tcBorders>
        </w:tcPr>
        <w:p w14:paraId="687E6B63" w14:textId="17ACFCC2" w:rsidR="008E3634" w:rsidRPr="003B1DE3" w:rsidRDefault="005210A8" w:rsidP="00BB66E4">
          <w:pPr>
            <w:pStyle w:val="Headerfooter"/>
            <w:jc w:val="left"/>
            <w:rPr>
              <w:color w:val="0F243E" w:themeColor="text2" w:themeShade="80"/>
              <w:lang w:val="en-US"/>
            </w:rPr>
          </w:pPr>
          <w:sdt>
            <w:sdtPr>
              <w:rPr>
                <w:rFonts w:ascii="Arial" w:hAnsi="Arial" w:cs="Arial"/>
                <w:lang w:val="en-US"/>
              </w:rPr>
              <w:alias w:val="Title"/>
              <w:tag w:val=""/>
              <w:id w:val="-468204615"/>
              <w:placeholder>
                <w:docPart w:val="7CF06946BB314672A8615E060FB18F87"/>
              </w:placeholder>
              <w:dataBinding w:prefixMappings="xmlns:ns0='http://purl.org/dc/elements/1.1/' xmlns:ns1='http://schemas.openxmlformats.org/package/2006/metadata/core-properties' " w:xpath="/ns1:coreProperties[1]/ns0:title[1]" w:storeItemID="{6C3C8BC8-F283-45AE-878A-BAB7291924A1}"/>
              <w:text/>
            </w:sdtPr>
            <w:sdtEndPr/>
            <w:sdtContent>
              <w:r w:rsidR="00683906">
                <w:rPr>
                  <w:rFonts w:ascii="Arial" w:hAnsi="Arial" w:cs="Arial"/>
                  <w:lang w:val="en-US"/>
                </w:rPr>
                <w:t>CRP - 1432</w:t>
              </w:r>
            </w:sdtContent>
          </w:sdt>
          <w:r w:rsidR="008E3634">
            <w:rPr>
              <w:color w:val="0F243E" w:themeColor="text2" w:themeShade="80"/>
              <w:lang w:val="en-US"/>
            </w:rPr>
            <w:t>/</w:t>
          </w:r>
          <w:sdt>
            <w:sdtPr>
              <w:rPr>
                <w:rFonts w:ascii="Arial" w:hAnsi="Arial" w:cs="Arial"/>
                <w:color w:val="0F243E" w:themeColor="text2" w:themeShade="80"/>
                <w:lang w:val="en-US"/>
              </w:rPr>
              <w:alias w:val="Document Type"/>
              <w:tag w:val="Document_x0020_type"/>
              <w:id w:val="109016825"/>
              <w:placeholder>
                <w:docPart w:val="BF9319F39AEE4307B2CF40258938ACF6"/>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type[1]" w:storeItemID="{86B2CC0E-81A1-4F75-8235-413F42551C1E}"/>
              <w:dropDownList>
                <w:listItem w:value="[Document Type]"/>
              </w:dropDownList>
            </w:sdtPr>
            <w:sdtEndPr/>
            <w:sdtContent>
              <w:r w:rsidR="008E3634">
                <w:rPr>
                  <w:rFonts w:ascii="Arial" w:hAnsi="Arial" w:cs="Arial"/>
                  <w:color w:val="0F243E" w:themeColor="text2" w:themeShade="80"/>
                  <w:lang w:val="en-US"/>
                </w:rPr>
                <w:t>Solution Description</w:t>
              </w:r>
            </w:sdtContent>
          </w:sdt>
        </w:p>
      </w:tc>
      <w:tc>
        <w:tcPr>
          <w:tcW w:w="5516" w:type="dxa"/>
          <w:tcBorders>
            <w:bottom w:val="single" w:sz="4" w:space="0" w:color="auto"/>
          </w:tcBorders>
        </w:tcPr>
        <w:p w14:paraId="54EAAD7C" w14:textId="77777777" w:rsidR="008E3634" w:rsidRPr="00EE14E0" w:rsidRDefault="008E3634" w:rsidP="00BB66E4">
          <w:pPr>
            <w:pStyle w:val="Headerfooter"/>
            <w:rPr>
              <w:color w:val="0F243E" w:themeColor="text2" w:themeShade="80"/>
            </w:rPr>
          </w:pPr>
          <w:r w:rsidRPr="00EE14E0">
            <w:rPr>
              <w:color w:val="0F243E" w:themeColor="text2" w:themeShade="80"/>
            </w:rPr>
            <w:t xml:space="preserve"> </w:t>
          </w:r>
          <w:sdt>
            <w:sdtPr>
              <w:rPr>
                <w:rFonts w:ascii="Arial" w:hAnsi="Arial" w:cs="Arial"/>
              </w:rPr>
              <w:alias w:val="Distribution Level"/>
              <w:tag w:val="Distribution_x0020_Level"/>
              <w:id w:val="-1843540482"/>
              <w:placeholder>
                <w:docPart w:val="609CEFE185E94DABA56032DA900E9652"/>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istribution_x0020_Level[1]" w:storeItemID="{86B2CC0E-81A1-4F75-8235-413F42551C1E}"/>
              <w:dropDownList>
                <w:listItem w:value="[Distribution Level]"/>
              </w:dropDownList>
            </w:sdtPr>
            <w:sdtEndPr/>
            <w:sdtContent>
              <w:r>
                <w:rPr>
                  <w:rFonts w:ascii="Arial" w:hAnsi="Arial" w:cs="Arial"/>
                </w:rPr>
                <w:t>Customer</w:t>
              </w:r>
            </w:sdtContent>
          </w:sdt>
        </w:p>
      </w:tc>
    </w:tr>
  </w:tbl>
  <w:p w14:paraId="24C294C8" w14:textId="77777777" w:rsidR="008E3634" w:rsidRPr="00ED217A" w:rsidRDefault="008E3634" w:rsidP="00387561">
    <w:pPr>
      <w:pStyle w:val="Header"/>
      <w:tabs>
        <w:tab w:val="right" w:pos="10488"/>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7095" w14:textId="77777777" w:rsidR="008E3634" w:rsidRDefault="008E3634" w:rsidP="00465F3A">
    <w:pPr>
      <w:pStyle w:val="Header"/>
      <w:tabs>
        <w:tab w:val="left" w:pos="3402"/>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680" w:type="dxa"/>
      <w:tblLayout w:type="fixed"/>
      <w:tblCellMar>
        <w:left w:w="28" w:type="dxa"/>
        <w:right w:w="28" w:type="dxa"/>
      </w:tblCellMar>
      <w:tblLook w:val="0000" w:firstRow="0" w:lastRow="0" w:firstColumn="0" w:lastColumn="0" w:noHBand="0" w:noVBand="0"/>
    </w:tblPr>
    <w:tblGrid>
      <w:gridCol w:w="5642"/>
      <w:gridCol w:w="5415"/>
    </w:tblGrid>
    <w:tr w:rsidR="008E3634" w:rsidRPr="00E629B4" w14:paraId="6434CA80" w14:textId="77777777" w:rsidTr="00882086">
      <w:tc>
        <w:tcPr>
          <w:tcW w:w="11057" w:type="dxa"/>
          <w:gridSpan w:val="2"/>
        </w:tcPr>
        <w:p w14:paraId="24336EF7" w14:textId="77777777" w:rsidR="008E3634" w:rsidRPr="00E629B4" w:rsidRDefault="008E3634" w:rsidP="006179A8">
          <w:pPr>
            <w:pStyle w:val="Headerfooter"/>
            <w:rPr>
              <w:color w:val="0F243E" w:themeColor="text2" w:themeShade="80"/>
            </w:rPr>
          </w:pPr>
        </w:p>
      </w:tc>
    </w:tr>
    <w:tr w:rsidR="008E3634" w:rsidRPr="00E629B4" w14:paraId="182767BD" w14:textId="77777777" w:rsidTr="00882086">
      <w:trPr>
        <w:trHeight w:val="360"/>
      </w:trPr>
      <w:tc>
        <w:tcPr>
          <w:tcW w:w="11057" w:type="dxa"/>
          <w:gridSpan w:val="2"/>
        </w:tcPr>
        <w:p w14:paraId="5849895C" w14:textId="77777777" w:rsidR="008E3634" w:rsidRPr="00AF5B7E" w:rsidRDefault="008E3634" w:rsidP="006179A8">
          <w:pPr>
            <w:pStyle w:val="Normalleft"/>
            <w:jc w:val="right"/>
            <w:rPr>
              <w:color w:val="0F243E" w:themeColor="text2" w:themeShade="80"/>
              <w:sz w:val="20"/>
            </w:rPr>
          </w:pPr>
          <w:r w:rsidRPr="00AF5B7E">
            <w:rPr>
              <w:color w:val="0F243E" w:themeColor="text2" w:themeShade="80"/>
              <w:sz w:val="20"/>
            </w:rPr>
            <w:fldChar w:fldCharType="begin"/>
          </w:r>
          <w:r w:rsidRPr="00AF5B7E">
            <w:rPr>
              <w:color w:val="0F243E" w:themeColor="text2" w:themeShade="80"/>
              <w:sz w:val="20"/>
            </w:rPr>
            <w:instrText xml:space="preserve"> PAGE \* Arabic \* MERGEFORMAT </w:instrText>
          </w:r>
          <w:r w:rsidRPr="00AF5B7E">
            <w:rPr>
              <w:color w:val="0F243E" w:themeColor="text2" w:themeShade="80"/>
              <w:sz w:val="20"/>
            </w:rPr>
            <w:fldChar w:fldCharType="separate"/>
          </w:r>
          <w:r>
            <w:rPr>
              <w:noProof/>
              <w:color w:val="0F243E" w:themeColor="text2" w:themeShade="80"/>
              <w:sz w:val="20"/>
            </w:rPr>
            <w:t>10</w:t>
          </w:r>
          <w:r w:rsidRPr="00AF5B7E">
            <w:rPr>
              <w:color w:val="0F243E" w:themeColor="text2" w:themeShade="80"/>
              <w:sz w:val="20"/>
            </w:rPr>
            <w:fldChar w:fldCharType="end"/>
          </w:r>
        </w:p>
      </w:tc>
    </w:tr>
    <w:tr w:rsidR="008E3634" w:rsidRPr="00E629B4" w14:paraId="79CEFB3E" w14:textId="77777777" w:rsidTr="00882086">
      <w:trPr>
        <w:trHeight w:val="360"/>
      </w:trPr>
      <w:tc>
        <w:tcPr>
          <w:tcW w:w="11057" w:type="dxa"/>
          <w:gridSpan w:val="2"/>
        </w:tcPr>
        <w:p w14:paraId="3AC384EB" w14:textId="77777777" w:rsidR="008E3634" w:rsidRPr="00E629B4" w:rsidRDefault="008E3634" w:rsidP="006179A8">
          <w:pPr>
            <w:pStyle w:val="Headerfooter"/>
            <w:rPr>
              <w:color w:val="0F243E" w:themeColor="text2" w:themeShade="80"/>
            </w:rPr>
          </w:pPr>
        </w:p>
      </w:tc>
    </w:tr>
    <w:tr w:rsidR="008E3634" w:rsidRPr="003B1DE3" w14:paraId="1029BA90" w14:textId="77777777" w:rsidTr="00E629B4">
      <w:tc>
        <w:tcPr>
          <w:tcW w:w="5642" w:type="dxa"/>
          <w:tcBorders>
            <w:bottom w:val="single" w:sz="4" w:space="0" w:color="0F243E" w:themeColor="text2" w:themeShade="80"/>
          </w:tcBorders>
        </w:tcPr>
        <w:p w14:paraId="14896B7E" w14:textId="7F76986B" w:rsidR="008E3634" w:rsidRPr="003B1DE3" w:rsidRDefault="005210A8" w:rsidP="00A40369">
          <w:pPr>
            <w:pStyle w:val="Headerfooter"/>
            <w:jc w:val="left"/>
            <w:rPr>
              <w:color w:val="0F243E" w:themeColor="text2" w:themeShade="80"/>
            </w:rPr>
          </w:pPr>
          <w:sdt>
            <w:sdtPr>
              <w:rPr>
                <w:color w:val="0F243E" w:themeColor="text2" w:themeShade="80"/>
                <w:lang w:val="en-US"/>
              </w:rPr>
              <w:alias w:val="Title"/>
              <w:tag w:val=""/>
              <w:id w:val="-429353456"/>
              <w:placeholder>
                <w:docPart w:val="452232AEE8FC4FE18FA8E91BA85F803D"/>
              </w:placeholder>
              <w:dataBinding w:prefixMappings="xmlns:ns0='http://purl.org/dc/elements/1.1/' xmlns:ns1='http://schemas.openxmlformats.org/package/2006/metadata/core-properties' " w:xpath="/ns1:coreProperties[1]/ns0:title[1]" w:storeItemID="{6C3C8BC8-F283-45AE-878A-BAB7291924A1}"/>
              <w:text/>
            </w:sdtPr>
            <w:sdtEndPr/>
            <w:sdtContent>
              <w:r w:rsidR="00683906">
                <w:rPr>
                  <w:color w:val="0F243E" w:themeColor="text2" w:themeShade="80"/>
                  <w:lang w:val="en-US"/>
                </w:rPr>
                <w:t>CRP - 1432</w:t>
              </w:r>
            </w:sdtContent>
          </w:sdt>
          <w:r w:rsidR="008E3634">
            <w:rPr>
              <w:color w:val="0F243E" w:themeColor="text2" w:themeShade="80"/>
              <w:lang w:val="en-US"/>
            </w:rPr>
            <w:t>/</w:t>
          </w:r>
          <w:sdt>
            <w:sdtPr>
              <w:rPr>
                <w:color w:val="0F243E" w:themeColor="text2" w:themeShade="80"/>
                <w:lang w:val="en-US"/>
              </w:rPr>
              <w:alias w:val="Document Type"/>
              <w:tag w:val="Document_x0020_type"/>
              <w:id w:val="424311227"/>
              <w:placeholder>
                <w:docPart w:val="31A105FD068C4746B2DB2647AEE27675"/>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type[1]" w:storeItemID="{86B2CC0E-81A1-4F75-8235-413F42551C1E}"/>
              <w:dropDownList>
                <w:listItem w:value="[Document Type]"/>
              </w:dropDownList>
            </w:sdtPr>
            <w:sdtEndPr/>
            <w:sdtContent>
              <w:r w:rsidR="008E3634">
                <w:rPr>
                  <w:color w:val="0F243E" w:themeColor="text2" w:themeShade="80"/>
                  <w:lang w:val="en-US"/>
                </w:rPr>
                <w:t>Solution Description</w:t>
              </w:r>
            </w:sdtContent>
          </w:sdt>
        </w:p>
      </w:tc>
      <w:tc>
        <w:tcPr>
          <w:tcW w:w="5415" w:type="dxa"/>
          <w:tcBorders>
            <w:bottom w:val="single" w:sz="4" w:space="0" w:color="0F243E" w:themeColor="text2" w:themeShade="80"/>
          </w:tcBorders>
        </w:tcPr>
        <w:p w14:paraId="76ED7EE3" w14:textId="77777777" w:rsidR="008E3634" w:rsidRPr="00EE14E0" w:rsidRDefault="008E3634" w:rsidP="00A40369">
          <w:pPr>
            <w:pStyle w:val="Headerfooter"/>
            <w:rPr>
              <w:color w:val="0F243E" w:themeColor="text2" w:themeShade="80"/>
            </w:rPr>
          </w:pPr>
          <w:r w:rsidRPr="00EE14E0">
            <w:rPr>
              <w:color w:val="0F243E" w:themeColor="text2" w:themeShade="80"/>
            </w:rPr>
            <w:t xml:space="preserve"> </w:t>
          </w:r>
          <w:sdt>
            <w:sdtPr>
              <w:rPr>
                <w:color w:val="0F243E" w:themeColor="text2" w:themeShade="80"/>
              </w:rPr>
              <w:alias w:val="Distribution Level"/>
              <w:tag w:val="Distribution_x0020_Level"/>
              <w:id w:val="-796989559"/>
              <w:placeholder>
                <w:docPart w:val="C4800CF22A55424BA269BA92976B750D"/>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istribution_x0020_Level[1]" w:storeItemID="{86B2CC0E-81A1-4F75-8235-413F42551C1E}"/>
              <w:dropDownList>
                <w:listItem w:value="[Distribution Level]"/>
              </w:dropDownList>
            </w:sdtPr>
            <w:sdtEndPr/>
            <w:sdtContent>
              <w:r>
                <w:rPr>
                  <w:color w:val="0F243E" w:themeColor="text2" w:themeShade="80"/>
                </w:rPr>
                <w:t>Customer</w:t>
              </w:r>
            </w:sdtContent>
          </w:sdt>
        </w:p>
      </w:tc>
    </w:tr>
  </w:tbl>
  <w:p w14:paraId="2BE6CF99" w14:textId="77777777" w:rsidR="008E3634" w:rsidRPr="003B1DE3" w:rsidRDefault="008E3634" w:rsidP="00ED217A">
    <w:pPr>
      <w:pStyle w:val="Head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680" w:type="dxa"/>
      <w:tblLayout w:type="fixed"/>
      <w:tblCellMar>
        <w:left w:w="28" w:type="dxa"/>
        <w:right w:w="28" w:type="dxa"/>
      </w:tblCellMar>
      <w:tblLook w:val="0000" w:firstRow="0" w:lastRow="0" w:firstColumn="0" w:lastColumn="0" w:noHBand="0" w:noVBand="0"/>
    </w:tblPr>
    <w:tblGrid>
      <w:gridCol w:w="5541"/>
      <w:gridCol w:w="5516"/>
    </w:tblGrid>
    <w:tr w:rsidR="008E3634" w:rsidRPr="000875FC" w14:paraId="21247866" w14:textId="77777777" w:rsidTr="00882086">
      <w:tc>
        <w:tcPr>
          <w:tcW w:w="11057" w:type="dxa"/>
          <w:gridSpan w:val="2"/>
        </w:tcPr>
        <w:p w14:paraId="61B613DA" w14:textId="77777777" w:rsidR="008E3634" w:rsidRPr="000875FC" w:rsidRDefault="008E3634" w:rsidP="006179A8">
          <w:pPr>
            <w:pStyle w:val="Headerfooter"/>
          </w:pPr>
        </w:p>
      </w:tc>
    </w:tr>
    <w:tr w:rsidR="008E3634" w:rsidRPr="00554DC8" w14:paraId="1A4944E7" w14:textId="77777777" w:rsidTr="00882086">
      <w:trPr>
        <w:trHeight w:val="360"/>
      </w:trPr>
      <w:tc>
        <w:tcPr>
          <w:tcW w:w="11057" w:type="dxa"/>
          <w:gridSpan w:val="2"/>
        </w:tcPr>
        <w:p w14:paraId="0F2BB19B" w14:textId="77777777" w:rsidR="008E3634" w:rsidRPr="00EF4644" w:rsidRDefault="008E3634" w:rsidP="006179A8">
          <w:pPr>
            <w:pStyle w:val="Normalleft"/>
            <w:jc w:val="right"/>
            <w:rPr>
              <w:sz w:val="20"/>
            </w:rPr>
          </w:pPr>
          <w:r w:rsidRPr="00EF4644">
            <w:rPr>
              <w:sz w:val="20"/>
            </w:rPr>
            <w:fldChar w:fldCharType="begin"/>
          </w:r>
          <w:r w:rsidRPr="00EF4644">
            <w:rPr>
              <w:sz w:val="20"/>
            </w:rPr>
            <w:instrText xml:space="preserve"> PAGE \* Arabic \* MERGEFORMAT </w:instrText>
          </w:r>
          <w:r w:rsidRPr="00EF4644">
            <w:rPr>
              <w:sz w:val="20"/>
            </w:rPr>
            <w:fldChar w:fldCharType="separate"/>
          </w:r>
          <w:r>
            <w:rPr>
              <w:noProof/>
              <w:sz w:val="20"/>
            </w:rPr>
            <w:t>1</w:t>
          </w:r>
          <w:r w:rsidRPr="00EF4644">
            <w:rPr>
              <w:sz w:val="20"/>
            </w:rPr>
            <w:fldChar w:fldCharType="end"/>
          </w:r>
        </w:p>
      </w:tc>
    </w:tr>
    <w:tr w:rsidR="008E3634" w:rsidRPr="00554DC8" w14:paraId="79D2F0ED" w14:textId="77777777" w:rsidTr="00882086">
      <w:trPr>
        <w:trHeight w:val="360"/>
      </w:trPr>
      <w:tc>
        <w:tcPr>
          <w:tcW w:w="11057" w:type="dxa"/>
          <w:gridSpan w:val="2"/>
        </w:tcPr>
        <w:p w14:paraId="07E5113C" w14:textId="77777777" w:rsidR="008E3634" w:rsidRPr="00EE14E0" w:rsidRDefault="008E3634" w:rsidP="000E4F34">
          <w:pPr>
            <w:pStyle w:val="Headerfooter"/>
            <w:tabs>
              <w:tab w:val="left" w:pos="7200"/>
            </w:tabs>
            <w:jc w:val="left"/>
            <w:rPr>
              <w:color w:val="0F243E" w:themeColor="text2" w:themeShade="80"/>
            </w:rPr>
          </w:pPr>
          <w:r w:rsidRPr="00EE14E0">
            <w:rPr>
              <w:color w:val="0F243E" w:themeColor="text2" w:themeShade="80"/>
            </w:rPr>
            <w:tab/>
          </w:r>
        </w:p>
      </w:tc>
    </w:tr>
    <w:tr w:rsidR="008E3634" w:rsidRPr="00554DC8" w14:paraId="25E12554" w14:textId="77777777" w:rsidTr="0084034E">
      <w:tc>
        <w:tcPr>
          <w:tcW w:w="5541" w:type="dxa"/>
          <w:tcBorders>
            <w:bottom w:val="single" w:sz="4" w:space="0" w:color="auto"/>
          </w:tcBorders>
        </w:tcPr>
        <w:p w14:paraId="2C71B4E7" w14:textId="4E21E968" w:rsidR="008E3634" w:rsidRPr="003B1DE3" w:rsidRDefault="005210A8" w:rsidP="00BB66E4">
          <w:pPr>
            <w:pStyle w:val="Headerfooter"/>
            <w:jc w:val="left"/>
            <w:rPr>
              <w:color w:val="0F243E" w:themeColor="text2" w:themeShade="80"/>
              <w:lang w:val="en-US"/>
            </w:rPr>
          </w:pPr>
          <w:sdt>
            <w:sdtPr>
              <w:rPr>
                <w:color w:val="0F243E" w:themeColor="text2" w:themeShade="80"/>
                <w:lang w:val="en-US"/>
              </w:rPr>
              <w:alias w:val="Title"/>
              <w:tag w:val=""/>
              <w:id w:val="-430352410"/>
              <w:placeholder>
                <w:docPart w:val="5E1269C2A45F4F5F86A6DC8009A91D1D"/>
              </w:placeholder>
              <w:dataBinding w:prefixMappings="xmlns:ns0='http://purl.org/dc/elements/1.1/' xmlns:ns1='http://schemas.openxmlformats.org/package/2006/metadata/core-properties' " w:xpath="/ns1:coreProperties[1]/ns0:title[1]" w:storeItemID="{6C3C8BC8-F283-45AE-878A-BAB7291924A1}"/>
              <w:text/>
            </w:sdtPr>
            <w:sdtEndPr/>
            <w:sdtContent>
              <w:r w:rsidR="00683906">
                <w:rPr>
                  <w:color w:val="0F243E" w:themeColor="text2" w:themeShade="80"/>
                  <w:lang w:val="en-US"/>
                </w:rPr>
                <w:t>CRP - 1432</w:t>
              </w:r>
            </w:sdtContent>
          </w:sdt>
          <w:r w:rsidR="008E3634">
            <w:rPr>
              <w:color w:val="0F243E" w:themeColor="text2" w:themeShade="80"/>
              <w:lang w:val="en-US"/>
            </w:rPr>
            <w:t>/</w:t>
          </w:r>
          <w:sdt>
            <w:sdtPr>
              <w:rPr>
                <w:color w:val="0F243E" w:themeColor="text2" w:themeShade="80"/>
                <w:lang w:val="en-US"/>
              </w:rPr>
              <w:alias w:val="Document Type"/>
              <w:tag w:val="Document_x0020_type"/>
              <w:id w:val="-710183900"/>
              <w:placeholder>
                <w:docPart w:val="191B70343C414A43AFB0F8D7B6B6F11B"/>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type[1]" w:storeItemID="{86B2CC0E-81A1-4F75-8235-413F42551C1E}"/>
              <w:dropDownList>
                <w:listItem w:value="[Document Type]"/>
              </w:dropDownList>
            </w:sdtPr>
            <w:sdtEndPr/>
            <w:sdtContent>
              <w:r w:rsidR="008E3634">
                <w:rPr>
                  <w:color w:val="0F243E" w:themeColor="text2" w:themeShade="80"/>
                  <w:lang w:val="en-US"/>
                </w:rPr>
                <w:t>Solution Description</w:t>
              </w:r>
            </w:sdtContent>
          </w:sdt>
        </w:p>
      </w:tc>
      <w:tc>
        <w:tcPr>
          <w:tcW w:w="5516" w:type="dxa"/>
          <w:tcBorders>
            <w:bottom w:val="single" w:sz="4" w:space="0" w:color="auto"/>
          </w:tcBorders>
        </w:tcPr>
        <w:p w14:paraId="2135BEB0" w14:textId="77777777" w:rsidR="008E3634" w:rsidRPr="00EE14E0" w:rsidRDefault="008E3634" w:rsidP="00BB66E4">
          <w:pPr>
            <w:pStyle w:val="Headerfooter"/>
            <w:rPr>
              <w:color w:val="0F243E" w:themeColor="text2" w:themeShade="80"/>
            </w:rPr>
          </w:pPr>
          <w:r w:rsidRPr="00EE14E0">
            <w:rPr>
              <w:color w:val="0F243E" w:themeColor="text2" w:themeShade="80"/>
            </w:rPr>
            <w:t xml:space="preserve"> </w:t>
          </w:r>
          <w:sdt>
            <w:sdtPr>
              <w:rPr>
                <w:color w:val="0F243E" w:themeColor="text2" w:themeShade="80"/>
              </w:rPr>
              <w:alias w:val="Distribution Level"/>
              <w:tag w:val="Distribution_x0020_Level"/>
              <w:id w:val="-926186696"/>
              <w:placeholder>
                <w:docPart w:val="F8E0444B24754BBEAEE2703DBE3B9FE0"/>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istribution_x0020_Level[1]" w:storeItemID="{86B2CC0E-81A1-4F75-8235-413F42551C1E}"/>
              <w:dropDownList>
                <w:listItem w:value="[Distribution Level]"/>
              </w:dropDownList>
            </w:sdtPr>
            <w:sdtEndPr/>
            <w:sdtContent>
              <w:r>
                <w:rPr>
                  <w:color w:val="0F243E" w:themeColor="text2" w:themeShade="80"/>
                </w:rPr>
                <w:t>Customer</w:t>
              </w:r>
            </w:sdtContent>
          </w:sdt>
        </w:p>
      </w:tc>
    </w:tr>
  </w:tbl>
  <w:p w14:paraId="4961D49E" w14:textId="77777777" w:rsidR="008E3634" w:rsidRPr="00ED217A" w:rsidRDefault="008E3634" w:rsidP="00ED2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C70888A"/>
    <w:lvl w:ilvl="0">
      <w:start w:val="1"/>
      <w:numFmt w:val="bullet"/>
      <w:pStyle w:val="ListBullet3"/>
      <w:lvlText w:val=""/>
      <w:lvlJc w:val="left"/>
      <w:pPr>
        <w:ind w:left="2520" w:hanging="360"/>
      </w:pPr>
      <w:rPr>
        <w:rFonts w:ascii="Wingdings" w:hAnsi="Wingdings" w:hint="default"/>
        <w:sz w:val="24"/>
        <w:szCs w:val="24"/>
      </w:rPr>
    </w:lvl>
  </w:abstractNum>
  <w:abstractNum w:abstractNumId="1" w15:restartNumberingAfterBreak="0">
    <w:nsid w:val="FFFFFF83"/>
    <w:multiLevelType w:val="singleLevel"/>
    <w:tmpl w:val="0AA810E6"/>
    <w:lvl w:ilvl="0">
      <w:start w:val="1"/>
      <w:numFmt w:val="bullet"/>
      <w:pStyle w:val="ListBullet2"/>
      <w:lvlText w:val=""/>
      <w:lvlJc w:val="left"/>
      <w:pPr>
        <w:tabs>
          <w:tab w:val="num" w:pos="2495"/>
        </w:tabs>
        <w:ind w:left="2495" w:hanging="397"/>
      </w:pPr>
      <w:rPr>
        <w:rFonts w:ascii="Symbol" w:hAnsi="Symbol" w:hint="default"/>
        <w:b/>
        <w:i w:val="0"/>
        <w:sz w:val="24"/>
        <w:szCs w:val="24"/>
      </w:rPr>
    </w:lvl>
  </w:abstractNum>
  <w:abstractNum w:abstractNumId="2" w15:restartNumberingAfterBreak="0">
    <w:nsid w:val="FFFFFF89"/>
    <w:multiLevelType w:val="singleLevel"/>
    <w:tmpl w:val="C34E1472"/>
    <w:lvl w:ilvl="0">
      <w:start w:val="1"/>
      <w:numFmt w:val="bullet"/>
      <w:pStyle w:val="ListBullet"/>
      <w:lvlText w:val=""/>
      <w:lvlJc w:val="left"/>
      <w:pPr>
        <w:tabs>
          <w:tab w:val="num" w:pos="2098"/>
        </w:tabs>
        <w:ind w:left="2098" w:hanging="397"/>
      </w:pPr>
      <w:rPr>
        <w:rFonts w:ascii="Symbol" w:hAnsi="Symbol" w:hint="default"/>
        <w:sz w:val="20"/>
        <w:szCs w:val="20"/>
      </w:rPr>
    </w:lvl>
  </w:abstractNum>
  <w:abstractNum w:abstractNumId="3" w15:restartNumberingAfterBreak="0">
    <w:nsid w:val="148A21D5"/>
    <w:multiLevelType w:val="hybridMultilevel"/>
    <w:tmpl w:val="5F8AB476"/>
    <w:lvl w:ilvl="0" w:tplc="80CC798E">
      <w:start w:val="1"/>
      <w:numFmt w:val="bullet"/>
      <w:lvlText w:val=""/>
      <w:lvlJc w:val="left"/>
      <w:pPr>
        <w:tabs>
          <w:tab w:val="num" w:pos="720"/>
        </w:tabs>
        <w:ind w:left="720" w:hanging="360"/>
      </w:pPr>
      <w:rPr>
        <w:rFonts w:ascii="Wingdings" w:hAnsi="Wingdings" w:hint="default"/>
      </w:rPr>
    </w:lvl>
    <w:lvl w:ilvl="1" w:tplc="B8E6DDA4" w:tentative="1">
      <w:start w:val="1"/>
      <w:numFmt w:val="bullet"/>
      <w:lvlText w:val=""/>
      <w:lvlJc w:val="left"/>
      <w:pPr>
        <w:tabs>
          <w:tab w:val="num" w:pos="1440"/>
        </w:tabs>
        <w:ind w:left="1440" w:hanging="360"/>
      </w:pPr>
      <w:rPr>
        <w:rFonts w:ascii="Wingdings" w:hAnsi="Wingdings" w:hint="default"/>
      </w:rPr>
    </w:lvl>
    <w:lvl w:ilvl="2" w:tplc="71B467E8" w:tentative="1">
      <w:start w:val="1"/>
      <w:numFmt w:val="bullet"/>
      <w:lvlText w:val=""/>
      <w:lvlJc w:val="left"/>
      <w:pPr>
        <w:tabs>
          <w:tab w:val="num" w:pos="2160"/>
        </w:tabs>
        <w:ind w:left="2160" w:hanging="360"/>
      </w:pPr>
      <w:rPr>
        <w:rFonts w:ascii="Wingdings" w:hAnsi="Wingdings" w:hint="default"/>
      </w:rPr>
    </w:lvl>
    <w:lvl w:ilvl="3" w:tplc="C3C029D8" w:tentative="1">
      <w:start w:val="1"/>
      <w:numFmt w:val="bullet"/>
      <w:lvlText w:val=""/>
      <w:lvlJc w:val="left"/>
      <w:pPr>
        <w:tabs>
          <w:tab w:val="num" w:pos="2880"/>
        </w:tabs>
        <w:ind w:left="2880" w:hanging="360"/>
      </w:pPr>
      <w:rPr>
        <w:rFonts w:ascii="Wingdings" w:hAnsi="Wingdings" w:hint="default"/>
      </w:rPr>
    </w:lvl>
    <w:lvl w:ilvl="4" w:tplc="C50296DA" w:tentative="1">
      <w:start w:val="1"/>
      <w:numFmt w:val="bullet"/>
      <w:lvlText w:val=""/>
      <w:lvlJc w:val="left"/>
      <w:pPr>
        <w:tabs>
          <w:tab w:val="num" w:pos="3600"/>
        </w:tabs>
        <w:ind w:left="3600" w:hanging="360"/>
      </w:pPr>
      <w:rPr>
        <w:rFonts w:ascii="Wingdings" w:hAnsi="Wingdings" w:hint="default"/>
      </w:rPr>
    </w:lvl>
    <w:lvl w:ilvl="5" w:tplc="9EF0E10E" w:tentative="1">
      <w:start w:val="1"/>
      <w:numFmt w:val="bullet"/>
      <w:lvlText w:val=""/>
      <w:lvlJc w:val="left"/>
      <w:pPr>
        <w:tabs>
          <w:tab w:val="num" w:pos="4320"/>
        </w:tabs>
        <w:ind w:left="4320" w:hanging="360"/>
      </w:pPr>
      <w:rPr>
        <w:rFonts w:ascii="Wingdings" w:hAnsi="Wingdings" w:hint="default"/>
      </w:rPr>
    </w:lvl>
    <w:lvl w:ilvl="6" w:tplc="5B4004C6" w:tentative="1">
      <w:start w:val="1"/>
      <w:numFmt w:val="bullet"/>
      <w:lvlText w:val=""/>
      <w:lvlJc w:val="left"/>
      <w:pPr>
        <w:tabs>
          <w:tab w:val="num" w:pos="5040"/>
        </w:tabs>
        <w:ind w:left="5040" w:hanging="360"/>
      </w:pPr>
      <w:rPr>
        <w:rFonts w:ascii="Wingdings" w:hAnsi="Wingdings" w:hint="default"/>
      </w:rPr>
    </w:lvl>
    <w:lvl w:ilvl="7" w:tplc="7CD6C250" w:tentative="1">
      <w:start w:val="1"/>
      <w:numFmt w:val="bullet"/>
      <w:lvlText w:val=""/>
      <w:lvlJc w:val="left"/>
      <w:pPr>
        <w:tabs>
          <w:tab w:val="num" w:pos="5760"/>
        </w:tabs>
        <w:ind w:left="5760" w:hanging="360"/>
      </w:pPr>
      <w:rPr>
        <w:rFonts w:ascii="Wingdings" w:hAnsi="Wingdings" w:hint="default"/>
      </w:rPr>
    </w:lvl>
    <w:lvl w:ilvl="8" w:tplc="3230D5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471C2"/>
    <w:multiLevelType w:val="multilevel"/>
    <w:tmpl w:val="532089B8"/>
    <w:styleLink w:val="Appendices"/>
    <w:lvl w:ilvl="0">
      <w:start w:val="1"/>
      <w:numFmt w:val="decimal"/>
      <w:pStyle w:val="AppHeading1"/>
      <w:lvlText w:val="A%1"/>
      <w:lvlJc w:val="left"/>
      <w:pPr>
        <w:ind w:left="1440" w:hanging="1440"/>
      </w:pPr>
      <w:rPr>
        <w:rFonts w:hint="default"/>
      </w:rPr>
    </w:lvl>
    <w:lvl w:ilvl="1">
      <w:start w:val="1"/>
      <w:numFmt w:val="decimal"/>
      <w:pStyle w:val="AppHeading2"/>
      <w:lvlText w:val="A%1.%2"/>
      <w:lvlJc w:val="left"/>
      <w:pPr>
        <w:ind w:left="1440" w:hanging="1440"/>
      </w:pPr>
      <w:rPr>
        <w:rFonts w:hint="default"/>
      </w:rPr>
    </w:lvl>
    <w:lvl w:ilvl="2">
      <w:start w:val="1"/>
      <w:numFmt w:val="decimal"/>
      <w:pStyle w:val="AppHeading3"/>
      <w:lvlText w:val="A%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4B7"/>
    <w:multiLevelType w:val="hybridMultilevel"/>
    <w:tmpl w:val="E264B0E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20A5096D"/>
    <w:multiLevelType w:val="multilevel"/>
    <w:tmpl w:val="386AA82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080"/>
        </w:tabs>
        <w:ind w:left="576" w:hanging="576"/>
      </w:pPr>
      <w:rPr>
        <w:rFonts w:hint="default"/>
      </w:rPr>
    </w:lvl>
    <w:lvl w:ilvl="2">
      <w:start w:val="1"/>
      <w:numFmt w:val="decimal"/>
      <w:pStyle w:val="Heading3"/>
      <w:lvlText w:val="%1.%2.%3."/>
      <w:lvlJc w:val="left"/>
      <w:pPr>
        <w:tabs>
          <w:tab w:val="num" w:pos="1440"/>
        </w:tabs>
        <w:ind w:left="720" w:hanging="720"/>
      </w:pPr>
      <w:rPr>
        <w:rFonts w:hint="default"/>
      </w:rPr>
    </w:lvl>
    <w:lvl w:ilvl="3">
      <w:start w:val="1"/>
      <w:numFmt w:val="decimal"/>
      <w:pStyle w:val="Heading4"/>
      <w:lvlText w:val="%1.%2.%3.%4."/>
      <w:lvlJc w:val="left"/>
      <w:pPr>
        <w:tabs>
          <w:tab w:val="num" w:pos="1800"/>
        </w:tabs>
        <w:ind w:left="864" w:hanging="864"/>
      </w:pPr>
      <w:rPr>
        <w:rFonts w:hint="default"/>
      </w:rPr>
    </w:lvl>
    <w:lvl w:ilvl="4">
      <w:start w:val="1"/>
      <w:numFmt w:val="decimal"/>
      <w:pStyle w:val="Heading5"/>
      <w:lvlText w:val="%1.%2.%3.%4.%5."/>
      <w:lvlJc w:val="left"/>
      <w:pPr>
        <w:tabs>
          <w:tab w:val="num" w:pos="2160"/>
        </w:tabs>
        <w:ind w:left="1008" w:hanging="1008"/>
      </w:pPr>
      <w:rPr>
        <w:rFonts w:hint="default"/>
      </w:rPr>
    </w:lvl>
    <w:lvl w:ilvl="5">
      <w:start w:val="1"/>
      <w:numFmt w:val="decimal"/>
      <w:pStyle w:val="Heading6"/>
      <w:lvlText w:val="%1.%2.%3.%4.%5.%6."/>
      <w:lvlJc w:val="left"/>
      <w:pPr>
        <w:tabs>
          <w:tab w:val="num" w:pos="2520"/>
        </w:tabs>
        <w:ind w:left="1152" w:hanging="1152"/>
      </w:pPr>
      <w:rPr>
        <w:rFonts w:hint="default"/>
      </w:rPr>
    </w:lvl>
    <w:lvl w:ilvl="6">
      <w:start w:val="1"/>
      <w:numFmt w:val="decimal"/>
      <w:pStyle w:val="Heading7"/>
      <w:lvlText w:val="%1.%2.%3.%4.%5.%6.%7."/>
      <w:lvlJc w:val="left"/>
      <w:pPr>
        <w:tabs>
          <w:tab w:val="num" w:pos="2880"/>
        </w:tabs>
        <w:ind w:left="1296" w:hanging="1296"/>
      </w:pPr>
      <w:rPr>
        <w:rFonts w:hint="default"/>
      </w:rPr>
    </w:lvl>
    <w:lvl w:ilvl="7">
      <w:start w:val="1"/>
      <w:numFmt w:val="decimal"/>
      <w:pStyle w:val="Heading8"/>
      <w:lvlText w:val="%1.%2.%3.%4.%5.%6.%7.%8."/>
      <w:lvlJc w:val="left"/>
      <w:pPr>
        <w:tabs>
          <w:tab w:val="num" w:pos="3240"/>
        </w:tabs>
        <w:ind w:left="1440" w:hanging="1440"/>
      </w:pPr>
      <w:rPr>
        <w:rFonts w:hint="default"/>
      </w:rPr>
    </w:lvl>
    <w:lvl w:ilvl="8">
      <w:start w:val="1"/>
      <w:numFmt w:val="decimal"/>
      <w:pStyle w:val="Heading9"/>
      <w:lvlText w:val="%1.%2.%3.%4.%5.%6.%7.%8.%9."/>
      <w:lvlJc w:val="left"/>
      <w:pPr>
        <w:tabs>
          <w:tab w:val="num" w:pos="3960"/>
        </w:tabs>
        <w:ind w:left="1584" w:hanging="1584"/>
      </w:pPr>
      <w:rPr>
        <w:rFonts w:hint="default"/>
      </w:rPr>
    </w:lvl>
  </w:abstractNum>
  <w:abstractNum w:abstractNumId="7" w15:restartNumberingAfterBreak="0">
    <w:nsid w:val="366D3245"/>
    <w:multiLevelType w:val="hybridMultilevel"/>
    <w:tmpl w:val="AD309562"/>
    <w:lvl w:ilvl="0" w:tplc="84680EA8">
      <w:start w:val="1"/>
      <w:numFmt w:val="decimal"/>
      <w:pStyle w:val="TableListNumber"/>
      <w:lvlText w:val="%1."/>
      <w:lvlJc w:val="left"/>
      <w:pPr>
        <w:ind w:left="417" w:hanging="360"/>
      </w:pPr>
      <w:rPr>
        <w:rFonts w:hint="default"/>
        <w:sz w:val="20"/>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 w15:restartNumberingAfterBreak="0">
    <w:nsid w:val="3B031EC2"/>
    <w:multiLevelType w:val="hybridMultilevel"/>
    <w:tmpl w:val="1C74E43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DD25211"/>
    <w:multiLevelType w:val="hybridMultilevel"/>
    <w:tmpl w:val="B204CCD4"/>
    <w:lvl w:ilvl="0" w:tplc="21AE932E">
      <w:start w:val="1"/>
      <w:numFmt w:val="upperRoman"/>
      <w:pStyle w:val="ListNumber3"/>
      <w:lvlText w:val="%1."/>
      <w:lvlJc w:val="left"/>
      <w:pPr>
        <w:ind w:left="2635" w:hanging="360"/>
      </w:pPr>
      <w:rPr>
        <w:rFonts w:ascii="Calibri" w:hAnsi="Calibri" w:hint="default"/>
        <w:b w:val="0"/>
        <w:i w:val="0"/>
        <w:sz w:val="22"/>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1CF5FB7"/>
    <w:multiLevelType w:val="hybridMultilevel"/>
    <w:tmpl w:val="0A1C147C"/>
    <w:lvl w:ilvl="0" w:tplc="3794A14A">
      <w:start w:val="1"/>
      <w:numFmt w:val="lowerLetter"/>
      <w:pStyle w:val="TableListNumber2"/>
      <w:lvlText w:val="%1)"/>
      <w:lvlJc w:val="left"/>
      <w:pPr>
        <w:ind w:left="791" w:hanging="360"/>
      </w:pPr>
      <w:rPr>
        <w:rFonts w:ascii="Calibri" w:hAnsi="Calibri" w:hint="default"/>
        <w:b w:val="0"/>
        <w:i w:val="0"/>
        <w:sz w:val="2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1" w15:restartNumberingAfterBreak="0">
    <w:nsid w:val="4B153938"/>
    <w:multiLevelType w:val="hybridMultilevel"/>
    <w:tmpl w:val="C7A45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B3573"/>
    <w:multiLevelType w:val="hybridMultilevel"/>
    <w:tmpl w:val="55FAAA02"/>
    <w:lvl w:ilvl="0" w:tplc="039495EE">
      <w:start w:val="1"/>
      <w:numFmt w:val="decimal"/>
      <w:pStyle w:val="ListNumber"/>
      <w:lvlText w:val="%1."/>
      <w:lvlJc w:val="left"/>
      <w:pPr>
        <w:ind w:left="1800" w:hanging="360"/>
      </w:pPr>
      <w:rPr>
        <w:rFonts w:ascii="Calibri" w:hAnsi="Calibri" w:hint="default"/>
        <w:b w:val="0"/>
        <w:i w:val="0"/>
        <w:sz w:val="22"/>
      </w:rPr>
    </w:lvl>
    <w:lvl w:ilvl="1" w:tplc="040B0003" w:tentative="1">
      <w:start w:val="1"/>
      <w:numFmt w:val="lowerLetter"/>
      <w:lvlText w:val="%2."/>
      <w:lvlJc w:val="left"/>
      <w:pPr>
        <w:tabs>
          <w:tab w:val="num" w:pos="1440"/>
        </w:tabs>
        <w:ind w:left="1440" w:hanging="360"/>
      </w:pPr>
    </w:lvl>
    <w:lvl w:ilvl="2" w:tplc="040B0005" w:tentative="1">
      <w:start w:val="1"/>
      <w:numFmt w:val="lowerRoman"/>
      <w:lvlText w:val="%3."/>
      <w:lvlJc w:val="right"/>
      <w:pPr>
        <w:tabs>
          <w:tab w:val="num" w:pos="2160"/>
        </w:tabs>
        <w:ind w:left="2160" w:hanging="180"/>
      </w:pPr>
    </w:lvl>
    <w:lvl w:ilvl="3" w:tplc="040B0001" w:tentative="1">
      <w:start w:val="1"/>
      <w:numFmt w:val="decimal"/>
      <w:lvlText w:val="%4."/>
      <w:lvlJc w:val="left"/>
      <w:pPr>
        <w:tabs>
          <w:tab w:val="num" w:pos="2880"/>
        </w:tabs>
        <w:ind w:left="2880" w:hanging="360"/>
      </w:pPr>
    </w:lvl>
    <w:lvl w:ilvl="4" w:tplc="040B0003" w:tentative="1">
      <w:start w:val="1"/>
      <w:numFmt w:val="lowerLetter"/>
      <w:lvlText w:val="%5."/>
      <w:lvlJc w:val="left"/>
      <w:pPr>
        <w:tabs>
          <w:tab w:val="num" w:pos="3600"/>
        </w:tabs>
        <w:ind w:left="3600" w:hanging="360"/>
      </w:pPr>
    </w:lvl>
    <w:lvl w:ilvl="5" w:tplc="040B0005" w:tentative="1">
      <w:start w:val="1"/>
      <w:numFmt w:val="lowerRoman"/>
      <w:lvlText w:val="%6."/>
      <w:lvlJc w:val="right"/>
      <w:pPr>
        <w:tabs>
          <w:tab w:val="num" w:pos="4320"/>
        </w:tabs>
        <w:ind w:left="4320" w:hanging="180"/>
      </w:pPr>
    </w:lvl>
    <w:lvl w:ilvl="6" w:tplc="040B0001" w:tentative="1">
      <w:start w:val="1"/>
      <w:numFmt w:val="decimal"/>
      <w:lvlText w:val="%7."/>
      <w:lvlJc w:val="left"/>
      <w:pPr>
        <w:tabs>
          <w:tab w:val="num" w:pos="5040"/>
        </w:tabs>
        <w:ind w:left="5040" w:hanging="360"/>
      </w:pPr>
    </w:lvl>
    <w:lvl w:ilvl="7" w:tplc="040B0003" w:tentative="1">
      <w:start w:val="1"/>
      <w:numFmt w:val="lowerLetter"/>
      <w:lvlText w:val="%8."/>
      <w:lvlJc w:val="left"/>
      <w:pPr>
        <w:tabs>
          <w:tab w:val="num" w:pos="5760"/>
        </w:tabs>
        <w:ind w:left="5760" w:hanging="360"/>
      </w:pPr>
    </w:lvl>
    <w:lvl w:ilvl="8" w:tplc="040B0005" w:tentative="1">
      <w:start w:val="1"/>
      <w:numFmt w:val="lowerRoman"/>
      <w:lvlText w:val="%9."/>
      <w:lvlJc w:val="right"/>
      <w:pPr>
        <w:tabs>
          <w:tab w:val="num" w:pos="6480"/>
        </w:tabs>
        <w:ind w:left="6480" w:hanging="180"/>
      </w:pPr>
    </w:lvl>
  </w:abstractNum>
  <w:abstractNum w:abstractNumId="13" w15:restartNumberingAfterBreak="0">
    <w:nsid w:val="54157FBF"/>
    <w:multiLevelType w:val="hybridMultilevel"/>
    <w:tmpl w:val="2A12746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C7127DF"/>
    <w:multiLevelType w:val="hybridMultilevel"/>
    <w:tmpl w:val="F1828CD6"/>
    <w:lvl w:ilvl="0" w:tplc="912E1286">
      <w:start w:val="1"/>
      <w:numFmt w:val="lowerLetter"/>
      <w:pStyle w:val="ListNumber2"/>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1277309"/>
    <w:multiLevelType w:val="hybridMultilevel"/>
    <w:tmpl w:val="C7349114"/>
    <w:lvl w:ilvl="0" w:tplc="A1107BD2">
      <w:start w:val="1"/>
      <w:numFmt w:val="bullet"/>
      <w:pStyle w:val="TableListBullet2"/>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15:restartNumberingAfterBreak="0">
    <w:nsid w:val="6A161989"/>
    <w:multiLevelType w:val="hybridMultilevel"/>
    <w:tmpl w:val="C214236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B555844"/>
    <w:multiLevelType w:val="hybridMultilevel"/>
    <w:tmpl w:val="663CA334"/>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8" w15:restartNumberingAfterBreak="0">
    <w:nsid w:val="74FE0AC5"/>
    <w:multiLevelType w:val="hybridMultilevel"/>
    <w:tmpl w:val="D40C815C"/>
    <w:lvl w:ilvl="0" w:tplc="5B9CC812">
      <w:start w:val="1"/>
      <w:numFmt w:val="decimal"/>
      <w:pStyle w:val="ReferenceList"/>
      <w:lvlText w:val="/%1/"/>
      <w:lvlJc w:val="left"/>
      <w:pPr>
        <w:ind w:left="1800" w:hanging="36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7E5F6134"/>
    <w:multiLevelType w:val="multilevel"/>
    <w:tmpl w:val="532089B8"/>
    <w:numStyleLink w:val="Appendices"/>
  </w:abstractNum>
  <w:abstractNum w:abstractNumId="20" w15:restartNumberingAfterBreak="0">
    <w:nsid w:val="7FD32535"/>
    <w:multiLevelType w:val="hybridMultilevel"/>
    <w:tmpl w:val="7DEC40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998314639">
    <w:abstractNumId w:val="2"/>
  </w:num>
  <w:num w:numId="2" w16cid:durableId="1465391566">
    <w:abstractNumId w:val="1"/>
  </w:num>
  <w:num w:numId="3" w16cid:durableId="984355624">
    <w:abstractNumId w:val="0"/>
  </w:num>
  <w:num w:numId="4" w16cid:durableId="1850676027">
    <w:abstractNumId w:val="6"/>
  </w:num>
  <w:num w:numId="5" w16cid:durableId="158010295">
    <w:abstractNumId w:val="12"/>
  </w:num>
  <w:num w:numId="6" w16cid:durableId="2047632212">
    <w:abstractNumId w:val="14"/>
  </w:num>
  <w:num w:numId="7" w16cid:durableId="805051148">
    <w:abstractNumId w:val="9"/>
  </w:num>
  <w:num w:numId="8" w16cid:durableId="1596933638">
    <w:abstractNumId w:val="15"/>
  </w:num>
  <w:num w:numId="9" w16cid:durableId="999624158">
    <w:abstractNumId w:val="7"/>
  </w:num>
  <w:num w:numId="10" w16cid:durableId="1602299959">
    <w:abstractNumId w:val="18"/>
  </w:num>
  <w:num w:numId="11" w16cid:durableId="25371811">
    <w:abstractNumId w:val="10"/>
  </w:num>
  <w:num w:numId="12" w16cid:durableId="1091974704">
    <w:abstractNumId w:val="4"/>
  </w:num>
  <w:num w:numId="13" w16cid:durableId="1587415886">
    <w:abstractNumId w:val="19"/>
  </w:num>
  <w:num w:numId="14" w16cid:durableId="526019252">
    <w:abstractNumId w:val="11"/>
  </w:num>
  <w:num w:numId="15" w16cid:durableId="1859156056">
    <w:abstractNumId w:val="8"/>
  </w:num>
  <w:num w:numId="16" w16cid:durableId="1046879613">
    <w:abstractNumId w:val="13"/>
  </w:num>
  <w:num w:numId="17" w16cid:durableId="1167288692">
    <w:abstractNumId w:val="20"/>
  </w:num>
  <w:num w:numId="18" w16cid:durableId="1635210406">
    <w:abstractNumId w:val="3"/>
  </w:num>
  <w:num w:numId="19" w16cid:durableId="60060289">
    <w:abstractNumId w:val="17"/>
  </w:num>
  <w:num w:numId="20" w16cid:durableId="77018198">
    <w:abstractNumId w:val="16"/>
  </w:num>
  <w:num w:numId="21" w16cid:durableId="158761416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144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YwMzAzNjAwMTYwNTdX0lEKTi0uzszPAykwrAUAoUo0jCwAAAA="/>
  </w:docVars>
  <w:rsids>
    <w:rsidRoot w:val="00CD1C32"/>
    <w:rsid w:val="0000061E"/>
    <w:rsid w:val="00000C75"/>
    <w:rsid w:val="000022A0"/>
    <w:rsid w:val="00003E7E"/>
    <w:rsid w:val="00004046"/>
    <w:rsid w:val="00004408"/>
    <w:rsid w:val="00006C0F"/>
    <w:rsid w:val="000070AF"/>
    <w:rsid w:val="000075BA"/>
    <w:rsid w:val="0001005D"/>
    <w:rsid w:val="00010B72"/>
    <w:rsid w:val="0001272B"/>
    <w:rsid w:val="00012A73"/>
    <w:rsid w:val="00012EA6"/>
    <w:rsid w:val="00013B59"/>
    <w:rsid w:val="0001663B"/>
    <w:rsid w:val="00017D19"/>
    <w:rsid w:val="00017E18"/>
    <w:rsid w:val="00020898"/>
    <w:rsid w:val="00021453"/>
    <w:rsid w:val="00021498"/>
    <w:rsid w:val="000221D7"/>
    <w:rsid w:val="000230EF"/>
    <w:rsid w:val="000235E4"/>
    <w:rsid w:val="000239BE"/>
    <w:rsid w:val="00025934"/>
    <w:rsid w:val="00027FAD"/>
    <w:rsid w:val="0003110C"/>
    <w:rsid w:val="000320A4"/>
    <w:rsid w:val="00032218"/>
    <w:rsid w:val="000323D2"/>
    <w:rsid w:val="000328D7"/>
    <w:rsid w:val="00033063"/>
    <w:rsid w:val="00033283"/>
    <w:rsid w:val="000337FF"/>
    <w:rsid w:val="00036216"/>
    <w:rsid w:val="00036359"/>
    <w:rsid w:val="000369E4"/>
    <w:rsid w:val="00037787"/>
    <w:rsid w:val="00037CC0"/>
    <w:rsid w:val="000406DF"/>
    <w:rsid w:val="000410F6"/>
    <w:rsid w:val="000421C3"/>
    <w:rsid w:val="00042329"/>
    <w:rsid w:val="00042BEB"/>
    <w:rsid w:val="00043CA1"/>
    <w:rsid w:val="00045A17"/>
    <w:rsid w:val="00046449"/>
    <w:rsid w:val="00046A46"/>
    <w:rsid w:val="000504D7"/>
    <w:rsid w:val="00050603"/>
    <w:rsid w:val="00052577"/>
    <w:rsid w:val="00054644"/>
    <w:rsid w:val="000558CE"/>
    <w:rsid w:val="00055B8A"/>
    <w:rsid w:val="00055C2A"/>
    <w:rsid w:val="00056D3A"/>
    <w:rsid w:val="0006067F"/>
    <w:rsid w:val="00060772"/>
    <w:rsid w:val="000616D4"/>
    <w:rsid w:val="000623EB"/>
    <w:rsid w:val="00062C12"/>
    <w:rsid w:val="000646A4"/>
    <w:rsid w:val="0006692D"/>
    <w:rsid w:val="00066DD8"/>
    <w:rsid w:val="0006751A"/>
    <w:rsid w:val="0007011F"/>
    <w:rsid w:val="00070BA7"/>
    <w:rsid w:val="000713F0"/>
    <w:rsid w:val="00071B81"/>
    <w:rsid w:val="00072092"/>
    <w:rsid w:val="000721B2"/>
    <w:rsid w:val="000722B5"/>
    <w:rsid w:val="000726B6"/>
    <w:rsid w:val="00072E24"/>
    <w:rsid w:val="0007477D"/>
    <w:rsid w:val="00074E76"/>
    <w:rsid w:val="00076CB9"/>
    <w:rsid w:val="00077F15"/>
    <w:rsid w:val="00077FE7"/>
    <w:rsid w:val="000808B3"/>
    <w:rsid w:val="0008094E"/>
    <w:rsid w:val="00081FED"/>
    <w:rsid w:val="00083B0A"/>
    <w:rsid w:val="0008450B"/>
    <w:rsid w:val="00085133"/>
    <w:rsid w:val="00085491"/>
    <w:rsid w:val="0008702C"/>
    <w:rsid w:val="0008707D"/>
    <w:rsid w:val="000875FC"/>
    <w:rsid w:val="00090171"/>
    <w:rsid w:val="00091955"/>
    <w:rsid w:val="00091A4A"/>
    <w:rsid w:val="00091CBE"/>
    <w:rsid w:val="00092245"/>
    <w:rsid w:val="0009436F"/>
    <w:rsid w:val="00094508"/>
    <w:rsid w:val="00094A25"/>
    <w:rsid w:val="000A0C6E"/>
    <w:rsid w:val="000A2112"/>
    <w:rsid w:val="000A2ADE"/>
    <w:rsid w:val="000A2D77"/>
    <w:rsid w:val="000A3443"/>
    <w:rsid w:val="000A3905"/>
    <w:rsid w:val="000A3A68"/>
    <w:rsid w:val="000A4B48"/>
    <w:rsid w:val="000A4C92"/>
    <w:rsid w:val="000A6702"/>
    <w:rsid w:val="000A678E"/>
    <w:rsid w:val="000A6828"/>
    <w:rsid w:val="000A7DB0"/>
    <w:rsid w:val="000B26CB"/>
    <w:rsid w:val="000B2C4E"/>
    <w:rsid w:val="000B32DF"/>
    <w:rsid w:val="000B3FAD"/>
    <w:rsid w:val="000B551B"/>
    <w:rsid w:val="000B55B5"/>
    <w:rsid w:val="000B75EE"/>
    <w:rsid w:val="000C1B24"/>
    <w:rsid w:val="000C2D10"/>
    <w:rsid w:val="000C31B2"/>
    <w:rsid w:val="000C3438"/>
    <w:rsid w:val="000C47CC"/>
    <w:rsid w:val="000C7FB0"/>
    <w:rsid w:val="000D05D5"/>
    <w:rsid w:val="000D159F"/>
    <w:rsid w:val="000D1BB3"/>
    <w:rsid w:val="000D1E08"/>
    <w:rsid w:val="000D3CDA"/>
    <w:rsid w:val="000D3FEA"/>
    <w:rsid w:val="000D4012"/>
    <w:rsid w:val="000D4115"/>
    <w:rsid w:val="000D5720"/>
    <w:rsid w:val="000D62B7"/>
    <w:rsid w:val="000D65C9"/>
    <w:rsid w:val="000D7524"/>
    <w:rsid w:val="000E021D"/>
    <w:rsid w:val="000E04AC"/>
    <w:rsid w:val="000E27D7"/>
    <w:rsid w:val="000E2B30"/>
    <w:rsid w:val="000E4547"/>
    <w:rsid w:val="000E4B4D"/>
    <w:rsid w:val="000E4F34"/>
    <w:rsid w:val="000E6374"/>
    <w:rsid w:val="000E6CFE"/>
    <w:rsid w:val="000F024C"/>
    <w:rsid w:val="000F0728"/>
    <w:rsid w:val="000F1BD9"/>
    <w:rsid w:val="000F1BF5"/>
    <w:rsid w:val="000F24CC"/>
    <w:rsid w:val="000F2A75"/>
    <w:rsid w:val="000F539C"/>
    <w:rsid w:val="000F6AE9"/>
    <w:rsid w:val="000F7AD1"/>
    <w:rsid w:val="00100DE8"/>
    <w:rsid w:val="00102011"/>
    <w:rsid w:val="00102115"/>
    <w:rsid w:val="001039A8"/>
    <w:rsid w:val="00103DBA"/>
    <w:rsid w:val="00106156"/>
    <w:rsid w:val="00106DAF"/>
    <w:rsid w:val="001107CB"/>
    <w:rsid w:val="00111229"/>
    <w:rsid w:val="00112076"/>
    <w:rsid w:val="00112F7E"/>
    <w:rsid w:val="00113E8C"/>
    <w:rsid w:val="00115A02"/>
    <w:rsid w:val="00116024"/>
    <w:rsid w:val="00116592"/>
    <w:rsid w:val="00117068"/>
    <w:rsid w:val="0012024A"/>
    <w:rsid w:val="00120378"/>
    <w:rsid w:val="00122007"/>
    <w:rsid w:val="00122420"/>
    <w:rsid w:val="0012401E"/>
    <w:rsid w:val="0012433A"/>
    <w:rsid w:val="00124933"/>
    <w:rsid w:val="00124B9B"/>
    <w:rsid w:val="00124CE8"/>
    <w:rsid w:val="00125878"/>
    <w:rsid w:val="001258F2"/>
    <w:rsid w:val="00126481"/>
    <w:rsid w:val="001265DB"/>
    <w:rsid w:val="00126D27"/>
    <w:rsid w:val="00131E2F"/>
    <w:rsid w:val="00132A8D"/>
    <w:rsid w:val="00134E11"/>
    <w:rsid w:val="0013523A"/>
    <w:rsid w:val="0013538B"/>
    <w:rsid w:val="0013550F"/>
    <w:rsid w:val="001359BE"/>
    <w:rsid w:val="00137FC6"/>
    <w:rsid w:val="0014007A"/>
    <w:rsid w:val="00140F71"/>
    <w:rsid w:val="001416F0"/>
    <w:rsid w:val="0014188B"/>
    <w:rsid w:val="00142C77"/>
    <w:rsid w:val="00143840"/>
    <w:rsid w:val="00143C09"/>
    <w:rsid w:val="00143E21"/>
    <w:rsid w:val="001447E9"/>
    <w:rsid w:val="00144A6B"/>
    <w:rsid w:val="0014559B"/>
    <w:rsid w:val="00145AE3"/>
    <w:rsid w:val="001462F7"/>
    <w:rsid w:val="00146F90"/>
    <w:rsid w:val="001470F9"/>
    <w:rsid w:val="0014760D"/>
    <w:rsid w:val="00147C1E"/>
    <w:rsid w:val="00147E03"/>
    <w:rsid w:val="00150692"/>
    <w:rsid w:val="00150744"/>
    <w:rsid w:val="00150D66"/>
    <w:rsid w:val="001517A5"/>
    <w:rsid w:val="001521BB"/>
    <w:rsid w:val="001534A1"/>
    <w:rsid w:val="00153E7A"/>
    <w:rsid w:val="00154836"/>
    <w:rsid w:val="0015541C"/>
    <w:rsid w:val="0015637B"/>
    <w:rsid w:val="00156B4E"/>
    <w:rsid w:val="00160B99"/>
    <w:rsid w:val="00160E89"/>
    <w:rsid w:val="001613EC"/>
    <w:rsid w:val="00161581"/>
    <w:rsid w:val="00161671"/>
    <w:rsid w:val="00161DEA"/>
    <w:rsid w:val="00162218"/>
    <w:rsid w:val="0016349D"/>
    <w:rsid w:val="00163AFE"/>
    <w:rsid w:val="00163FC7"/>
    <w:rsid w:val="00164767"/>
    <w:rsid w:val="0016619B"/>
    <w:rsid w:val="001666C0"/>
    <w:rsid w:val="00166804"/>
    <w:rsid w:val="00166D51"/>
    <w:rsid w:val="00166D7E"/>
    <w:rsid w:val="0017022F"/>
    <w:rsid w:val="001723E4"/>
    <w:rsid w:val="00172CA7"/>
    <w:rsid w:val="00174423"/>
    <w:rsid w:val="00174A3F"/>
    <w:rsid w:val="001759B2"/>
    <w:rsid w:val="001766D9"/>
    <w:rsid w:val="00177592"/>
    <w:rsid w:val="00177D27"/>
    <w:rsid w:val="001808B8"/>
    <w:rsid w:val="00180CCD"/>
    <w:rsid w:val="00180E71"/>
    <w:rsid w:val="00183A41"/>
    <w:rsid w:val="00184023"/>
    <w:rsid w:val="00184651"/>
    <w:rsid w:val="00184AE4"/>
    <w:rsid w:val="00185789"/>
    <w:rsid w:val="001858E9"/>
    <w:rsid w:val="001904B0"/>
    <w:rsid w:val="00190BA4"/>
    <w:rsid w:val="00191B3D"/>
    <w:rsid w:val="00192660"/>
    <w:rsid w:val="001938B7"/>
    <w:rsid w:val="001942BC"/>
    <w:rsid w:val="00194BAC"/>
    <w:rsid w:val="00194C26"/>
    <w:rsid w:val="00195F15"/>
    <w:rsid w:val="00197B2F"/>
    <w:rsid w:val="001A056D"/>
    <w:rsid w:val="001A0E95"/>
    <w:rsid w:val="001A133B"/>
    <w:rsid w:val="001A27EB"/>
    <w:rsid w:val="001A2CD1"/>
    <w:rsid w:val="001A445F"/>
    <w:rsid w:val="001A4460"/>
    <w:rsid w:val="001A69C5"/>
    <w:rsid w:val="001B0000"/>
    <w:rsid w:val="001B1239"/>
    <w:rsid w:val="001B133E"/>
    <w:rsid w:val="001B1E0A"/>
    <w:rsid w:val="001B2127"/>
    <w:rsid w:val="001B2FDE"/>
    <w:rsid w:val="001B440B"/>
    <w:rsid w:val="001B5B27"/>
    <w:rsid w:val="001B675B"/>
    <w:rsid w:val="001B6AA4"/>
    <w:rsid w:val="001B7FA8"/>
    <w:rsid w:val="001C09CB"/>
    <w:rsid w:val="001C0BDD"/>
    <w:rsid w:val="001C0DC2"/>
    <w:rsid w:val="001C0F91"/>
    <w:rsid w:val="001C216B"/>
    <w:rsid w:val="001C256A"/>
    <w:rsid w:val="001C4992"/>
    <w:rsid w:val="001C4E4B"/>
    <w:rsid w:val="001C59BF"/>
    <w:rsid w:val="001C6EAF"/>
    <w:rsid w:val="001C71F4"/>
    <w:rsid w:val="001C7459"/>
    <w:rsid w:val="001C7C84"/>
    <w:rsid w:val="001C7E7D"/>
    <w:rsid w:val="001D1564"/>
    <w:rsid w:val="001D25D0"/>
    <w:rsid w:val="001D3F41"/>
    <w:rsid w:val="001D4211"/>
    <w:rsid w:val="001D70C3"/>
    <w:rsid w:val="001D7164"/>
    <w:rsid w:val="001D75D2"/>
    <w:rsid w:val="001E1090"/>
    <w:rsid w:val="001E10F5"/>
    <w:rsid w:val="001E304E"/>
    <w:rsid w:val="001E3942"/>
    <w:rsid w:val="001E4407"/>
    <w:rsid w:val="001E5E37"/>
    <w:rsid w:val="001E6435"/>
    <w:rsid w:val="001E6EC6"/>
    <w:rsid w:val="001E7734"/>
    <w:rsid w:val="001E7FE6"/>
    <w:rsid w:val="001F1CD5"/>
    <w:rsid w:val="001F1DBD"/>
    <w:rsid w:val="001F3203"/>
    <w:rsid w:val="001F3B99"/>
    <w:rsid w:val="001F45C1"/>
    <w:rsid w:val="001F4D0B"/>
    <w:rsid w:val="001F50EE"/>
    <w:rsid w:val="001F51A0"/>
    <w:rsid w:val="001F5B30"/>
    <w:rsid w:val="001F5B6F"/>
    <w:rsid w:val="001F5FDF"/>
    <w:rsid w:val="001F66D8"/>
    <w:rsid w:val="001F6B37"/>
    <w:rsid w:val="002017E3"/>
    <w:rsid w:val="002024C9"/>
    <w:rsid w:val="00202500"/>
    <w:rsid w:val="00202681"/>
    <w:rsid w:val="00203116"/>
    <w:rsid w:val="002033B3"/>
    <w:rsid w:val="00203653"/>
    <w:rsid w:val="00204F0E"/>
    <w:rsid w:val="002053D8"/>
    <w:rsid w:val="00205C15"/>
    <w:rsid w:val="00205FEB"/>
    <w:rsid w:val="00206167"/>
    <w:rsid w:val="00206290"/>
    <w:rsid w:val="00206B73"/>
    <w:rsid w:val="00211809"/>
    <w:rsid w:val="00211F33"/>
    <w:rsid w:val="00213E29"/>
    <w:rsid w:val="002144CB"/>
    <w:rsid w:val="00215465"/>
    <w:rsid w:val="002155EA"/>
    <w:rsid w:val="00215AE1"/>
    <w:rsid w:val="00217804"/>
    <w:rsid w:val="002178EB"/>
    <w:rsid w:val="002204D5"/>
    <w:rsid w:val="002206B4"/>
    <w:rsid w:val="00220A2D"/>
    <w:rsid w:val="00220CCE"/>
    <w:rsid w:val="00221607"/>
    <w:rsid w:val="002227B6"/>
    <w:rsid w:val="002229E1"/>
    <w:rsid w:val="0022320A"/>
    <w:rsid w:val="00223824"/>
    <w:rsid w:val="0022383B"/>
    <w:rsid w:val="00223CB2"/>
    <w:rsid w:val="00224E13"/>
    <w:rsid w:val="00225290"/>
    <w:rsid w:val="00225D3F"/>
    <w:rsid w:val="002267A8"/>
    <w:rsid w:val="00230BFB"/>
    <w:rsid w:val="00231602"/>
    <w:rsid w:val="00232051"/>
    <w:rsid w:val="00232B78"/>
    <w:rsid w:val="002333ED"/>
    <w:rsid w:val="00233BE8"/>
    <w:rsid w:val="00233CA8"/>
    <w:rsid w:val="00236C98"/>
    <w:rsid w:val="002374D5"/>
    <w:rsid w:val="002422DA"/>
    <w:rsid w:val="0024274E"/>
    <w:rsid w:val="0024388A"/>
    <w:rsid w:val="002454D0"/>
    <w:rsid w:val="0024563A"/>
    <w:rsid w:val="002457A4"/>
    <w:rsid w:val="00245C28"/>
    <w:rsid w:val="002465EE"/>
    <w:rsid w:val="00246E12"/>
    <w:rsid w:val="00247399"/>
    <w:rsid w:val="002478ED"/>
    <w:rsid w:val="00250394"/>
    <w:rsid w:val="00250A81"/>
    <w:rsid w:val="00251348"/>
    <w:rsid w:val="00251C78"/>
    <w:rsid w:val="002531D1"/>
    <w:rsid w:val="0025359D"/>
    <w:rsid w:val="00253BD6"/>
    <w:rsid w:val="0025528E"/>
    <w:rsid w:val="00255FDE"/>
    <w:rsid w:val="00262176"/>
    <w:rsid w:val="00262DCC"/>
    <w:rsid w:val="00263CF9"/>
    <w:rsid w:val="0026598C"/>
    <w:rsid w:val="0026701B"/>
    <w:rsid w:val="00267A06"/>
    <w:rsid w:val="00270568"/>
    <w:rsid w:val="0027112D"/>
    <w:rsid w:val="00271755"/>
    <w:rsid w:val="00272B31"/>
    <w:rsid w:val="002732E1"/>
    <w:rsid w:val="00273915"/>
    <w:rsid w:val="00274210"/>
    <w:rsid w:val="00274FAC"/>
    <w:rsid w:val="00276603"/>
    <w:rsid w:val="00277388"/>
    <w:rsid w:val="00282F44"/>
    <w:rsid w:val="00283CEE"/>
    <w:rsid w:val="00283D25"/>
    <w:rsid w:val="0028493C"/>
    <w:rsid w:val="00284FBB"/>
    <w:rsid w:val="00285123"/>
    <w:rsid w:val="00285859"/>
    <w:rsid w:val="00285B41"/>
    <w:rsid w:val="0028608A"/>
    <w:rsid w:val="002867F4"/>
    <w:rsid w:val="00286EB9"/>
    <w:rsid w:val="00287A60"/>
    <w:rsid w:val="00287B5C"/>
    <w:rsid w:val="00290BA3"/>
    <w:rsid w:val="00290DBF"/>
    <w:rsid w:val="00291044"/>
    <w:rsid w:val="002910B6"/>
    <w:rsid w:val="00291651"/>
    <w:rsid w:val="00293A8E"/>
    <w:rsid w:val="00294694"/>
    <w:rsid w:val="00294FD9"/>
    <w:rsid w:val="00295467"/>
    <w:rsid w:val="00295A70"/>
    <w:rsid w:val="002960E0"/>
    <w:rsid w:val="00296F9C"/>
    <w:rsid w:val="002A1993"/>
    <w:rsid w:val="002A1F4D"/>
    <w:rsid w:val="002A2747"/>
    <w:rsid w:val="002A2DF5"/>
    <w:rsid w:val="002A32A3"/>
    <w:rsid w:val="002A3555"/>
    <w:rsid w:val="002A3C0D"/>
    <w:rsid w:val="002A3CB0"/>
    <w:rsid w:val="002A540A"/>
    <w:rsid w:val="002A57D1"/>
    <w:rsid w:val="002A59B0"/>
    <w:rsid w:val="002A68B0"/>
    <w:rsid w:val="002A707A"/>
    <w:rsid w:val="002B09AB"/>
    <w:rsid w:val="002B183D"/>
    <w:rsid w:val="002B1C0F"/>
    <w:rsid w:val="002B23B8"/>
    <w:rsid w:val="002B257A"/>
    <w:rsid w:val="002B2646"/>
    <w:rsid w:val="002B2A95"/>
    <w:rsid w:val="002B38D9"/>
    <w:rsid w:val="002B64F4"/>
    <w:rsid w:val="002B6BD3"/>
    <w:rsid w:val="002B7433"/>
    <w:rsid w:val="002B78B9"/>
    <w:rsid w:val="002C04C6"/>
    <w:rsid w:val="002C1673"/>
    <w:rsid w:val="002C20C7"/>
    <w:rsid w:val="002C4C17"/>
    <w:rsid w:val="002C5416"/>
    <w:rsid w:val="002C6309"/>
    <w:rsid w:val="002C6DB3"/>
    <w:rsid w:val="002C6EE7"/>
    <w:rsid w:val="002C71DF"/>
    <w:rsid w:val="002C7459"/>
    <w:rsid w:val="002C79B4"/>
    <w:rsid w:val="002D0174"/>
    <w:rsid w:val="002D03C5"/>
    <w:rsid w:val="002D1B0E"/>
    <w:rsid w:val="002D2051"/>
    <w:rsid w:val="002D2800"/>
    <w:rsid w:val="002D366B"/>
    <w:rsid w:val="002D51E3"/>
    <w:rsid w:val="002D55D3"/>
    <w:rsid w:val="002D67D6"/>
    <w:rsid w:val="002D698E"/>
    <w:rsid w:val="002D6D4C"/>
    <w:rsid w:val="002E10E9"/>
    <w:rsid w:val="002E25E1"/>
    <w:rsid w:val="002E4EBB"/>
    <w:rsid w:val="002E5E3A"/>
    <w:rsid w:val="002E73EE"/>
    <w:rsid w:val="002E7F43"/>
    <w:rsid w:val="002F01E8"/>
    <w:rsid w:val="002F0430"/>
    <w:rsid w:val="002F056E"/>
    <w:rsid w:val="002F0C0A"/>
    <w:rsid w:val="002F0FED"/>
    <w:rsid w:val="002F2054"/>
    <w:rsid w:val="002F25FE"/>
    <w:rsid w:val="002F357D"/>
    <w:rsid w:val="002F3629"/>
    <w:rsid w:val="002F37CC"/>
    <w:rsid w:val="002F4D9E"/>
    <w:rsid w:val="002F4DE4"/>
    <w:rsid w:val="002F4DF0"/>
    <w:rsid w:val="002F5605"/>
    <w:rsid w:val="002F59F4"/>
    <w:rsid w:val="002F6232"/>
    <w:rsid w:val="002F6467"/>
    <w:rsid w:val="00301114"/>
    <w:rsid w:val="0030235C"/>
    <w:rsid w:val="00302969"/>
    <w:rsid w:val="00302D3B"/>
    <w:rsid w:val="00304824"/>
    <w:rsid w:val="00305917"/>
    <w:rsid w:val="0030625B"/>
    <w:rsid w:val="00307842"/>
    <w:rsid w:val="00310502"/>
    <w:rsid w:val="00311F11"/>
    <w:rsid w:val="00314790"/>
    <w:rsid w:val="003151D4"/>
    <w:rsid w:val="00315DEF"/>
    <w:rsid w:val="003160E4"/>
    <w:rsid w:val="00316D02"/>
    <w:rsid w:val="00317F25"/>
    <w:rsid w:val="0032232E"/>
    <w:rsid w:val="00322402"/>
    <w:rsid w:val="00323205"/>
    <w:rsid w:val="00323BBD"/>
    <w:rsid w:val="00325A09"/>
    <w:rsid w:val="0032614D"/>
    <w:rsid w:val="003266AC"/>
    <w:rsid w:val="00326743"/>
    <w:rsid w:val="0033029B"/>
    <w:rsid w:val="00331CDF"/>
    <w:rsid w:val="0033234E"/>
    <w:rsid w:val="0033256C"/>
    <w:rsid w:val="003339B1"/>
    <w:rsid w:val="0033414E"/>
    <w:rsid w:val="003345D4"/>
    <w:rsid w:val="0033486F"/>
    <w:rsid w:val="0033770B"/>
    <w:rsid w:val="00340062"/>
    <w:rsid w:val="00341215"/>
    <w:rsid w:val="00341295"/>
    <w:rsid w:val="00343FAE"/>
    <w:rsid w:val="00344AF5"/>
    <w:rsid w:val="00344CA8"/>
    <w:rsid w:val="003452CE"/>
    <w:rsid w:val="00345B58"/>
    <w:rsid w:val="003463FC"/>
    <w:rsid w:val="00346DE2"/>
    <w:rsid w:val="00347D6C"/>
    <w:rsid w:val="00351013"/>
    <w:rsid w:val="00351B3B"/>
    <w:rsid w:val="00351D39"/>
    <w:rsid w:val="003528AE"/>
    <w:rsid w:val="00353954"/>
    <w:rsid w:val="003540DE"/>
    <w:rsid w:val="0035467C"/>
    <w:rsid w:val="00354AB7"/>
    <w:rsid w:val="0035576E"/>
    <w:rsid w:val="003562E5"/>
    <w:rsid w:val="00356C1C"/>
    <w:rsid w:val="00357028"/>
    <w:rsid w:val="0036018B"/>
    <w:rsid w:val="0036374B"/>
    <w:rsid w:val="003637CC"/>
    <w:rsid w:val="00363F3E"/>
    <w:rsid w:val="0036441E"/>
    <w:rsid w:val="00364B27"/>
    <w:rsid w:val="00364DD2"/>
    <w:rsid w:val="00366262"/>
    <w:rsid w:val="00367CB4"/>
    <w:rsid w:val="00370022"/>
    <w:rsid w:val="003700B5"/>
    <w:rsid w:val="00370958"/>
    <w:rsid w:val="00370AB7"/>
    <w:rsid w:val="003717D2"/>
    <w:rsid w:val="00371861"/>
    <w:rsid w:val="00373371"/>
    <w:rsid w:val="0037393C"/>
    <w:rsid w:val="00373FF1"/>
    <w:rsid w:val="00374504"/>
    <w:rsid w:val="0037508A"/>
    <w:rsid w:val="0037528A"/>
    <w:rsid w:val="00375AEA"/>
    <w:rsid w:val="00376493"/>
    <w:rsid w:val="00377899"/>
    <w:rsid w:val="00380665"/>
    <w:rsid w:val="003808C3"/>
    <w:rsid w:val="00380B7E"/>
    <w:rsid w:val="00382B4E"/>
    <w:rsid w:val="00382BF7"/>
    <w:rsid w:val="00383B0D"/>
    <w:rsid w:val="00387561"/>
    <w:rsid w:val="00387FC8"/>
    <w:rsid w:val="003918B9"/>
    <w:rsid w:val="003921CD"/>
    <w:rsid w:val="003935A3"/>
    <w:rsid w:val="003A1825"/>
    <w:rsid w:val="003A2311"/>
    <w:rsid w:val="003A254C"/>
    <w:rsid w:val="003A2AD0"/>
    <w:rsid w:val="003A3060"/>
    <w:rsid w:val="003A3149"/>
    <w:rsid w:val="003A4085"/>
    <w:rsid w:val="003A4834"/>
    <w:rsid w:val="003A5FFD"/>
    <w:rsid w:val="003A62D5"/>
    <w:rsid w:val="003A6B7C"/>
    <w:rsid w:val="003A7958"/>
    <w:rsid w:val="003A7D70"/>
    <w:rsid w:val="003B011B"/>
    <w:rsid w:val="003B037E"/>
    <w:rsid w:val="003B16FE"/>
    <w:rsid w:val="003B1DE3"/>
    <w:rsid w:val="003B2119"/>
    <w:rsid w:val="003B252D"/>
    <w:rsid w:val="003B2809"/>
    <w:rsid w:val="003B32E8"/>
    <w:rsid w:val="003B35DB"/>
    <w:rsid w:val="003B3CDD"/>
    <w:rsid w:val="003B3E61"/>
    <w:rsid w:val="003B455F"/>
    <w:rsid w:val="003B4CFD"/>
    <w:rsid w:val="003B507F"/>
    <w:rsid w:val="003B5526"/>
    <w:rsid w:val="003B58C3"/>
    <w:rsid w:val="003B5E59"/>
    <w:rsid w:val="003C06BB"/>
    <w:rsid w:val="003C11B8"/>
    <w:rsid w:val="003C23DF"/>
    <w:rsid w:val="003C3B70"/>
    <w:rsid w:val="003C45F1"/>
    <w:rsid w:val="003C4C4C"/>
    <w:rsid w:val="003C5809"/>
    <w:rsid w:val="003C6521"/>
    <w:rsid w:val="003C6AAC"/>
    <w:rsid w:val="003C6EF3"/>
    <w:rsid w:val="003D12C4"/>
    <w:rsid w:val="003D1BB8"/>
    <w:rsid w:val="003D2AF3"/>
    <w:rsid w:val="003D2E7E"/>
    <w:rsid w:val="003D3055"/>
    <w:rsid w:val="003D361D"/>
    <w:rsid w:val="003D3C1D"/>
    <w:rsid w:val="003D42B2"/>
    <w:rsid w:val="003D479F"/>
    <w:rsid w:val="003D4A10"/>
    <w:rsid w:val="003D4D9C"/>
    <w:rsid w:val="003D5C32"/>
    <w:rsid w:val="003D5FDB"/>
    <w:rsid w:val="003D7429"/>
    <w:rsid w:val="003E14C5"/>
    <w:rsid w:val="003E176D"/>
    <w:rsid w:val="003E17B2"/>
    <w:rsid w:val="003E22BB"/>
    <w:rsid w:val="003E32D9"/>
    <w:rsid w:val="003E4826"/>
    <w:rsid w:val="003E6CD7"/>
    <w:rsid w:val="003F06FE"/>
    <w:rsid w:val="003F142E"/>
    <w:rsid w:val="003F194F"/>
    <w:rsid w:val="003F1CFC"/>
    <w:rsid w:val="003F389F"/>
    <w:rsid w:val="003F3C1B"/>
    <w:rsid w:val="003F45CB"/>
    <w:rsid w:val="003F68E0"/>
    <w:rsid w:val="003F789E"/>
    <w:rsid w:val="00400F3C"/>
    <w:rsid w:val="00401113"/>
    <w:rsid w:val="00402107"/>
    <w:rsid w:val="004021D6"/>
    <w:rsid w:val="00402E90"/>
    <w:rsid w:val="00403442"/>
    <w:rsid w:val="00404457"/>
    <w:rsid w:val="00406DFF"/>
    <w:rsid w:val="00407926"/>
    <w:rsid w:val="0041017C"/>
    <w:rsid w:val="004102A0"/>
    <w:rsid w:val="004103DF"/>
    <w:rsid w:val="004131A0"/>
    <w:rsid w:val="00413299"/>
    <w:rsid w:val="00417D7F"/>
    <w:rsid w:val="00417FA1"/>
    <w:rsid w:val="00420450"/>
    <w:rsid w:val="00421724"/>
    <w:rsid w:val="004222D8"/>
    <w:rsid w:val="00422D48"/>
    <w:rsid w:val="00423582"/>
    <w:rsid w:val="00423CCE"/>
    <w:rsid w:val="00423DF2"/>
    <w:rsid w:val="00424755"/>
    <w:rsid w:val="00424AC8"/>
    <w:rsid w:val="00424C50"/>
    <w:rsid w:val="00425A5C"/>
    <w:rsid w:val="00425FD9"/>
    <w:rsid w:val="004268C9"/>
    <w:rsid w:val="004268EC"/>
    <w:rsid w:val="0042777C"/>
    <w:rsid w:val="00427835"/>
    <w:rsid w:val="00430A0A"/>
    <w:rsid w:val="00431097"/>
    <w:rsid w:val="00431677"/>
    <w:rsid w:val="004319B8"/>
    <w:rsid w:val="00433FF3"/>
    <w:rsid w:val="0043424F"/>
    <w:rsid w:val="0043533B"/>
    <w:rsid w:val="00435C54"/>
    <w:rsid w:val="00436663"/>
    <w:rsid w:val="004373F0"/>
    <w:rsid w:val="00437D6C"/>
    <w:rsid w:val="00441541"/>
    <w:rsid w:val="004420FD"/>
    <w:rsid w:val="00442D30"/>
    <w:rsid w:val="00443ECD"/>
    <w:rsid w:val="00444DF7"/>
    <w:rsid w:val="0044586E"/>
    <w:rsid w:val="004504BD"/>
    <w:rsid w:val="00450543"/>
    <w:rsid w:val="00450810"/>
    <w:rsid w:val="00450991"/>
    <w:rsid w:val="004537BD"/>
    <w:rsid w:val="00453CFB"/>
    <w:rsid w:val="00454DCE"/>
    <w:rsid w:val="00455FDD"/>
    <w:rsid w:val="00456BFE"/>
    <w:rsid w:val="0046008B"/>
    <w:rsid w:val="00460C67"/>
    <w:rsid w:val="00460D25"/>
    <w:rsid w:val="004614EA"/>
    <w:rsid w:val="00461A6A"/>
    <w:rsid w:val="00462EF9"/>
    <w:rsid w:val="00462FC0"/>
    <w:rsid w:val="00463472"/>
    <w:rsid w:val="00463D7B"/>
    <w:rsid w:val="00465930"/>
    <w:rsid w:val="00465F3A"/>
    <w:rsid w:val="0047110A"/>
    <w:rsid w:val="004712BC"/>
    <w:rsid w:val="0047214F"/>
    <w:rsid w:val="00473E11"/>
    <w:rsid w:val="00474E73"/>
    <w:rsid w:val="004750D6"/>
    <w:rsid w:val="004763CE"/>
    <w:rsid w:val="004764EE"/>
    <w:rsid w:val="004768D6"/>
    <w:rsid w:val="00476BC1"/>
    <w:rsid w:val="00476BF0"/>
    <w:rsid w:val="00477EDC"/>
    <w:rsid w:val="0048168A"/>
    <w:rsid w:val="004819CF"/>
    <w:rsid w:val="00481C4F"/>
    <w:rsid w:val="00482738"/>
    <w:rsid w:val="0048344A"/>
    <w:rsid w:val="00483A10"/>
    <w:rsid w:val="0048651D"/>
    <w:rsid w:val="0048699E"/>
    <w:rsid w:val="004872F7"/>
    <w:rsid w:val="0048765D"/>
    <w:rsid w:val="00490044"/>
    <w:rsid w:val="00491560"/>
    <w:rsid w:val="0049183D"/>
    <w:rsid w:val="00491F84"/>
    <w:rsid w:val="00491FB7"/>
    <w:rsid w:val="00492C88"/>
    <w:rsid w:val="00493968"/>
    <w:rsid w:val="004939FB"/>
    <w:rsid w:val="004947E4"/>
    <w:rsid w:val="00495435"/>
    <w:rsid w:val="0049773D"/>
    <w:rsid w:val="004A04B1"/>
    <w:rsid w:val="004A0535"/>
    <w:rsid w:val="004A0DB7"/>
    <w:rsid w:val="004A1B27"/>
    <w:rsid w:val="004A1DDF"/>
    <w:rsid w:val="004A3529"/>
    <w:rsid w:val="004A3BEF"/>
    <w:rsid w:val="004A5BB6"/>
    <w:rsid w:val="004A5C1F"/>
    <w:rsid w:val="004A5FC1"/>
    <w:rsid w:val="004A63B0"/>
    <w:rsid w:val="004A71DA"/>
    <w:rsid w:val="004A739E"/>
    <w:rsid w:val="004A7614"/>
    <w:rsid w:val="004B0562"/>
    <w:rsid w:val="004B07CD"/>
    <w:rsid w:val="004B0A91"/>
    <w:rsid w:val="004B154B"/>
    <w:rsid w:val="004B23A1"/>
    <w:rsid w:val="004B4EAC"/>
    <w:rsid w:val="004B52B5"/>
    <w:rsid w:val="004B5AC8"/>
    <w:rsid w:val="004B62C6"/>
    <w:rsid w:val="004C0397"/>
    <w:rsid w:val="004C0DD9"/>
    <w:rsid w:val="004C18DE"/>
    <w:rsid w:val="004C1AAC"/>
    <w:rsid w:val="004C3ECE"/>
    <w:rsid w:val="004C5D5B"/>
    <w:rsid w:val="004C60F9"/>
    <w:rsid w:val="004C763D"/>
    <w:rsid w:val="004C7CA4"/>
    <w:rsid w:val="004D0DA0"/>
    <w:rsid w:val="004D1062"/>
    <w:rsid w:val="004D143C"/>
    <w:rsid w:val="004D1857"/>
    <w:rsid w:val="004D305B"/>
    <w:rsid w:val="004D3706"/>
    <w:rsid w:val="004D3EF2"/>
    <w:rsid w:val="004D4934"/>
    <w:rsid w:val="004D5EDD"/>
    <w:rsid w:val="004D7509"/>
    <w:rsid w:val="004D753F"/>
    <w:rsid w:val="004D7A37"/>
    <w:rsid w:val="004E012B"/>
    <w:rsid w:val="004E0907"/>
    <w:rsid w:val="004E1A5E"/>
    <w:rsid w:val="004E557F"/>
    <w:rsid w:val="004E59B5"/>
    <w:rsid w:val="004E5E53"/>
    <w:rsid w:val="004E5F63"/>
    <w:rsid w:val="004E61FB"/>
    <w:rsid w:val="004E6816"/>
    <w:rsid w:val="004E68F4"/>
    <w:rsid w:val="004E69CA"/>
    <w:rsid w:val="004E75E9"/>
    <w:rsid w:val="004E77AC"/>
    <w:rsid w:val="004F0673"/>
    <w:rsid w:val="004F1677"/>
    <w:rsid w:val="004F1756"/>
    <w:rsid w:val="004F740E"/>
    <w:rsid w:val="00501375"/>
    <w:rsid w:val="005014A5"/>
    <w:rsid w:val="00501E97"/>
    <w:rsid w:val="005037E8"/>
    <w:rsid w:val="005039E0"/>
    <w:rsid w:val="0050431F"/>
    <w:rsid w:val="00504747"/>
    <w:rsid w:val="00505260"/>
    <w:rsid w:val="005064BE"/>
    <w:rsid w:val="0050734B"/>
    <w:rsid w:val="00507917"/>
    <w:rsid w:val="00507F23"/>
    <w:rsid w:val="005106AE"/>
    <w:rsid w:val="00512961"/>
    <w:rsid w:val="00513285"/>
    <w:rsid w:val="005133BF"/>
    <w:rsid w:val="0051387B"/>
    <w:rsid w:val="00513B97"/>
    <w:rsid w:val="00513CD6"/>
    <w:rsid w:val="00513D76"/>
    <w:rsid w:val="00514EF7"/>
    <w:rsid w:val="005157BD"/>
    <w:rsid w:val="00515A39"/>
    <w:rsid w:val="0052014B"/>
    <w:rsid w:val="005210A8"/>
    <w:rsid w:val="00522854"/>
    <w:rsid w:val="00522ACB"/>
    <w:rsid w:val="00523507"/>
    <w:rsid w:val="00523A13"/>
    <w:rsid w:val="00524561"/>
    <w:rsid w:val="0052573C"/>
    <w:rsid w:val="00525D9C"/>
    <w:rsid w:val="005274B1"/>
    <w:rsid w:val="00527C67"/>
    <w:rsid w:val="00527EE9"/>
    <w:rsid w:val="005301FD"/>
    <w:rsid w:val="005307F3"/>
    <w:rsid w:val="00530B5B"/>
    <w:rsid w:val="00531677"/>
    <w:rsid w:val="005316DD"/>
    <w:rsid w:val="00531D06"/>
    <w:rsid w:val="00531DF2"/>
    <w:rsid w:val="00533FD3"/>
    <w:rsid w:val="005341FB"/>
    <w:rsid w:val="005344A8"/>
    <w:rsid w:val="005347FE"/>
    <w:rsid w:val="00534963"/>
    <w:rsid w:val="00535523"/>
    <w:rsid w:val="005365AF"/>
    <w:rsid w:val="00540570"/>
    <w:rsid w:val="00541183"/>
    <w:rsid w:val="00541294"/>
    <w:rsid w:val="00542A8B"/>
    <w:rsid w:val="00544301"/>
    <w:rsid w:val="005454C2"/>
    <w:rsid w:val="00546CA3"/>
    <w:rsid w:val="00550A87"/>
    <w:rsid w:val="00550FDE"/>
    <w:rsid w:val="0055152E"/>
    <w:rsid w:val="00551D44"/>
    <w:rsid w:val="0055320D"/>
    <w:rsid w:val="00554BD9"/>
    <w:rsid w:val="00554DC8"/>
    <w:rsid w:val="00555069"/>
    <w:rsid w:val="00555ADE"/>
    <w:rsid w:val="005562CF"/>
    <w:rsid w:val="0055718C"/>
    <w:rsid w:val="00560E97"/>
    <w:rsid w:val="005610F9"/>
    <w:rsid w:val="00562B99"/>
    <w:rsid w:val="00563AD1"/>
    <w:rsid w:val="00564462"/>
    <w:rsid w:val="00564CD5"/>
    <w:rsid w:val="00566146"/>
    <w:rsid w:val="005669D0"/>
    <w:rsid w:val="005671AA"/>
    <w:rsid w:val="00567AE0"/>
    <w:rsid w:val="00570766"/>
    <w:rsid w:val="00571717"/>
    <w:rsid w:val="00571726"/>
    <w:rsid w:val="00572EA0"/>
    <w:rsid w:val="0057303D"/>
    <w:rsid w:val="005739B9"/>
    <w:rsid w:val="005756AA"/>
    <w:rsid w:val="005767E5"/>
    <w:rsid w:val="00576822"/>
    <w:rsid w:val="005768F0"/>
    <w:rsid w:val="00576EA9"/>
    <w:rsid w:val="005778C3"/>
    <w:rsid w:val="0058054A"/>
    <w:rsid w:val="005819C9"/>
    <w:rsid w:val="0058241C"/>
    <w:rsid w:val="00583AE9"/>
    <w:rsid w:val="00583E94"/>
    <w:rsid w:val="005840A0"/>
    <w:rsid w:val="00584A5E"/>
    <w:rsid w:val="005909D9"/>
    <w:rsid w:val="00592CF1"/>
    <w:rsid w:val="00592DCA"/>
    <w:rsid w:val="00593741"/>
    <w:rsid w:val="005951CA"/>
    <w:rsid w:val="00595898"/>
    <w:rsid w:val="005958AC"/>
    <w:rsid w:val="00597A08"/>
    <w:rsid w:val="005A01DF"/>
    <w:rsid w:val="005A0487"/>
    <w:rsid w:val="005A1776"/>
    <w:rsid w:val="005A1DB2"/>
    <w:rsid w:val="005A23B9"/>
    <w:rsid w:val="005A2595"/>
    <w:rsid w:val="005A3350"/>
    <w:rsid w:val="005A3370"/>
    <w:rsid w:val="005A400B"/>
    <w:rsid w:val="005A41F7"/>
    <w:rsid w:val="005A5453"/>
    <w:rsid w:val="005A566C"/>
    <w:rsid w:val="005A57A8"/>
    <w:rsid w:val="005A5D13"/>
    <w:rsid w:val="005A610E"/>
    <w:rsid w:val="005A6CBA"/>
    <w:rsid w:val="005A6DAB"/>
    <w:rsid w:val="005A7087"/>
    <w:rsid w:val="005A783D"/>
    <w:rsid w:val="005B2C4A"/>
    <w:rsid w:val="005B2ECB"/>
    <w:rsid w:val="005B3A7A"/>
    <w:rsid w:val="005B4B3E"/>
    <w:rsid w:val="005B5D04"/>
    <w:rsid w:val="005B5F98"/>
    <w:rsid w:val="005B6609"/>
    <w:rsid w:val="005B68EE"/>
    <w:rsid w:val="005B6AE1"/>
    <w:rsid w:val="005C0169"/>
    <w:rsid w:val="005C05BA"/>
    <w:rsid w:val="005C19CC"/>
    <w:rsid w:val="005C1CC2"/>
    <w:rsid w:val="005C4625"/>
    <w:rsid w:val="005C4EA5"/>
    <w:rsid w:val="005C5332"/>
    <w:rsid w:val="005C5D3A"/>
    <w:rsid w:val="005C6619"/>
    <w:rsid w:val="005C7998"/>
    <w:rsid w:val="005D011F"/>
    <w:rsid w:val="005D039F"/>
    <w:rsid w:val="005D0AA8"/>
    <w:rsid w:val="005D139C"/>
    <w:rsid w:val="005D1784"/>
    <w:rsid w:val="005D22CE"/>
    <w:rsid w:val="005D27D3"/>
    <w:rsid w:val="005D2C48"/>
    <w:rsid w:val="005D32D4"/>
    <w:rsid w:val="005D3505"/>
    <w:rsid w:val="005D4282"/>
    <w:rsid w:val="005D5271"/>
    <w:rsid w:val="005D584C"/>
    <w:rsid w:val="005D6C3C"/>
    <w:rsid w:val="005E0E00"/>
    <w:rsid w:val="005E2B55"/>
    <w:rsid w:val="005E2C05"/>
    <w:rsid w:val="005E33A3"/>
    <w:rsid w:val="005E3783"/>
    <w:rsid w:val="005E4C62"/>
    <w:rsid w:val="005E4D8A"/>
    <w:rsid w:val="005F0454"/>
    <w:rsid w:val="005F0FD5"/>
    <w:rsid w:val="005F142E"/>
    <w:rsid w:val="005F1B99"/>
    <w:rsid w:val="005F1D09"/>
    <w:rsid w:val="005F22A7"/>
    <w:rsid w:val="005F34B7"/>
    <w:rsid w:val="005F4470"/>
    <w:rsid w:val="005F46E1"/>
    <w:rsid w:val="005F4FF6"/>
    <w:rsid w:val="005F5183"/>
    <w:rsid w:val="005F552F"/>
    <w:rsid w:val="005F5D52"/>
    <w:rsid w:val="005F6D54"/>
    <w:rsid w:val="00600029"/>
    <w:rsid w:val="00600A89"/>
    <w:rsid w:val="006019FB"/>
    <w:rsid w:val="006042AF"/>
    <w:rsid w:val="0060430D"/>
    <w:rsid w:val="006046F9"/>
    <w:rsid w:val="00605745"/>
    <w:rsid w:val="00605FC1"/>
    <w:rsid w:val="006073C3"/>
    <w:rsid w:val="0061098F"/>
    <w:rsid w:val="0061196D"/>
    <w:rsid w:val="0061265C"/>
    <w:rsid w:val="00612722"/>
    <w:rsid w:val="0061280A"/>
    <w:rsid w:val="00613194"/>
    <w:rsid w:val="0061331B"/>
    <w:rsid w:val="0061333F"/>
    <w:rsid w:val="00614783"/>
    <w:rsid w:val="00614861"/>
    <w:rsid w:val="0061573E"/>
    <w:rsid w:val="00615983"/>
    <w:rsid w:val="00616665"/>
    <w:rsid w:val="006179A8"/>
    <w:rsid w:val="00620CAA"/>
    <w:rsid w:val="00621FC0"/>
    <w:rsid w:val="00624312"/>
    <w:rsid w:val="00624C58"/>
    <w:rsid w:val="00625F40"/>
    <w:rsid w:val="00627865"/>
    <w:rsid w:val="00627EFF"/>
    <w:rsid w:val="0063192E"/>
    <w:rsid w:val="00631B63"/>
    <w:rsid w:val="0063248A"/>
    <w:rsid w:val="006351DA"/>
    <w:rsid w:val="00636049"/>
    <w:rsid w:val="00637516"/>
    <w:rsid w:val="00637799"/>
    <w:rsid w:val="00637C2F"/>
    <w:rsid w:val="00640071"/>
    <w:rsid w:val="00640776"/>
    <w:rsid w:val="0064104B"/>
    <w:rsid w:val="00641274"/>
    <w:rsid w:val="00641574"/>
    <w:rsid w:val="00646EDF"/>
    <w:rsid w:val="00647D7F"/>
    <w:rsid w:val="00647EEA"/>
    <w:rsid w:val="006501FD"/>
    <w:rsid w:val="006509FB"/>
    <w:rsid w:val="00650A5E"/>
    <w:rsid w:val="00650D1F"/>
    <w:rsid w:val="00650F4C"/>
    <w:rsid w:val="00651112"/>
    <w:rsid w:val="006512CA"/>
    <w:rsid w:val="00651771"/>
    <w:rsid w:val="00651B9A"/>
    <w:rsid w:val="00651CC8"/>
    <w:rsid w:val="00651DB1"/>
    <w:rsid w:val="00652982"/>
    <w:rsid w:val="00652A60"/>
    <w:rsid w:val="006558D8"/>
    <w:rsid w:val="00656A3D"/>
    <w:rsid w:val="00657B7D"/>
    <w:rsid w:val="00660084"/>
    <w:rsid w:val="00660547"/>
    <w:rsid w:val="00660AF2"/>
    <w:rsid w:val="00660B8F"/>
    <w:rsid w:val="00661250"/>
    <w:rsid w:val="006616EB"/>
    <w:rsid w:val="00661995"/>
    <w:rsid w:val="0066404E"/>
    <w:rsid w:val="00665D0B"/>
    <w:rsid w:val="0066709E"/>
    <w:rsid w:val="006672F9"/>
    <w:rsid w:val="00667F90"/>
    <w:rsid w:val="006701CF"/>
    <w:rsid w:val="00670F95"/>
    <w:rsid w:val="006711E9"/>
    <w:rsid w:val="0067470F"/>
    <w:rsid w:val="00675D33"/>
    <w:rsid w:val="00675F49"/>
    <w:rsid w:val="006770C8"/>
    <w:rsid w:val="00677549"/>
    <w:rsid w:val="00681A37"/>
    <w:rsid w:val="00681E2E"/>
    <w:rsid w:val="0068227B"/>
    <w:rsid w:val="0068273E"/>
    <w:rsid w:val="00683763"/>
    <w:rsid w:val="00683906"/>
    <w:rsid w:val="0068424F"/>
    <w:rsid w:val="00684B1D"/>
    <w:rsid w:val="00684CD8"/>
    <w:rsid w:val="00684FF9"/>
    <w:rsid w:val="006870AD"/>
    <w:rsid w:val="006877F0"/>
    <w:rsid w:val="00690040"/>
    <w:rsid w:val="00693F85"/>
    <w:rsid w:val="00694EDC"/>
    <w:rsid w:val="00695ADD"/>
    <w:rsid w:val="0069685D"/>
    <w:rsid w:val="00696F59"/>
    <w:rsid w:val="006A2AD8"/>
    <w:rsid w:val="006A2CC8"/>
    <w:rsid w:val="006A3D69"/>
    <w:rsid w:val="006A4901"/>
    <w:rsid w:val="006A57ED"/>
    <w:rsid w:val="006A66BB"/>
    <w:rsid w:val="006A7400"/>
    <w:rsid w:val="006A7C5B"/>
    <w:rsid w:val="006A7DB7"/>
    <w:rsid w:val="006B0225"/>
    <w:rsid w:val="006B16F3"/>
    <w:rsid w:val="006B1A8B"/>
    <w:rsid w:val="006B2BF3"/>
    <w:rsid w:val="006B33B5"/>
    <w:rsid w:val="006B3BF8"/>
    <w:rsid w:val="006B3E5D"/>
    <w:rsid w:val="006B42EC"/>
    <w:rsid w:val="006B575A"/>
    <w:rsid w:val="006B6CDE"/>
    <w:rsid w:val="006B6F18"/>
    <w:rsid w:val="006B7F23"/>
    <w:rsid w:val="006C0B6E"/>
    <w:rsid w:val="006C1246"/>
    <w:rsid w:val="006C3B62"/>
    <w:rsid w:val="006C3F2F"/>
    <w:rsid w:val="006C4AF9"/>
    <w:rsid w:val="006C4E1A"/>
    <w:rsid w:val="006C5820"/>
    <w:rsid w:val="006C7A28"/>
    <w:rsid w:val="006D0132"/>
    <w:rsid w:val="006D0E7E"/>
    <w:rsid w:val="006D12CE"/>
    <w:rsid w:val="006D3712"/>
    <w:rsid w:val="006D4968"/>
    <w:rsid w:val="006D52C1"/>
    <w:rsid w:val="006D585C"/>
    <w:rsid w:val="006D5C7E"/>
    <w:rsid w:val="006D5D59"/>
    <w:rsid w:val="006D6ACB"/>
    <w:rsid w:val="006D78EA"/>
    <w:rsid w:val="006D7A39"/>
    <w:rsid w:val="006E0300"/>
    <w:rsid w:val="006E1B03"/>
    <w:rsid w:val="006E43D2"/>
    <w:rsid w:val="006E78E5"/>
    <w:rsid w:val="006E7D86"/>
    <w:rsid w:val="006F0EF1"/>
    <w:rsid w:val="006F119F"/>
    <w:rsid w:val="006F35AC"/>
    <w:rsid w:val="006F3D89"/>
    <w:rsid w:val="006F46FB"/>
    <w:rsid w:val="006F536E"/>
    <w:rsid w:val="006F5750"/>
    <w:rsid w:val="006F5B36"/>
    <w:rsid w:val="006F63B8"/>
    <w:rsid w:val="006F6615"/>
    <w:rsid w:val="006F7418"/>
    <w:rsid w:val="0070013D"/>
    <w:rsid w:val="00701927"/>
    <w:rsid w:val="007020BE"/>
    <w:rsid w:val="00702427"/>
    <w:rsid w:val="007028B3"/>
    <w:rsid w:val="00702E70"/>
    <w:rsid w:val="00703334"/>
    <w:rsid w:val="007053A3"/>
    <w:rsid w:val="00705405"/>
    <w:rsid w:val="007057D8"/>
    <w:rsid w:val="00705DEE"/>
    <w:rsid w:val="0070694C"/>
    <w:rsid w:val="00710CE7"/>
    <w:rsid w:val="00710E6C"/>
    <w:rsid w:val="00711959"/>
    <w:rsid w:val="00712B38"/>
    <w:rsid w:val="00713810"/>
    <w:rsid w:val="00713B4B"/>
    <w:rsid w:val="00713EFD"/>
    <w:rsid w:val="00714876"/>
    <w:rsid w:val="007161A8"/>
    <w:rsid w:val="00716677"/>
    <w:rsid w:val="007169F1"/>
    <w:rsid w:val="00717564"/>
    <w:rsid w:val="00717672"/>
    <w:rsid w:val="00717BE9"/>
    <w:rsid w:val="00721DB7"/>
    <w:rsid w:val="00722315"/>
    <w:rsid w:val="00722488"/>
    <w:rsid w:val="00722DCF"/>
    <w:rsid w:val="00723400"/>
    <w:rsid w:val="00723A72"/>
    <w:rsid w:val="00723BA2"/>
    <w:rsid w:val="00726A6F"/>
    <w:rsid w:val="00730819"/>
    <w:rsid w:val="0073094D"/>
    <w:rsid w:val="0073145C"/>
    <w:rsid w:val="007321BC"/>
    <w:rsid w:val="00732D16"/>
    <w:rsid w:val="00732F58"/>
    <w:rsid w:val="007347B8"/>
    <w:rsid w:val="00734CCD"/>
    <w:rsid w:val="00735BCD"/>
    <w:rsid w:val="0073620A"/>
    <w:rsid w:val="0073682A"/>
    <w:rsid w:val="00736C6B"/>
    <w:rsid w:val="00736DE8"/>
    <w:rsid w:val="00737041"/>
    <w:rsid w:val="00737220"/>
    <w:rsid w:val="00737593"/>
    <w:rsid w:val="0074057D"/>
    <w:rsid w:val="007405B8"/>
    <w:rsid w:val="0074093C"/>
    <w:rsid w:val="00741D98"/>
    <w:rsid w:val="00742291"/>
    <w:rsid w:val="007422A9"/>
    <w:rsid w:val="00742A3C"/>
    <w:rsid w:val="007455B4"/>
    <w:rsid w:val="00745FC2"/>
    <w:rsid w:val="007474BC"/>
    <w:rsid w:val="0074764C"/>
    <w:rsid w:val="0075084E"/>
    <w:rsid w:val="00750C62"/>
    <w:rsid w:val="00751029"/>
    <w:rsid w:val="00751653"/>
    <w:rsid w:val="00751809"/>
    <w:rsid w:val="0075203F"/>
    <w:rsid w:val="007520F5"/>
    <w:rsid w:val="00752F34"/>
    <w:rsid w:val="00754452"/>
    <w:rsid w:val="00755C31"/>
    <w:rsid w:val="00756155"/>
    <w:rsid w:val="00756922"/>
    <w:rsid w:val="007569C2"/>
    <w:rsid w:val="00756F02"/>
    <w:rsid w:val="00757395"/>
    <w:rsid w:val="007575A4"/>
    <w:rsid w:val="00761C31"/>
    <w:rsid w:val="00761DB0"/>
    <w:rsid w:val="00762A95"/>
    <w:rsid w:val="00763D31"/>
    <w:rsid w:val="00764476"/>
    <w:rsid w:val="007652F2"/>
    <w:rsid w:val="00765337"/>
    <w:rsid w:val="00766149"/>
    <w:rsid w:val="0076618C"/>
    <w:rsid w:val="00767684"/>
    <w:rsid w:val="00767829"/>
    <w:rsid w:val="007701E0"/>
    <w:rsid w:val="007703C3"/>
    <w:rsid w:val="00770630"/>
    <w:rsid w:val="00771404"/>
    <w:rsid w:val="00772616"/>
    <w:rsid w:val="007726C8"/>
    <w:rsid w:val="0077368B"/>
    <w:rsid w:val="00773BE5"/>
    <w:rsid w:val="00774B97"/>
    <w:rsid w:val="007767EC"/>
    <w:rsid w:val="0077752C"/>
    <w:rsid w:val="0078140A"/>
    <w:rsid w:val="007814A0"/>
    <w:rsid w:val="0078215F"/>
    <w:rsid w:val="00783C52"/>
    <w:rsid w:val="00784E8F"/>
    <w:rsid w:val="00786346"/>
    <w:rsid w:val="00786A95"/>
    <w:rsid w:val="0078746B"/>
    <w:rsid w:val="00790949"/>
    <w:rsid w:val="00795255"/>
    <w:rsid w:val="007957AB"/>
    <w:rsid w:val="0079597D"/>
    <w:rsid w:val="00795B27"/>
    <w:rsid w:val="007976DF"/>
    <w:rsid w:val="0079793F"/>
    <w:rsid w:val="00797A91"/>
    <w:rsid w:val="00797BA9"/>
    <w:rsid w:val="007A1C2B"/>
    <w:rsid w:val="007A2BD2"/>
    <w:rsid w:val="007A4547"/>
    <w:rsid w:val="007A4E30"/>
    <w:rsid w:val="007A51F4"/>
    <w:rsid w:val="007A6C46"/>
    <w:rsid w:val="007A6DE6"/>
    <w:rsid w:val="007A7C81"/>
    <w:rsid w:val="007B0C67"/>
    <w:rsid w:val="007B17DF"/>
    <w:rsid w:val="007B25B5"/>
    <w:rsid w:val="007B2D5D"/>
    <w:rsid w:val="007B3A5E"/>
    <w:rsid w:val="007B5914"/>
    <w:rsid w:val="007B603C"/>
    <w:rsid w:val="007B66DC"/>
    <w:rsid w:val="007B70AE"/>
    <w:rsid w:val="007B7D9B"/>
    <w:rsid w:val="007C20B5"/>
    <w:rsid w:val="007C234A"/>
    <w:rsid w:val="007C3537"/>
    <w:rsid w:val="007C40DD"/>
    <w:rsid w:val="007C46CE"/>
    <w:rsid w:val="007C4D78"/>
    <w:rsid w:val="007C61AA"/>
    <w:rsid w:val="007C639E"/>
    <w:rsid w:val="007C6894"/>
    <w:rsid w:val="007C6B21"/>
    <w:rsid w:val="007C700F"/>
    <w:rsid w:val="007C75C8"/>
    <w:rsid w:val="007D0A55"/>
    <w:rsid w:val="007D27C6"/>
    <w:rsid w:val="007D28DF"/>
    <w:rsid w:val="007D2BE4"/>
    <w:rsid w:val="007D3167"/>
    <w:rsid w:val="007D461C"/>
    <w:rsid w:val="007D4CD0"/>
    <w:rsid w:val="007D5EA0"/>
    <w:rsid w:val="007E073E"/>
    <w:rsid w:val="007E2445"/>
    <w:rsid w:val="007E3794"/>
    <w:rsid w:val="007E3FB3"/>
    <w:rsid w:val="007E7037"/>
    <w:rsid w:val="007E7501"/>
    <w:rsid w:val="007F1950"/>
    <w:rsid w:val="007F23D0"/>
    <w:rsid w:val="007F27D3"/>
    <w:rsid w:val="007F2FC5"/>
    <w:rsid w:val="007F463D"/>
    <w:rsid w:val="007F46C2"/>
    <w:rsid w:val="007F543B"/>
    <w:rsid w:val="007F6133"/>
    <w:rsid w:val="007F7120"/>
    <w:rsid w:val="007F7352"/>
    <w:rsid w:val="007F792E"/>
    <w:rsid w:val="00800FE2"/>
    <w:rsid w:val="00801049"/>
    <w:rsid w:val="00801745"/>
    <w:rsid w:val="00801E40"/>
    <w:rsid w:val="00806F18"/>
    <w:rsid w:val="008076F2"/>
    <w:rsid w:val="00810440"/>
    <w:rsid w:val="0081187B"/>
    <w:rsid w:val="00811D1D"/>
    <w:rsid w:val="00812BBF"/>
    <w:rsid w:val="00812DB1"/>
    <w:rsid w:val="00814553"/>
    <w:rsid w:val="00815FFB"/>
    <w:rsid w:val="00817A6C"/>
    <w:rsid w:val="00817C3C"/>
    <w:rsid w:val="00822082"/>
    <w:rsid w:val="00823842"/>
    <w:rsid w:val="008247EE"/>
    <w:rsid w:val="008248C6"/>
    <w:rsid w:val="00824B40"/>
    <w:rsid w:val="00824C15"/>
    <w:rsid w:val="00826EF2"/>
    <w:rsid w:val="00827944"/>
    <w:rsid w:val="008300EA"/>
    <w:rsid w:val="00830420"/>
    <w:rsid w:val="00830601"/>
    <w:rsid w:val="00830B64"/>
    <w:rsid w:val="00831200"/>
    <w:rsid w:val="0083123D"/>
    <w:rsid w:val="00837367"/>
    <w:rsid w:val="00837B5A"/>
    <w:rsid w:val="0084034E"/>
    <w:rsid w:val="00841849"/>
    <w:rsid w:val="00841B35"/>
    <w:rsid w:val="00842B8C"/>
    <w:rsid w:val="008462B8"/>
    <w:rsid w:val="00846477"/>
    <w:rsid w:val="00850C8E"/>
    <w:rsid w:val="008523AA"/>
    <w:rsid w:val="00853A87"/>
    <w:rsid w:val="008544DD"/>
    <w:rsid w:val="008545A0"/>
    <w:rsid w:val="008548B9"/>
    <w:rsid w:val="00854EA2"/>
    <w:rsid w:val="00855048"/>
    <w:rsid w:val="00855403"/>
    <w:rsid w:val="0085759D"/>
    <w:rsid w:val="00857FE3"/>
    <w:rsid w:val="008600DE"/>
    <w:rsid w:val="00860466"/>
    <w:rsid w:val="00862767"/>
    <w:rsid w:val="008638E5"/>
    <w:rsid w:val="008646D9"/>
    <w:rsid w:val="00864AB9"/>
    <w:rsid w:val="0086525A"/>
    <w:rsid w:val="00865D8A"/>
    <w:rsid w:val="00865DA4"/>
    <w:rsid w:val="00865E77"/>
    <w:rsid w:val="00867743"/>
    <w:rsid w:val="00870A6C"/>
    <w:rsid w:val="00870F3A"/>
    <w:rsid w:val="0087173D"/>
    <w:rsid w:val="008719BE"/>
    <w:rsid w:val="00871B28"/>
    <w:rsid w:val="00871C07"/>
    <w:rsid w:val="00871F56"/>
    <w:rsid w:val="00872001"/>
    <w:rsid w:val="008722F3"/>
    <w:rsid w:val="00872369"/>
    <w:rsid w:val="008725E5"/>
    <w:rsid w:val="00872838"/>
    <w:rsid w:val="00872A0D"/>
    <w:rsid w:val="00872FBA"/>
    <w:rsid w:val="008736BF"/>
    <w:rsid w:val="008745AC"/>
    <w:rsid w:val="0087541C"/>
    <w:rsid w:val="00875DFD"/>
    <w:rsid w:val="00875E38"/>
    <w:rsid w:val="00875FA6"/>
    <w:rsid w:val="00876082"/>
    <w:rsid w:val="00876480"/>
    <w:rsid w:val="008774E5"/>
    <w:rsid w:val="0088012E"/>
    <w:rsid w:val="0088038C"/>
    <w:rsid w:val="008804D4"/>
    <w:rsid w:val="008811A0"/>
    <w:rsid w:val="0088126E"/>
    <w:rsid w:val="0088199A"/>
    <w:rsid w:val="00882086"/>
    <w:rsid w:val="00882692"/>
    <w:rsid w:val="00882C80"/>
    <w:rsid w:val="00883412"/>
    <w:rsid w:val="0088403D"/>
    <w:rsid w:val="008852DD"/>
    <w:rsid w:val="00886703"/>
    <w:rsid w:val="008870A0"/>
    <w:rsid w:val="008871FC"/>
    <w:rsid w:val="00890CFD"/>
    <w:rsid w:val="00891C64"/>
    <w:rsid w:val="008920D4"/>
    <w:rsid w:val="0089301A"/>
    <w:rsid w:val="008936EA"/>
    <w:rsid w:val="0089471C"/>
    <w:rsid w:val="0089592D"/>
    <w:rsid w:val="0089702B"/>
    <w:rsid w:val="00897464"/>
    <w:rsid w:val="008977C3"/>
    <w:rsid w:val="008A19CC"/>
    <w:rsid w:val="008A2C2A"/>
    <w:rsid w:val="008A444C"/>
    <w:rsid w:val="008A4709"/>
    <w:rsid w:val="008A5F22"/>
    <w:rsid w:val="008A62A5"/>
    <w:rsid w:val="008B00D9"/>
    <w:rsid w:val="008B10B1"/>
    <w:rsid w:val="008B1190"/>
    <w:rsid w:val="008B3DC9"/>
    <w:rsid w:val="008B3E2B"/>
    <w:rsid w:val="008B4365"/>
    <w:rsid w:val="008B5815"/>
    <w:rsid w:val="008B5E19"/>
    <w:rsid w:val="008B64A9"/>
    <w:rsid w:val="008B7B15"/>
    <w:rsid w:val="008B7D27"/>
    <w:rsid w:val="008C12B9"/>
    <w:rsid w:val="008C27CF"/>
    <w:rsid w:val="008C2A74"/>
    <w:rsid w:val="008C2CC7"/>
    <w:rsid w:val="008C33A8"/>
    <w:rsid w:val="008C3C65"/>
    <w:rsid w:val="008C4F3E"/>
    <w:rsid w:val="008C5992"/>
    <w:rsid w:val="008C6737"/>
    <w:rsid w:val="008C7155"/>
    <w:rsid w:val="008C73B2"/>
    <w:rsid w:val="008C75D6"/>
    <w:rsid w:val="008C78E4"/>
    <w:rsid w:val="008C79FE"/>
    <w:rsid w:val="008D0422"/>
    <w:rsid w:val="008D1236"/>
    <w:rsid w:val="008D1789"/>
    <w:rsid w:val="008D19A3"/>
    <w:rsid w:val="008D2450"/>
    <w:rsid w:val="008D2D24"/>
    <w:rsid w:val="008D307D"/>
    <w:rsid w:val="008D48EA"/>
    <w:rsid w:val="008D4D3A"/>
    <w:rsid w:val="008D5D6B"/>
    <w:rsid w:val="008D6093"/>
    <w:rsid w:val="008D6227"/>
    <w:rsid w:val="008E14C1"/>
    <w:rsid w:val="008E1EA8"/>
    <w:rsid w:val="008E244D"/>
    <w:rsid w:val="008E3634"/>
    <w:rsid w:val="008E381D"/>
    <w:rsid w:val="008E4E6A"/>
    <w:rsid w:val="008E5BC3"/>
    <w:rsid w:val="008E5E83"/>
    <w:rsid w:val="008E61C8"/>
    <w:rsid w:val="008E6300"/>
    <w:rsid w:val="008E6642"/>
    <w:rsid w:val="008F0066"/>
    <w:rsid w:val="008F0419"/>
    <w:rsid w:val="008F1560"/>
    <w:rsid w:val="008F28F7"/>
    <w:rsid w:val="009011A8"/>
    <w:rsid w:val="00901C96"/>
    <w:rsid w:val="009038D9"/>
    <w:rsid w:val="009039B8"/>
    <w:rsid w:val="00905774"/>
    <w:rsid w:val="009101C4"/>
    <w:rsid w:val="00910548"/>
    <w:rsid w:val="00911342"/>
    <w:rsid w:val="00915648"/>
    <w:rsid w:val="00916429"/>
    <w:rsid w:val="00916A7B"/>
    <w:rsid w:val="009171ED"/>
    <w:rsid w:val="00917F54"/>
    <w:rsid w:val="00920A04"/>
    <w:rsid w:val="00922139"/>
    <w:rsid w:val="0092263E"/>
    <w:rsid w:val="009227F5"/>
    <w:rsid w:val="00924989"/>
    <w:rsid w:val="0092499D"/>
    <w:rsid w:val="00924AA6"/>
    <w:rsid w:val="00925180"/>
    <w:rsid w:val="00925392"/>
    <w:rsid w:val="00925619"/>
    <w:rsid w:val="00927307"/>
    <w:rsid w:val="009276AB"/>
    <w:rsid w:val="00927AB1"/>
    <w:rsid w:val="0093118F"/>
    <w:rsid w:val="009326DB"/>
    <w:rsid w:val="00933B8D"/>
    <w:rsid w:val="00934FED"/>
    <w:rsid w:val="00935144"/>
    <w:rsid w:val="00935DEC"/>
    <w:rsid w:val="00935F03"/>
    <w:rsid w:val="00936819"/>
    <w:rsid w:val="009371F2"/>
    <w:rsid w:val="00937FB1"/>
    <w:rsid w:val="009404E2"/>
    <w:rsid w:val="009407D4"/>
    <w:rsid w:val="00940D43"/>
    <w:rsid w:val="00940D7E"/>
    <w:rsid w:val="00941D68"/>
    <w:rsid w:val="009424A7"/>
    <w:rsid w:val="00942D1C"/>
    <w:rsid w:val="009435A1"/>
    <w:rsid w:val="0094371F"/>
    <w:rsid w:val="00943B09"/>
    <w:rsid w:val="0094410C"/>
    <w:rsid w:val="009446FF"/>
    <w:rsid w:val="00945809"/>
    <w:rsid w:val="00945BE8"/>
    <w:rsid w:val="00945FA0"/>
    <w:rsid w:val="00946DEA"/>
    <w:rsid w:val="00947165"/>
    <w:rsid w:val="009506B1"/>
    <w:rsid w:val="00952160"/>
    <w:rsid w:val="00952413"/>
    <w:rsid w:val="009530D6"/>
    <w:rsid w:val="0095457F"/>
    <w:rsid w:val="009545CB"/>
    <w:rsid w:val="00955F54"/>
    <w:rsid w:val="0095700A"/>
    <w:rsid w:val="009604B6"/>
    <w:rsid w:val="009609CF"/>
    <w:rsid w:val="00963B6C"/>
    <w:rsid w:val="00964484"/>
    <w:rsid w:val="009651CF"/>
    <w:rsid w:val="00966957"/>
    <w:rsid w:val="00966E47"/>
    <w:rsid w:val="00967291"/>
    <w:rsid w:val="00967C2C"/>
    <w:rsid w:val="00967E3A"/>
    <w:rsid w:val="00970D6B"/>
    <w:rsid w:val="00970D74"/>
    <w:rsid w:val="00971438"/>
    <w:rsid w:val="0097393F"/>
    <w:rsid w:val="00973956"/>
    <w:rsid w:val="00973A8F"/>
    <w:rsid w:val="00975D37"/>
    <w:rsid w:val="00976CDC"/>
    <w:rsid w:val="0098105D"/>
    <w:rsid w:val="00982993"/>
    <w:rsid w:val="00982D60"/>
    <w:rsid w:val="00983723"/>
    <w:rsid w:val="00986AC7"/>
    <w:rsid w:val="00987077"/>
    <w:rsid w:val="009876B6"/>
    <w:rsid w:val="0099078A"/>
    <w:rsid w:val="00990D69"/>
    <w:rsid w:val="00990E3C"/>
    <w:rsid w:val="00991027"/>
    <w:rsid w:val="009919D8"/>
    <w:rsid w:val="00992220"/>
    <w:rsid w:val="0099262C"/>
    <w:rsid w:val="00992EF6"/>
    <w:rsid w:val="0099300A"/>
    <w:rsid w:val="00994635"/>
    <w:rsid w:val="00995233"/>
    <w:rsid w:val="00997565"/>
    <w:rsid w:val="009A0633"/>
    <w:rsid w:val="009A29BD"/>
    <w:rsid w:val="009A38D0"/>
    <w:rsid w:val="009A39F7"/>
    <w:rsid w:val="009A3C79"/>
    <w:rsid w:val="009A430E"/>
    <w:rsid w:val="009A48A9"/>
    <w:rsid w:val="009A4941"/>
    <w:rsid w:val="009A5B19"/>
    <w:rsid w:val="009A665A"/>
    <w:rsid w:val="009B1297"/>
    <w:rsid w:val="009B2099"/>
    <w:rsid w:val="009B2362"/>
    <w:rsid w:val="009B5227"/>
    <w:rsid w:val="009B56CD"/>
    <w:rsid w:val="009B63B9"/>
    <w:rsid w:val="009B69C8"/>
    <w:rsid w:val="009C104D"/>
    <w:rsid w:val="009C1F79"/>
    <w:rsid w:val="009C2155"/>
    <w:rsid w:val="009C28A6"/>
    <w:rsid w:val="009C2FC1"/>
    <w:rsid w:val="009C3519"/>
    <w:rsid w:val="009C3C5E"/>
    <w:rsid w:val="009C561E"/>
    <w:rsid w:val="009C7147"/>
    <w:rsid w:val="009D04D6"/>
    <w:rsid w:val="009D0591"/>
    <w:rsid w:val="009D0A38"/>
    <w:rsid w:val="009D0AEE"/>
    <w:rsid w:val="009D110C"/>
    <w:rsid w:val="009D1E03"/>
    <w:rsid w:val="009D245F"/>
    <w:rsid w:val="009D3090"/>
    <w:rsid w:val="009D32B4"/>
    <w:rsid w:val="009D3629"/>
    <w:rsid w:val="009D46B7"/>
    <w:rsid w:val="009D4A27"/>
    <w:rsid w:val="009D509E"/>
    <w:rsid w:val="009D6A9B"/>
    <w:rsid w:val="009D6D69"/>
    <w:rsid w:val="009E0407"/>
    <w:rsid w:val="009E10E2"/>
    <w:rsid w:val="009E1131"/>
    <w:rsid w:val="009E31DD"/>
    <w:rsid w:val="009E3568"/>
    <w:rsid w:val="009E41F6"/>
    <w:rsid w:val="009E45B9"/>
    <w:rsid w:val="009E4CC3"/>
    <w:rsid w:val="009E6EE1"/>
    <w:rsid w:val="009F043A"/>
    <w:rsid w:val="009F1E2D"/>
    <w:rsid w:val="009F30D3"/>
    <w:rsid w:val="009F346F"/>
    <w:rsid w:val="009F424E"/>
    <w:rsid w:val="009F4740"/>
    <w:rsid w:val="009F526B"/>
    <w:rsid w:val="009F5716"/>
    <w:rsid w:val="009F6F56"/>
    <w:rsid w:val="00A0066F"/>
    <w:rsid w:val="00A0069B"/>
    <w:rsid w:val="00A00934"/>
    <w:rsid w:val="00A017B8"/>
    <w:rsid w:val="00A02795"/>
    <w:rsid w:val="00A02D73"/>
    <w:rsid w:val="00A05862"/>
    <w:rsid w:val="00A0600B"/>
    <w:rsid w:val="00A06D28"/>
    <w:rsid w:val="00A0747D"/>
    <w:rsid w:val="00A074C0"/>
    <w:rsid w:val="00A076C9"/>
    <w:rsid w:val="00A10FFF"/>
    <w:rsid w:val="00A1126E"/>
    <w:rsid w:val="00A1127F"/>
    <w:rsid w:val="00A115F1"/>
    <w:rsid w:val="00A120CB"/>
    <w:rsid w:val="00A12191"/>
    <w:rsid w:val="00A14437"/>
    <w:rsid w:val="00A1450C"/>
    <w:rsid w:val="00A146CE"/>
    <w:rsid w:val="00A151F4"/>
    <w:rsid w:val="00A15888"/>
    <w:rsid w:val="00A16AB5"/>
    <w:rsid w:val="00A174C8"/>
    <w:rsid w:val="00A208EC"/>
    <w:rsid w:val="00A275F7"/>
    <w:rsid w:val="00A278BD"/>
    <w:rsid w:val="00A27F81"/>
    <w:rsid w:val="00A3015E"/>
    <w:rsid w:val="00A303AF"/>
    <w:rsid w:val="00A30C00"/>
    <w:rsid w:val="00A31A21"/>
    <w:rsid w:val="00A31D4C"/>
    <w:rsid w:val="00A32BE9"/>
    <w:rsid w:val="00A341A2"/>
    <w:rsid w:val="00A3518A"/>
    <w:rsid w:val="00A3683C"/>
    <w:rsid w:val="00A37AF2"/>
    <w:rsid w:val="00A37EDC"/>
    <w:rsid w:val="00A40369"/>
    <w:rsid w:val="00A40830"/>
    <w:rsid w:val="00A430DC"/>
    <w:rsid w:val="00A435C1"/>
    <w:rsid w:val="00A4373B"/>
    <w:rsid w:val="00A4385F"/>
    <w:rsid w:val="00A44C36"/>
    <w:rsid w:val="00A44C6F"/>
    <w:rsid w:val="00A44FED"/>
    <w:rsid w:val="00A465C7"/>
    <w:rsid w:val="00A50203"/>
    <w:rsid w:val="00A515C9"/>
    <w:rsid w:val="00A53057"/>
    <w:rsid w:val="00A53DAC"/>
    <w:rsid w:val="00A54DB1"/>
    <w:rsid w:val="00A54FFA"/>
    <w:rsid w:val="00A551F2"/>
    <w:rsid w:val="00A55611"/>
    <w:rsid w:val="00A55AA6"/>
    <w:rsid w:val="00A566F6"/>
    <w:rsid w:val="00A5702B"/>
    <w:rsid w:val="00A578B4"/>
    <w:rsid w:val="00A608C6"/>
    <w:rsid w:val="00A609DA"/>
    <w:rsid w:val="00A6325F"/>
    <w:rsid w:val="00A6354F"/>
    <w:rsid w:val="00A63DB6"/>
    <w:rsid w:val="00A643CB"/>
    <w:rsid w:val="00A6487F"/>
    <w:rsid w:val="00A648C7"/>
    <w:rsid w:val="00A64A37"/>
    <w:rsid w:val="00A66D28"/>
    <w:rsid w:val="00A70A00"/>
    <w:rsid w:val="00A7161A"/>
    <w:rsid w:val="00A71E81"/>
    <w:rsid w:val="00A72708"/>
    <w:rsid w:val="00A73465"/>
    <w:rsid w:val="00A74065"/>
    <w:rsid w:val="00A7413F"/>
    <w:rsid w:val="00A746E4"/>
    <w:rsid w:val="00A747C9"/>
    <w:rsid w:val="00A753C0"/>
    <w:rsid w:val="00A75927"/>
    <w:rsid w:val="00A75A66"/>
    <w:rsid w:val="00A75E8A"/>
    <w:rsid w:val="00A771E3"/>
    <w:rsid w:val="00A776FF"/>
    <w:rsid w:val="00A77956"/>
    <w:rsid w:val="00A805E8"/>
    <w:rsid w:val="00A82064"/>
    <w:rsid w:val="00A82523"/>
    <w:rsid w:val="00A846ED"/>
    <w:rsid w:val="00A8610C"/>
    <w:rsid w:val="00A871E6"/>
    <w:rsid w:val="00A87C79"/>
    <w:rsid w:val="00A87FB7"/>
    <w:rsid w:val="00A90061"/>
    <w:rsid w:val="00A92065"/>
    <w:rsid w:val="00A92E4A"/>
    <w:rsid w:val="00A9367E"/>
    <w:rsid w:val="00A9446E"/>
    <w:rsid w:val="00A962A6"/>
    <w:rsid w:val="00A96FBF"/>
    <w:rsid w:val="00AA1B09"/>
    <w:rsid w:val="00AA1E41"/>
    <w:rsid w:val="00AA22F6"/>
    <w:rsid w:val="00AA2CEF"/>
    <w:rsid w:val="00AA320D"/>
    <w:rsid w:val="00AA4078"/>
    <w:rsid w:val="00AA5A59"/>
    <w:rsid w:val="00AA72BB"/>
    <w:rsid w:val="00AA72FC"/>
    <w:rsid w:val="00AA75BD"/>
    <w:rsid w:val="00AA7FDA"/>
    <w:rsid w:val="00AB32D6"/>
    <w:rsid w:val="00AB3941"/>
    <w:rsid w:val="00AB3A60"/>
    <w:rsid w:val="00AB4293"/>
    <w:rsid w:val="00AB42AB"/>
    <w:rsid w:val="00AB58DF"/>
    <w:rsid w:val="00AB6353"/>
    <w:rsid w:val="00AB66D1"/>
    <w:rsid w:val="00AB7749"/>
    <w:rsid w:val="00AC08FB"/>
    <w:rsid w:val="00AC4090"/>
    <w:rsid w:val="00AC4447"/>
    <w:rsid w:val="00AC584D"/>
    <w:rsid w:val="00AC65BA"/>
    <w:rsid w:val="00AC75CA"/>
    <w:rsid w:val="00AC7C94"/>
    <w:rsid w:val="00AD017B"/>
    <w:rsid w:val="00AD0869"/>
    <w:rsid w:val="00AD0CAC"/>
    <w:rsid w:val="00AD0E19"/>
    <w:rsid w:val="00AD0FC4"/>
    <w:rsid w:val="00AD1165"/>
    <w:rsid w:val="00AD1496"/>
    <w:rsid w:val="00AD1BB3"/>
    <w:rsid w:val="00AD2F1D"/>
    <w:rsid w:val="00AD3067"/>
    <w:rsid w:val="00AD3BEE"/>
    <w:rsid w:val="00AD3FFD"/>
    <w:rsid w:val="00AD4198"/>
    <w:rsid w:val="00AD664A"/>
    <w:rsid w:val="00AD722C"/>
    <w:rsid w:val="00AD7303"/>
    <w:rsid w:val="00AE200C"/>
    <w:rsid w:val="00AE20E1"/>
    <w:rsid w:val="00AE258B"/>
    <w:rsid w:val="00AE2978"/>
    <w:rsid w:val="00AE2E90"/>
    <w:rsid w:val="00AE2FF5"/>
    <w:rsid w:val="00AE33DB"/>
    <w:rsid w:val="00AE344A"/>
    <w:rsid w:val="00AE3725"/>
    <w:rsid w:val="00AE3944"/>
    <w:rsid w:val="00AE54C7"/>
    <w:rsid w:val="00AE54CE"/>
    <w:rsid w:val="00AE785A"/>
    <w:rsid w:val="00AE7A0D"/>
    <w:rsid w:val="00AF0C09"/>
    <w:rsid w:val="00AF3893"/>
    <w:rsid w:val="00AF4014"/>
    <w:rsid w:val="00AF4629"/>
    <w:rsid w:val="00AF4DF5"/>
    <w:rsid w:val="00AF5B7E"/>
    <w:rsid w:val="00AF5FC0"/>
    <w:rsid w:val="00AF777C"/>
    <w:rsid w:val="00AF798A"/>
    <w:rsid w:val="00AF7EB7"/>
    <w:rsid w:val="00B01B34"/>
    <w:rsid w:val="00B02ACF"/>
    <w:rsid w:val="00B02FE3"/>
    <w:rsid w:val="00B04E10"/>
    <w:rsid w:val="00B067B4"/>
    <w:rsid w:val="00B078EA"/>
    <w:rsid w:val="00B0798B"/>
    <w:rsid w:val="00B079EB"/>
    <w:rsid w:val="00B1025D"/>
    <w:rsid w:val="00B10493"/>
    <w:rsid w:val="00B116B9"/>
    <w:rsid w:val="00B1170C"/>
    <w:rsid w:val="00B11E3A"/>
    <w:rsid w:val="00B12712"/>
    <w:rsid w:val="00B12C53"/>
    <w:rsid w:val="00B162AB"/>
    <w:rsid w:val="00B16777"/>
    <w:rsid w:val="00B16B83"/>
    <w:rsid w:val="00B16C47"/>
    <w:rsid w:val="00B16D20"/>
    <w:rsid w:val="00B17548"/>
    <w:rsid w:val="00B17D83"/>
    <w:rsid w:val="00B217EF"/>
    <w:rsid w:val="00B261D9"/>
    <w:rsid w:val="00B307E4"/>
    <w:rsid w:val="00B3172B"/>
    <w:rsid w:val="00B31F2E"/>
    <w:rsid w:val="00B320E6"/>
    <w:rsid w:val="00B32789"/>
    <w:rsid w:val="00B34D2F"/>
    <w:rsid w:val="00B352DB"/>
    <w:rsid w:val="00B35704"/>
    <w:rsid w:val="00B35FE2"/>
    <w:rsid w:val="00B367B2"/>
    <w:rsid w:val="00B36F7D"/>
    <w:rsid w:val="00B376BD"/>
    <w:rsid w:val="00B402A0"/>
    <w:rsid w:val="00B411F5"/>
    <w:rsid w:val="00B429EB"/>
    <w:rsid w:val="00B4360C"/>
    <w:rsid w:val="00B458A5"/>
    <w:rsid w:val="00B45C6A"/>
    <w:rsid w:val="00B45F5B"/>
    <w:rsid w:val="00B50001"/>
    <w:rsid w:val="00B50E14"/>
    <w:rsid w:val="00B5244A"/>
    <w:rsid w:val="00B53C62"/>
    <w:rsid w:val="00B54C38"/>
    <w:rsid w:val="00B54E71"/>
    <w:rsid w:val="00B55EDA"/>
    <w:rsid w:val="00B55FEE"/>
    <w:rsid w:val="00B56F6D"/>
    <w:rsid w:val="00B61F5A"/>
    <w:rsid w:val="00B6311F"/>
    <w:rsid w:val="00B63A2D"/>
    <w:rsid w:val="00B63A75"/>
    <w:rsid w:val="00B66D15"/>
    <w:rsid w:val="00B6735F"/>
    <w:rsid w:val="00B674CC"/>
    <w:rsid w:val="00B728C3"/>
    <w:rsid w:val="00B73312"/>
    <w:rsid w:val="00B74F29"/>
    <w:rsid w:val="00B74F7F"/>
    <w:rsid w:val="00B76C90"/>
    <w:rsid w:val="00B7753B"/>
    <w:rsid w:val="00B804BA"/>
    <w:rsid w:val="00B807F0"/>
    <w:rsid w:val="00B8223F"/>
    <w:rsid w:val="00B83A89"/>
    <w:rsid w:val="00B8553B"/>
    <w:rsid w:val="00B8578C"/>
    <w:rsid w:val="00B9011E"/>
    <w:rsid w:val="00B901AF"/>
    <w:rsid w:val="00B9020E"/>
    <w:rsid w:val="00B9088E"/>
    <w:rsid w:val="00B90C7A"/>
    <w:rsid w:val="00B91613"/>
    <w:rsid w:val="00B91F36"/>
    <w:rsid w:val="00B923C8"/>
    <w:rsid w:val="00B930D3"/>
    <w:rsid w:val="00B9360C"/>
    <w:rsid w:val="00B9632A"/>
    <w:rsid w:val="00BA0E69"/>
    <w:rsid w:val="00BA121E"/>
    <w:rsid w:val="00BA1452"/>
    <w:rsid w:val="00BA20D5"/>
    <w:rsid w:val="00BA25E1"/>
    <w:rsid w:val="00BA4F77"/>
    <w:rsid w:val="00BA538D"/>
    <w:rsid w:val="00BA62EF"/>
    <w:rsid w:val="00BA6555"/>
    <w:rsid w:val="00BA6B73"/>
    <w:rsid w:val="00BA76A5"/>
    <w:rsid w:val="00BA7D13"/>
    <w:rsid w:val="00BA7F4D"/>
    <w:rsid w:val="00BB0F95"/>
    <w:rsid w:val="00BB18BB"/>
    <w:rsid w:val="00BB2360"/>
    <w:rsid w:val="00BB2390"/>
    <w:rsid w:val="00BB2586"/>
    <w:rsid w:val="00BB3E4B"/>
    <w:rsid w:val="00BB456B"/>
    <w:rsid w:val="00BB4620"/>
    <w:rsid w:val="00BB4A43"/>
    <w:rsid w:val="00BB4B78"/>
    <w:rsid w:val="00BB4BFE"/>
    <w:rsid w:val="00BB66E4"/>
    <w:rsid w:val="00BB6AF7"/>
    <w:rsid w:val="00BB6D97"/>
    <w:rsid w:val="00BB70B6"/>
    <w:rsid w:val="00BC01DE"/>
    <w:rsid w:val="00BC0738"/>
    <w:rsid w:val="00BC1D49"/>
    <w:rsid w:val="00BC1F78"/>
    <w:rsid w:val="00BC221B"/>
    <w:rsid w:val="00BC2695"/>
    <w:rsid w:val="00BC28D5"/>
    <w:rsid w:val="00BC32EF"/>
    <w:rsid w:val="00BC33E1"/>
    <w:rsid w:val="00BC4257"/>
    <w:rsid w:val="00BC55F1"/>
    <w:rsid w:val="00BC5C27"/>
    <w:rsid w:val="00BC65F1"/>
    <w:rsid w:val="00BC67C5"/>
    <w:rsid w:val="00BC713F"/>
    <w:rsid w:val="00BD02AF"/>
    <w:rsid w:val="00BD0FEB"/>
    <w:rsid w:val="00BD14F4"/>
    <w:rsid w:val="00BD1A8A"/>
    <w:rsid w:val="00BD2859"/>
    <w:rsid w:val="00BD3951"/>
    <w:rsid w:val="00BD3D9E"/>
    <w:rsid w:val="00BD46A5"/>
    <w:rsid w:val="00BD4ADE"/>
    <w:rsid w:val="00BD52B1"/>
    <w:rsid w:val="00BD684C"/>
    <w:rsid w:val="00BD7192"/>
    <w:rsid w:val="00BD7455"/>
    <w:rsid w:val="00BD7DC6"/>
    <w:rsid w:val="00BE0490"/>
    <w:rsid w:val="00BE08DB"/>
    <w:rsid w:val="00BE0ACC"/>
    <w:rsid w:val="00BE12ED"/>
    <w:rsid w:val="00BE168F"/>
    <w:rsid w:val="00BE1CD3"/>
    <w:rsid w:val="00BE2230"/>
    <w:rsid w:val="00BE39C9"/>
    <w:rsid w:val="00BE4226"/>
    <w:rsid w:val="00BE4671"/>
    <w:rsid w:val="00BE4FDB"/>
    <w:rsid w:val="00BE5492"/>
    <w:rsid w:val="00BE574D"/>
    <w:rsid w:val="00BE593A"/>
    <w:rsid w:val="00BE6950"/>
    <w:rsid w:val="00BE6BF3"/>
    <w:rsid w:val="00BE7A31"/>
    <w:rsid w:val="00BF03D1"/>
    <w:rsid w:val="00BF0B1F"/>
    <w:rsid w:val="00BF29DE"/>
    <w:rsid w:val="00BF42E3"/>
    <w:rsid w:val="00BF50E9"/>
    <w:rsid w:val="00BF51D2"/>
    <w:rsid w:val="00BF5C1C"/>
    <w:rsid w:val="00BF7870"/>
    <w:rsid w:val="00C0004F"/>
    <w:rsid w:val="00C00B83"/>
    <w:rsid w:val="00C013E6"/>
    <w:rsid w:val="00C01E47"/>
    <w:rsid w:val="00C024D0"/>
    <w:rsid w:val="00C032D6"/>
    <w:rsid w:val="00C037F8"/>
    <w:rsid w:val="00C03D4A"/>
    <w:rsid w:val="00C0452C"/>
    <w:rsid w:val="00C05A19"/>
    <w:rsid w:val="00C06388"/>
    <w:rsid w:val="00C06802"/>
    <w:rsid w:val="00C0721B"/>
    <w:rsid w:val="00C072A4"/>
    <w:rsid w:val="00C12FF6"/>
    <w:rsid w:val="00C14A4E"/>
    <w:rsid w:val="00C15F69"/>
    <w:rsid w:val="00C16A61"/>
    <w:rsid w:val="00C16A62"/>
    <w:rsid w:val="00C2041E"/>
    <w:rsid w:val="00C2126F"/>
    <w:rsid w:val="00C21F83"/>
    <w:rsid w:val="00C222A2"/>
    <w:rsid w:val="00C22712"/>
    <w:rsid w:val="00C23587"/>
    <w:rsid w:val="00C2509D"/>
    <w:rsid w:val="00C255D5"/>
    <w:rsid w:val="00C2568F"/>
    <w:rsid w:val="00C2757F"/>
    <w:rsid w:val="00C27D6C"/>
    <w:rsid w:val="00C30308"/>
    <w:rsid w:val="00C314A1"/>
    <w:rsid w:val="00C3168B"/>
    <w:rsid w:val="00C31B80"/>
    <w:rsid w:val="00C3455B"/>
    <w:rsid w:val="00C347E1"/>
    <w:rsid w:val="00C3495E"/>
    <w:rsid w:val="00C3722A"/>
    <w:rsid w:val="00C41ACB"/>
    <w:rsid w:val="00C427C5"/>
    <w:rsid w:val="00C43478"/>
    <w:rsid w:val="00C439B8"/>
    <w:rsid w:val="00C441F3"/>
    <w:rsid w:val="00C44603"/>
    <w:rsid w:val="00C44C49"/>
    <w:rsid w:val="00C458AA"/>
    <w:rsid w:val="00C45DEA"/>
    <w:rsid w:val="00C464B3"/>
    <w:rsid w:val="00C477FB"/>
    <w:rsid w:val="00C51149"/>
    <w:rsid w:val="00C5115B"/>
    <w:rsid w:val="00C51396"/>
    <w:rsid w:val="00C51586"/>
    <w:rsid w:val="00C52228"/>
    <w:rsid w:val="00C537B3"/>
    <w:rsid w:val="00C53809"/>
    <w:rsid w:val="00C538C0"/>
    <w:rsid w:val="00C5427F"/>
    <w:rsid w:val="00C549B7"/>
    <w:rsid w:val="00C54CC8"/>
    <w:rsid w:val="00C5541E"/>
    <w:rsid w:val="00C55E1D"/>
    <w:rsid w:val="00C56833"/>
    <w:rsid w:val="00C56C80"/>
    <w:rsid w:val="00C57ED6"/>
    <w:rsid w:val="00C6025E"/>
    <w:rsid w:val="00C603E5"/>
    <w:rsid w:val="00C60A04"/>
    <w:rsid w:val="00C6134C"/>
    <w:rsid w:val="00C62F63"/>
    <w:rsid w:val="00C63CF0"/>
    <w:rsid w:val="00C6428B"/>
    <w:rsid w:val="00C6481D"/>
    <w:rsid w:val="00C65F1C"/>
    <w:rsid w:val="00C6616D"/>
    <w:rsid w:val="00C6619C"/>
    <w:rsid w:val="00C66796"/>
    <w:rsid w:val="00C674BD"/>
    <w:rsid w:val="00C70781"/>
    <w:rsid w:val="00C709CA"/>
    <w:rsid w:val="00C712EC"/>
    <w:rsid w:val="00C713BD"/>
    <w:rsid w:val="00C71D8E"/>
    <w:rsid w:val="00C72446"/>
    <w:rsid w:val="00C72A74"/>
    <w:rsid w:val="00C7347E"/>
    <w:rsid w:val="00C740B8"/>
    <w:rsid w:val="00C744E4"/>
    <w:rsid w:val="00C74B09"/>
    <w:rsid w:val="00C75784"/>
    <w:rsid w:val="00C759D3"/>
    <w:rsid w:val="00C75D85"/>
    <w:rsid w:val="00C76097"/>
    <w:rsid w:val="00C7631F"/>
    <w:rsid w:val="00C76842"/>
    <w:rsid w:val="00C77AA3"/>
    <w:rsid w:val="00C804ED"/>
    <w:rsid w:val="00C82AFF"/>
    <w:rsid w:val="00C833FB"/>
    <w:rsid w:val="00C83A7F"/>
    <w:rsid w:val="00C8481F"/>
    <w:rsid w:val="00C8519F"/>
    <w:rsid w:val="00C85236"/>
    <w:rsid w:val="00C873EE"/>
    <w:rsid w:val="00C8753C"/>
    <w:rsid w:val="00C87973"/>
    <w:rsid w:val="00C91850"/>
    <w:rsid w:val="00C92DF0"/>
    <w:rsid w:val="00C93AB9"/>
    <w:rsid w:val="00C940BB"/>
    <w:rsid w:val="00C94AAB"/>
    <w:rsid w:val="00C95978"/>
    <w:rsid w:val="00C960B3"/>
    <w:rsid w:val="00C96BB1"/>
    <w:rsid w:val="00C97163"/>
    <w:rsid w:val="00C975EA"/>
    <w:rsid w:val="00CA012F"/>
    <w:rsid w:val="00CA10D9"/>
    <w:rsid w:val="00CA1381"/>
    <w:rsid w:val="00CA1386"/>
    <w:rsid w:val="00CA1981"/>
    <w:rsid w:val="00CA288F"/>
    <w:rsid w:val="00CA3817"/>
    <w:rsid w:val="00CA531C"/>
    <w:rsid w:val="00CA6633"/>
    <w:rsid w:val="00CA6703"/>
    <w:rsid w:val="00CA69EF"/>
    <w:rsid w:val="00CA722F"/>
    <w:rsid w:val="00CA7A07"/>
    <w:rsid w:val="00CB017B"/>
    <w:rsid w:val="00CB0CB7"/>
    <w:rsid w:val="00CB1CC5"/>
    <w:rsid w:val="00CB21AF"/>
    <w:rsid w:val="00CB33FA"/>
    <w:rsid w:val="00CB659C"/>
    <w:rsid w:val="00CC0197"/>
    <w:rsid w:val="00CC0328"/>
    <w:rsid w:val="00CC0ED2"/>
    <w:rsid w:val="00CC13E8"/>
    <w:rsid w:val="00CC30AD"/>
    <w:rsid w:val="00CC3B8D"/>
    <w:rsid w:val="00CC68B1"/>
    <w:rsid w:val="00CC7707"/>
    <w:rsid w:val="00CD1423"/>
    <w:rsid w:val="00CD1570"/>
    <w:rsid w:val="00CD1C32"/>
    <w:rsid w:val="00CD1EB1"/>
    <w:rsid w:val="00CD3540"/>
    <w:rsid w:val="00CD5A96"/>
    <w:rsid w:val="00CD66CE"/>
    <w:rsid w:val="00CD6AAB"/>
    <w:rsid w:val="00CE0B31"/>
    <w:rsid w:val="00CE0CB4"/>
    <w:rsid w:val="00CE1162"/>
    <w:rsid w:val="00CE2587"/>
    <w:rsid w:val="00CE55E5"/>
    <w:rsid w:val="00CE6BF4"/>
    <w:rsid w:val="00CE71E7"/>
    <w:rsid w:val="00CE7664"/>
    <w:rsid w:val="00CF020B"/>
    <w:rsid w:val="00CF16FC"/>
    <w:rsid w:val="00CF23E5"/>
    <w:rsid w:val="00CF2C2E"/>
    <w:rsid w:val="00CF3567"/>
    <w:rsid w:val="00CF4EA8"/>
    <w:rsid w:val="00CF6AF8"/>
    <w:rsid w:val="00D00057"/>
    <w:rsid w:val="00D00929"/>
    <w:rsid w:val="00D0147F"/>
    <w:rsid w:val="00D0232A"/>
    <w:rsid w:val="00D023B9"/>
    <w:rsid w:val="00D04698"/>
    <w:rsid w:val="00D05D4F"/>
    <w:rsid w:val="00D06661"/>
    <w:rsid w:val="00D11017"/>
    <w:rsid w:val="00D111A9"/>
    <w:rsid w:val="00D112F5"/>
    <w:rsid w:val="00D11680"/>
    <w:rsid w:val="00D13B2F"/>
    <w:rsid w:val="00D14650"/>
    <w:rsid w:val="00D1508A"/>
    <w:rsid w:val="00D15F5B"/>
    <w:rsid w:val="00D20D67"/>
    <w:rsid w:val="00D20EEA"/>
    <w:rsid w:val="00D211A1"/>
    <w:rsid w:val="00D21EA7"/>
    <w:rsid w:val="00D220FF"/>
    <w:rsid w:val="00D2286E"/>
    <w:rsid w:val="00D23B06"/>
    <w:rsid w:val="00D24075"/>
    <w:rsid w:val="00D24486"/>
    <w:rsid w:val="00D24D6C"/>
    <w:rsid w:val="00D25347"/>
    <w:rsid w:val="00D26591"/>
    <w:rsid w:val="00D2692C"/>
    <w:rsid w:val="00D273D5"/>
    <w:rsid w:val="00D2744F"/>
    <w:rsid w:val="00D2754F"/>
    <w:rsid w:val="00D30209"/>
    <w:rsid w:val="00D306AB"/>
    <w:rsid w:val="00D30B4F"/>
    <w:rsid w:val="00D3545E"/>
    <w:rsid w:val="00D3604E"/>
    <w:rsid w:val="00D362D9"/>
    <w:rsid w:val="00D36CC2"/>
    <w:rsid w:val="00D37E37"/>
    <w:rsid w:val="00D4073C"/>
    <w:rsid w:val="00D416F9"/>
    <w:rsid w:val="00D43EB0"/>
    <w:rsid w:val="00D4473F"/>
    <w:rsid w:val="00D44DCC"/>
    <w:rsid w:val="00D44FCD"/>
    <w:rsid w:val="00D4617D"/>
    <w:rsid w:val="00D47317"/>
    <w:rsid w:val="00D509BE"/>
    <w:rsid w:val="00D50A9C"/>
    <w:rsid w:val="00D5157F"/>
    <w:rsid w:val="00D51E9B"/>
    <w:rsid w:val="00D52558"/>
    <w:rsid w:val="00D525A0"/>
    <w:rsid w:val="00D529BF"/>
    <w:rsid w:val="00D52C7D"/>
    <w:rsid w:val="00D52D10"/>
    <w:rsid w:val="00D543DE"/>
    <w:rsid w:val="00D54DF2"/>
    <w:rsid w:val="00D56411"/>
    <w:rsid w:val="00D56D94"/>
    <w:rsid w:val="00D602AB"/>
    <w:rsid w:val="00D603A1"/>
    <w:rsid w:val="00D61783"/>
    <w:rsid w:val="00D65345"/>
    <w:rsid w:val="00D6693B"/>
    <w:rsid w:val="00D673C9"/>
    <w:rsid w:val="00D676D1"/>
    <w:rsid w:val="00D71B1E"/>
    <w:rsid w:val="00D71E55"/>
    <w:rsid w:val="00D724CB"/>
    <w:rsid w:val="00D7391E"/>
    <w:rsid w:val="00D7478B"/>
    <w:rsid w:val="00D74C45"/>
    <w:rsid w:val="00D74F56"/>
    <w:rsid w:val="00D75ECB"/>
    <w:rsid w:val="00D7629E"/>
    <w:rsid w:val="00D76300"/>
    <w:rsid w:val="00D77496"/>
    <w:rsid w:val="00D804C6"/>
    <w:rsid w:val="00D80E68"/>
    <w:rsid w:val="00D810D6"/>
    <w:rsid w:val="00D814E3"/>
    <w:rsid w:val="00D81DAF"/>
    <w:rsid w:val="00D8265C"/>
    <w:rsid w:val="00D827DF"/>
    <w:rsid w:val="00D82D66"/>
    <w:rsid w:val="00D83932"/>
    <w:rsid w:val="00D848D4"/>
    <w:rsid w:val="00D90034"/>
    <w:rsid w:val="00D90133"/>
    <w:rsid w:val="00D90C1F"/>
    <w:rsid w:val="00D90C6A"/>
    <w:rsid w:val="00D9295C"/>
    <w:rsid w:val="00D92A8E"/>
    <w:rsid w:val="00D9620F"/>
    <w:rsid w:val="00D972AA"/>
    <w:rsid w:val="00DA0724"/>
    <w:rsid w:val="00DA2532"/>
    <w:rsid w:val="00DA4E37"/>
    <w:rsid w:val="00DA5211"/>
    <w:rsid w:val="00DA5687"/>
    <w:rsid w:val="00DA5B30"/>
    <w:rsid w:val="00DA5D4D"/>
    <w:rsid w:val="00DA5E03"/>
    <w:rsid w:val="00DA6615"/>
    <w:rsid w:val="00DA666E"/>
    <w:rsid w:val="00DA6992"/>
    <w:rsid w:val="00DA71D4"/>
    <w:rsid w:val="00DB4710"/>
    <w:rsid w:val="00DB4B76"/>
    <w:rsid w:val="00DB5DA9"/>
    <w:rsid w:val="00DB7055"/>
    <w:rsid w:val="00DC0CFD"/>
    <w:rsid w:val="00DC100C"/>
    <w:rsid w:val="00DC1383"/>
    <w:rsid w:val="00DC276B"/>
    <w:rsid w:val="00DC300F"/>
    <w:rsid w:val="00DC33DB"/>
    <w:rsid w:val="00DC3711"/>
    <w:rsid w:val="00DC46AD"/>
    <w:rsid w:val="00DC68B7"/>
    <w:rsid w:val="00DC71EF"/>
    <w:rsid w:val="00DD04A7"/>
    <w:rsid w:val="00DD117E"/>
    <w:rsid w:val="00DD14AB"/>
    <w:rsid w:val="00DD1A53"/>
    <w:rsid w:val="00DD1FCC"/>
    <w:rsid w:val="00DD23B6"/>
    <w:rsid w:val="00DD2DC3"/>
    <w:rsid w:val="00DD338E"/>
    <w:rsid w:val="00DD41AC"/>
    <w:rsid w:val="00DD51C2"/>
    <w:rsid w:val="00DD5AF2"/>
    <w:rsid w:val="00DD6844"/>
    <w:rsid w:val="00DD7038"/>
    <w:rsid w:val="00DE0075"/>
    <w:rsid w:val="00DE0AEC"/>
    <w:rsid w:val="00DE249D"/>
    <w:rsid w:val="00DE2642"/>
    <w:rsid w:val="00DE2D90"/>
    <w:rsid w:val="00DE3815"/>
    <w:rsid w:val="00DE48A1"/>
    <w:rsid w:val="00DE635C"/>
    <w:rsid w:val="00DE7979"/>
    <w:rsid w:val="00DE7B13"/>
    <w:rsid w:val="00DF0DCA"/>
    <w:rsid w:val="00DF1728"/>
    <w:rsid w:val="00DF18E0"/>
    <w:rsid w:val="00DF26AC"/>
    <w:rsid w:val="00DF329E"/>
    <w:rsid w:val="00DF417C"/>
    <w:rsid w:val="00DF467A"/>
    <w:rsid w:val="00DF4843"/>
    <w:rsid w:val="00DF5D9F"/>
    <w:rsid w:val="00DF7110"/>
    <w:rsid w:val="00DF75B3"/>
    <w:rsid w:val="00E01676"/>
    <w:rsid w:val="00E02D2E"/>
    <w:rsid w:val="00E03071"/>
    <w:rsid w:val="00E03902"/>
    <w:rsid w:val="00E03FC9"/>
    <w:rsid w:val="00E04753"/>
    <w:rsid w:val="00E04DB3"/>
    <w:rsid w:val="00E0515E"/>
    <w:rsid w:val="00E06833"/>
    <w:rsid w:val="00E06928"/>
    <w:rsid w:val="00E06B69"/>
    <w:rsid w:val="00E07018"/>
    <w:rsid w:val="00E07622"/>
    <w:rsid w:val="00E100A3"/>
    <w:rsid w:val="00E1052B"/>
    <w:rsid w:val="00E116E6"/>
    <w:rsid w:val="00E11AAD"/>
    <w:rsid w:val="00E11E69"/>
    <w:rsid w:val="00E1282C"/>
    <w:rsid w:val="00E14C24"/>
    <w:rsid w:val="00E1729C"/>
    <w:rsid w:val="00E17BC4"/>
    <w:rsid w:val="00E17E79"/>
    <w:rsid w:val="00E17ECA"/>
    <w:rsid w:val="00E207FD"/>
    <w:rsid w:val="00E20A81"/>
    <w:rsid w:val="00E221B0"/>
    <w:rsid w:val="00E2301B"/>
    <w:rsid w:val="00E2379F"/>
    <w:rsid w:val="00E2381B"/>
    <w:rsid w:val="00E2538F"/>
    <w:rsid w:val="00E25C89"/>
    <w:rsid w:val="00E309E8"/>
    <w:rsid w:val="00E33AE9"/>
    <w:rsid w:val="00E35B62"/>
    <w:rsid w:val="00E35D13"/>
    <w:rsid w:val="00E35DC1"/>
    <w:rsid w:val="00E36364"/>
    <w:rsid w:val="00E36B5C"/>
    <w:rsid w:val="00E37075"/>
    <w:rsid w:val="00E37CB6"/>
    <w:rsid w:val="00E40A6C"/>
    <w:rsid w:val="00E40F07"/>
    <w:rsid w:val="00E42E61"/>
    <w:rsid w:val="00E44BA1"/>
    <w:rsid w:val="00E44BF4"/>
    <w:rsid w:val="00E45821"/>
    <w:rsid w:val="00E45CB3"/>
    <w:rsid w:val="00E45D86"/>
    <w:rsid w:val="00E464AB"/>
    <w:rsid w:val="00E46F80"/>
    <w:rsid w:val="00E46F84"/>
    <w:rsid w:val="00E5019A"/>
    <w:rsid w:val="00E501BB"/>
    <w:rsid w:val="00E50450"/>
    <w:rsid w:val="00E504BB"/>
    <w:rsid w:val="00E51802"/>
    <w:rsid w:val="00E51FF2"/>
    <w:rsid w:val="00E53A00"/>
    <w:rsid w:val="00E53B6D"/>
    <w:rsid w:val="00E55167"/>
    <w:rsid w:val="00E55EB0"/>
    <w:rsid w:val="00E56CD9"/>
    <w:rsid w:val="00E56DC8"/>
    <w:rsid w:val="00E60B0C"/>
    <w:rsid w:val="00E61761"/>
    <w:rsid w:val="00E62327"/>
    <w:rsid w:val="00E629B4"/>
    <w:rsid w:val="00E62D87"/>
    <w:rsid w:val="00E63F07"/>
    <w:rsid w:val="00E64E4A"/>
    <w:rsid w:val="00E66F1C"/>
    <w:rsid w:val="00E67197"/>
    <w:rsid w:val="00E7027F"/>
    <w:rsid w:val="00E711F2"/>
    <w:rsid w:val="00E71509"/>
    <w:rsid w:val="00E72773"/>
    <w:rsid w:val="00E72D9F"/>
    <w:rsid w:val="00E73A55"/>
    <w:rsid w:val="00E741EE"/>
    <w:rsid w:val="00E752AB"/>
    <w:rsid w:val="00E763E5"/>
    <w:rsid w:val="00E76664"/>
    <w:rsid w:val="00E76DD3"/>
    <w:rsid w:val="00E775E5"/>
    <w:rsid w:val="00E77898"/>
    <w:rsid w:val="00E81B0F"/>
    <w:rsid w:val="00E81FD7"/>
    <w:rsid w:val="00E82974"/>
    <w:rsid w:val="00E83598"/>
    <w:rsid w:val="00E83967"/>
    <w:rsid w:val="00E84A13"/>
    <w:rsid w:val="00E84D60"/>
    <w:rsid w:val="00E85416"/>
    <w:rsid w:val="00E85CCC"/>
    <w:rsid w:val="00E85E9C"/>
    <w:rsid w:val="00E86B2A"/>
    <w:rsid w:val="00E90D7F"/>
    <w:rsid w:val="00E91578"/>
    <w:rsid w:val="00E92F32"/>
    <w:rsid w:val="00E93CEA"/>
    <w:rsid w:val="00E94737"/>
    <w:rsid w:val="00E94AD3"/>
    <w:rsid w:val="00E9516C"/>
    <w:rsid w:val="00E95D69"/>
    <w:rsid w:val="00E97FA7"/>
    <w:rsid w:val="00EA075F"/>
    <w:rsid w:val="00EA0805"/>
    <w:rsid w:val="00EA11F9"/>
    <w:rsid w:val="00EA2223"/>
    <w:rsid w:val="00EA43EE"/>
    <w:rsid w:val="00EA46FE"/>
    <w:rsid w:val="00EA4AC9"/>
    <w:rsid w:val="00EA5A6C"/>
    <w:rsid w:val="00EA5BDF"/>
    <w:rsid w:val="00EA63F1"/>
    <w:rsid w:val="00EA6B95"/>
    <w:rsid w:val="00EB0C02"/>
    <w:rsid w:val="00EB2836"/>
    <w:rsid w:val="00EB2B60"/>
    <w:rsid w:val="00EB3720"/>
    <w:rsid w:val="00EB49DF"/>
    <w:rsid w:val="00EB4AC8"/>
    <w:rsid w:val="00EB53E2"/>
    <w:rsid w:val="00EB6148"/>
    <w:rsid w:val="00EB66B7"/>
    <w:rsid w:val="00EC03F0"/>
    <w:rsid w:val="00EC0D29"/>
    <w:rsid w:val="00EC22B5"/>
    <w:rsid w:val="00EC23B3"/>
    <w:rsid w:val="00EC409E"/>
    <w:rsid w:val="00EC4A27"/>
    <w:rsid w:val="00EC4DBC"/>
    <w:rsid w:val="00EC5CA6"/>
    <w:rsid w:val="00EC6565"/>
    <w:rsid w:val="00EC6E79"/>
    <w:rsid w:val="00EC6FD6"/>
    <w:rsid w:val="00EC7023"/>
    <w:rsid w:val="00EC7673"/>
    <w:rsid w:val="00ED004A"/>
    <w:rsid w:val="00ED05A0"/>
    <w:rsid w:val="00ED0B48"/>
    <w:rsid w:val="00ED0F0C"/>
    <w:rsid w:val="00ED10A1"/>
    <w:rsid w:val="00ED10C5"/>
    <w:rsid w:val="00ED1C0C"/>
    <w:rsid w:val="00ED217A"/>
    <w:rsid w:val="00ED24E5"/>
    <w:rsid w:val="00ED2A95"/>
    <w:rsid w:val="00ED2EB5"/>
    <w:rsid w:val="00ED3ABB"/>
    <w:rsid w:val="00ED3D18"/>
    <w:rsid w:val="00ED53E8"/>
    <w:rsid w:val="00EE077A"/>
    <w:rsid w:val="00EE14E0"/>
    <w:rsid w:val="00EE22F7"/>
    <w:rsid w:val="00EE2B4C"/>
    <w:rsid w:val="00EE49F0"/>
    <w:rsid w:val="00EE553B"/>
    <w:rsid w:val="00EE5C0B"/>
    <w:rsid w:val="00EE6378"/>
    <w:rsid w:val="00EE7FDE"/>
    <w:rsid w:val="00EF09D6"/>
    <w:rsid w:val="00EF0A27"/>
    <w:rsid w:val="00EF23D5"/>
    <w:rsid w:val="00EF26A0"/>
    <w:rsid w:val="00EF3524"/>
    <w:rsid w:val="00EF3BCE"/>
    <w:rsid w:val="00EF4644"/>
    <w:rsid w:val="00EF7BA6"/>
    <w:rsid w:val="00F00D93"/>
    <w:rsid w:val="00F00E99"/>
    <w:rsid w:val="00F0157C"/>
    <w:rsid w:val="00F01AB3"/>
    <w:rsid w:val="00F02894"/>
    <w:rsid w:val="00F02FA6"/>
    <w:rsid w:val="00F03206"/>
    <w:rsid w:val="00F03701"/>
    <w:rsid w:val="00F03C00"/>
    <w:rsid w:val="00F04ADF"/>
    <w:rsid w:val="00F0546C"/>
    <w:rsid w:val="00F056BF"/>
    <w:rsid w:val="00F07109"/>
    <w:rsid w:val="00F07B4D"/>
    <w:rsid w:val="00F07EA3"/>
    <w:rsid w:val="00F104AD"/>
    <w:rsid w:val="00F126CF"/>
    <w:rsid w:val="00F12F4E"/>
    <w:rsid w:val="00F1383C"/>
    <w:rsid w:val="00F175BA"/>
    <w:rsid w:val="00F2012A"/>
    <w:rsid w:val="00F20439"/>
    <w:rsid w:val="00F20550"/>
    <w:rsid w:val="00F21D6F"/>
    <w:rsid w:val="00F22A23"/>
    <w:rsid w:val="00F24FBD"/>
    <w:rsid w:val="00F2521E"/>
    <w:rsid w:val="00F25684"/>
    <w:rsid w:val="00F2627B"/>
    <w:rsid w:val="00F27549"/>
    <w:rsid w:val="00F3029F"/>
    <w:rsid w:val="00F3234F"/>
    <w:rsid w:val="00F32376"/>
    <w:rsid w:val="00F32B92"/>
    <w:rsid w:val="00F32D7E"/>
    <w:rsid w:val="00F333F6"/>
    <w:rsid w:val="00F33CE5"/>
    <w:rsid w:val="00F359FE"/>
    <w:rsid w:val="00F35AE0"/>
    <w:rsid w:val="00F35ED0"/>
    <w:rsid w:val="00F36136"/>
    <w:rsid w:val="00F36636"/>
    <w:rsid w:val="00F36BC2"/>
    <w:rsid w:val="00F37410"/>
    <w:rsid w:val="00F37F13"/>
    <w:rsid w:val="00F409EB"/>
    <w:rsid w:val="00F43421"/>
    <w:rsid w:val="00F44C62"/>
    <w:rsid w:val="00F44CE1"/>
    <w:rsid w:val="00F45D69"/>
    <w:rsid w:val="00F45EE7"/>
    <w:rsid w:val="00F45F3D"/>
    <w:rsid w:val="00F47815"/>
    <w:rsid w:val="00F50B9B"/>
    <w:rsid w:val="00F52137"/>
    <w:rsid w:val="00F52C00"/>
    <w:rsid w:val="00F52C21"/>
    <w:rsid w:val="00F535C4"/>
    <w:rsid w:val="00F53CA3"/>
    <w:rsid w:val="00F53F6E"/>
    <w:rsid w:val="00F545C1"/>
    <w:rsid w:val="00F5468E"/>
    <w:rsid w:val="00F54955"/>
    <w:rsid w:val="00F54B99"/>
    <w:rsid w:val="00F54C03"/>
    <w:rsid w:val="00F54DB2"/>
    <w:rsid w:val="00F55CB9"/>
    <w:rsid w:val="00F561F9"/>
    <w:rsid w:val="00F56571"/>
    <w:rsid w:val="00F57132"/>
    <w:rsid w:val="00F57D77"/>
    <w:rsid w:val="00F6029A"/>
    <w:rsid w:val="00F60CB0"/>
    <w:rsid w:val="00F6145E"/>
    <w:rsid w:val="00F62499"/>
    <w:rsid w:val="00F63543"/>
    <w:rsid w:val="00F6535A"/>
    <w:rsid w:val="00F65E38"/>
    <w:rsid w:val="00F66D68"/>
    <w:rsid w:val="00F66E84"/>
    <w:rsid w:val="00F6719E"/>
    <w:rsid w:val="00F67A0B"/>
    <w:rsid w:val="00F703FF"/>
    <w:rsid w:val="00F711D9"/>
    <w:rsid w:val="00F7139D"/>
    <w:rsid w:val="00F71512"/>
    <w:rsid w:val="00F72946"/>
    <w:rsid w:val="00F73899"/>
    <w:rsid w:val="00F74600"/>
    <w:rsid w:val="00F75083"/>
    <w:rsid w:val="00F75329"/>
    <w:rsid w:val="00F75F3B"/>
    <w:rsid w:val="00F7634F"/>
    <w:rsid w:val="00F77F9C"/>
    <w:rsid w:val="00F80520"/>
    <w:rsid w:val="00F808DF"/>
    <w:rsid w:val="00F81627"/>
    <w:rsid w:val="00F819C3"/>
    <w:rsid w:val="00F81C8E"/>
    <w:rsid w:val="00F81CFE"/>
    <w:rsid w:val="00F82362"/>
    <w:rsid w:val="00F82CCA"/>
    <w:rsid w:val="00F84806"/>
    <w:rsid w:val="00F8574C"/>
    <w:rsid w:val="00F86EE4"/>
    <w:rsid w:val="00F914F3"/>
    <w:rsid w:val="00F92088"/>
    <w:rsid w:val="00F94863"/>
    <w:rsid w:val="00F94931"/>
    <w:rsid w:val="00F970BD"/>
    <w:rsid w:val="00F97F0A"/>
    <w:rsid w:val="00FA227E"/>
    <w:rsid w:val="00FA72DD"/>
    <w:rsid w:val="00FA77F9"/>
    <w:rsid w:val="00FA7A7A"/>
    <w:rsid w:val="00FA7ADB"/>
    <w:rsid w:val="00FB0020"/>
    <w:rsid w:val="00FB0EDE"/>
    <w:rsid w:val="00FB11C5"/>
    <w:rsid w:val="00FB1D1B"/>
    <w:rsid w:val="00FB23EB"/>
    <w:rsid w:val="00FB24C6"/>
    <w:rsid w:val="00FB2F32"/>
    <w:rsid w:val="00FB4990"/>
    <w:rsid w:val="00FB713A"/>
    <w:rsid w:val="00FC007B"/>
    <w:rsid w:val="00FC0E65"/>
    <w:rsid w:val="00FC1472"/>
    <w:rsid w:val="00FC1BE1"/>
    <w:rsid w:val="00FC3CB8"/>
    <w:rsid w:val="00FC3F01"/>
    <w:rsid w:val="00FC41D1"/>
    <w:rsid w:val="00FC47BB"/>
    <w:rsid w:val="00FC5646"/>
    <w:rsid w:val="00FC5CF3"/>
    <w:rsid w:val="00FC73D4"/>
    <w:rsid w:val="00FC7AB7"/>
    <w:rsid w:val="00FC7AD2"/>
    <w:rsid w:val="00FC7D34"/>
    <w:rsid w:val="00FD033B"/>
    <w:rsid w:val="00FD0EDC"/>
    <w:rsid w:val="00FD2178"/>
    <w:rsid w:val="00FD4901"/>
    <w:rsid w:val="00FD4C95"/>
    <w:rsid w:val="00FD556F"/>
    <w:rsid w:val="00FD589F"/>
    <w:rsid w:val="00FD6370"/>
    <w:rsid w:val="00FD71CD"/>
    <w:rsid w:val="00FD7D16"/>
    <w:rsid w:val="00FE046B"/>
    <w:rsid w:val="00FE0CB6"/>
    <w:rsid w:val="00FE0D81"/>
    <w:rsid w:val="00FE0F9B"/>
    <w:rsid w:val="00FE1394"/>
    <w:rsid w:val="00FE1539"/>
    <w:rsid w:val="00FE3E13"/>
    <w:rsid w:val="00FE4855"/>
    <w:rsid w:val="00FE5CC0"/>
    <w:rsid w:val="00FE5F56"/>
    <w:rsid w:val="00FE6211"/>
    <w:rsid w:val="00FE6FC8"/>
    <w:rsid w:val="00FF0A70"/>
    <w:rsid w:val="00FF2E11"/>
    <w:rsid w:val="00FF34D0"/>
    <w:rsid w:val="00FF3F54"/>
    <w:rsid w:val="00FF49DA"/>
    <w:rsid w:val="00FF4B9B"/>
    <w:rsid w:val="00FF55F5"/>
    <w:rsid w:val="00FF6651"/>
  </w:rsids>
  <m:mathPr>
    <m:mathFont m:val="Cambria Math"/>
    <m:brkBin m:val="before"/>
    <m:brkBinSub m:val="--"/>
    <m:smallFrac/>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D9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uiPriority="1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3653"/>
    <w:pPr>
      <w:spacing w:before="120" w:after="120"/>
      <w:ind w:left="1440"/>
    </w:pPr>
    <w:rPr>
      <w:rFonts w:ascii="Arial" w:hAnsi="Arial"/>
      <w:sz w:val="22"/>
      <w:lang w:val="en-GB" w:eastAsia="en-US"/>
    </w:rPr>
  </w:style>
  <w:style w:type="paragraph" w:styleId="Heading1">
    <w:name w:val="heading 1"/>
    <w:aliases w:val="R1,H1,H11,Real-1,PIM 1,h1,标题 11,标书1,L1,boc,Section Head,l1,1,Heading 0,章节,Heading 11,level 1,Level 1 Head,1. heading 1,标准章,Huvudrubrik,heading 1,h11,h12,h13,h14,h15,h16,h17,h111,h121,h131,h141,h151,h161,h18,h112,h122,h132,h142,h152,h162,h19"/>
    <w:next w:val="Normal"/>
    <w:link w:val="Heading1Char"/>
    <w:autoRedefine/>
    <w:qFormat/>
    <w:rsid w:val="00203653"/>
    <w:pPr>
      <w:keepNext/>
      <w:pageBreakBefore/>
      <w:numPr>
        <w:numId w:val="4"/>
      </w:numPr>
      <w:tabs>
        <w:tab w:val="clear" w:pos="567"/>
        <w:tab w:val="left" w:pos="1440"/>
      </w:tabs>
      <w:spacing w:before="240" w:after="120"/>
      <w:ind w:left="1440" w:hanging="1440"/>
      <w:outlineLvl w:val="0"/>
    </w:pPr>
    <w:rPr>
      <w:rFonts w:ascii="Arial" w:hAnsi="Arial"/>
      <w:b/>
      <w:kern w:val="28"/>
      <w:sz w:val="40"/>
      <w:szCs w:val="48"/>
      <w:lang w:val="en-GB" w:eastAsia="en-US"/>
    </w:rPr>
  </w:style>
  <w:style w:type="paragraph" w:styleId="Heading2">
    <w:name w:val="heading 2"/>
    <w:aliases w:val="H2,R2,H21,2,heading 2,h2,Header 2,h21,21,Header 21,h22,22,Header 22,h23,23,Header 23,h24,24,Header 24,h25,25,Header 25,h26,26,Header 26,h27,27,Header 27,h28,28,Header 28,h29,29,Header 29,Real-2,DO,l2,sect 1.2,DO NOT USE_h2,chn,Underrubrik1"/>
    <w:basedOn w:val="Heading1"/>
    <w:next w:val="Normal"/>
    <w:uiPriority w:val="19"/>
    <w:qFormat/>
    <w:rsid w:val="00E50450"/>
    <w:pPr>
      <w:pageBreakBefore w:val="0"/>
      <w:numPr>
        <w:ilvl w:val="1"/>
      </w:numPr>
      <w:tabs>
        <w:tab w:val="clear" w:pos="1080"/>
        <w:tab w:val="clear" w:pos="1440"/>
      </w:tabs>
      <w:spacing w:before="420" w:after="180"/>
      <w:ind w:left="1440" w:hanging="1440"/>
      <w:outlineLvl w:val="1"/>
    </w:pPr>
    <w:rPr>
      <w:sz w:val="28"/>
    </w:rPr>
  </w:style>
  <w:style w:type="paragraph" w:styleId="Heading3">
    <w:name w:val="heading 3"/>
    <w:aliases w:val="l3,l31,l32,l33,l34,l35,l36,H3,Real-3,h3,h31,heading 31,h32,heading 32,h311,heading 311,h33,heading 33,h312,heading 312,h321,heading 321,h34,heading 34,h313,heading 313,h322,heading 322,h3111,heading 3111,h331,heading 331,h3121,heading 3121"/>
    <w:basedOn w:val="Heading2"/>
    <w:next w:val="Normal"/>
    <w:qFormat/>
    <w:rsid w:val="00F21D6F"/>
    <w:pPr>
      <w:numPr>
        <w:ilvl w:val="2"/>
      </w:numPr>
      <w:outlineLvl w:val="2"/>
    </w:pPr>
    <w:rPr>
      <w:sz w:val="24"/>
      <w:szCs w:val="24"/>
    </w:rPr>
  </w:style>
  <w:style w:type="paragraph" w:styleId="Heading4">
    <w:name w:val="heading 4"/>
    <w:aliases w:val="标题 4 Char1 Char,标题 4 Char Char Char,标题 4 Char1 Char Char Char,标题 4 Char Char Char Char Char,标题 4 Char1 Char Char Char Char Char,标题 4 Char Char Char1 Char Char Char Char Char,标题 4 Char Char Char Char Char Char Char Char Char,PIM 4,H4"/>
    <w:basedOn w:val="Heading3"/>
    <w:next w:val="Normal"/>
    <w:qFormat/>
    <w:rsid w:val="00F21D6F"/>
    <w:pPr>
      <w:numPr>
        <w:ilvl w:val="3"/>
      </w:numPr>
      <w:tabs>
        <w:tab w:val="clear" w:pos="1800"/>
      </w:tabs>
      <w:ind w:left="1440" w:hanging="1440"/>
      <w:outlineLvl w:val="3"/>
    </w:pPr>
    <w:rPr>
      <w:sz w:val="22"/>
    </w:rPr>
  </w:style>
  <w:style w:type="paragraph" w:styleId="Heading5">
    <w:name w:val="heading 5"/>
    <w:basedOn w:val="Heading4"/>
    <w:next w:val="Normal"/>
    <w:qFormat/>
    <w:rsid w:val="00E50450"/>
    <w:pPr>
      <w:numPr>
        <w:ilvl w:val="4"/>
      </w:numPr>
      <w:tabs>
        <w:tab w:val="clear" w:pos="2160"/>
      </w:tabs>
      <w:ind w:left="1440" w:hanging="1440"/>
      <w:outlineLvl w:val="4"/>
    </w:pPr>
  </w:style>
  <w:style w:type="paragraph" w:styleId="Heading6">
    <w:name w:val="heading 6"/>
    <w:basedOn w:val="Heading5"/>
    <w:next w:val="Normal"/>
    <w:qFormat/>
    <w:rsid w:val="00F21D6F"/>
    <w:pPr>
      <w:numPr>
        <w:ilvl w:val="5"/>
      </w:numPr>
      <w:tabs>
        <w:tab w:val="clear" w:pos="2520"/>
      </w:tabs>
      <w:spacing w:before="240"/>
      <w:ind w:left="1440" w:hanging="1440"/>
      <w:outlineLvl w:val="5"/>
    </w:pPr>
    <w:rPr>
      <w:sz w:val="20"/>
    </w:rPr>
  </w:style>
  <w:style w:type="paragraph" w:styleId="Heading7">
    <w:name w:val="heading 7"/>
    <w:basedOn w:val="Heading6"/>
    <w:next w:val="Normal"/>
    <w:qFormat/>
    <w:rsid w:val="00F21D6F"/>
    <w:pPr>
      <w:numPr>
        <w:ilvl w:val="6"/>
      </w:numPr>
      <w:tabs>
        <w:tab w:val="clear" w:pos="2880"/>
      </w:tabs>
      <w:ind w:left="1440" w:hanging="1440"/>
      <w:outlineLvl w:val="6"/>
    </w:pPr>
  </w:style>
  <w:style w:type="paragraph" w:styleId="Heading8">
    <w:name w:val="heading 8"/>
    <w:basedOn w:val="Heading7"/>
    <w:next w:val="Normal"/>
    <w:qFormat/>
    <w:rsid w:val="00F21D6F"/>
    <w:pPr>
      <w:numPr>
        <w:ilvl w:val="7"/>
      </w:numPr>
      <w:tabs>
        <w:tab w:val="clear" w:pos="3240"/>
      </w:tabs>
      <w:outlineLvl w:val="7"/>
    </w:pPr>
  </w:style>
  <w:style w:type="paragraph" w:styleId="Heading9">
    <w:name w:val="heading 9"/>
    <w:basedOn w:val="Heading8"/>
    <w:next w:val="Normal"/>
    <w:qFormat/>
    <w:rsid w:val="00555ADE"/>
    <w:pPr>
      <w:numPr>
        <w:ilvl w:val="8"/>
      </w:numPr>
      <w:tabs>
        <w:tab w:val="left" w:pos="1701"/>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1 Char,H1 Char,H11 Char,Real-1 Char,PIM 1 Char,h1 Char,标题 11 Char,标书1 Char,L1 Char,boc Char,Section Head Char,l1 Char,1 Char,Heading 0 Char,章节 Char,Heading 11 Char,level 1 Char,Level 1 Head Char,1. heading 1 Char,标准章 Char,heading 1 Char"/>
    <w:link w:val="Heading1"/>
    <w:rsid w:val="00203653"/>
    <w:rPr>
      <w:rFonts w:ascii="Arial" w:hAnsi="Arial"/>
      <w:b/>
      <w:kern w:val="28"/>
      <w:sz w:val="40"/>
      <w:szCs w:val="48"/>
      <w:lang w:val="en-GB" w:eastAsia="en-US"/>
    </w:rPr>
  </w:style>
  <w:style w:type="paragraph" w:styleId="Header">
    <w:name w:val="header"/>
    <w:link w:val="HeaderChar"/>
    <w:uiPriority w:val="99"/>
    <w:semiHidden/>
    <w:rsid w:val="00143C09"/>
    <w:pPr>
      <w:spacing w:after="360"/>
    </w:pPr>
    <w:rPr>
      <w:rFonts w:ascii="Calibri" w:hAnsi="Calibri"/>
      <w:noProof/>
      <w:sz w:val="16"/>
      <w:szCs w:val="16"/>
      <w:lang w:val="en-US" w:eastAsia="en-US"/>
    </w:rPr>
  </w:style>
  <w:style w:type="character" w:customStyle="1" w:styleId="HeaderChar">
    <w:name w:val="Header Char"/>
    <w:link w:val="Header"/>
    <w:uiPriority w:val="99"/>
    <w:semiHidden/>
    <w:rsid w:val="0037508A"/>
    <w:rPr>
      <w:rFonts w:ascii="Calibri" w:hAnsi="Calibri"/>
      <w:noProof/>
      <w:sz w:val="16"/>
      <w:szCs w:val="16"/>
      <w:lang w:val="en-US" w:eastAsia="en-US"/>
    </w:rPr>
  </w:style>
  <w:style w:type="paragraph" w:styleId="Title">
    <w:name w:val="Title"/>
    <w:semiHidden/>
    <w:qFormat/>
    <w:rsid w:val="00592CF1"/>
    <w:pPr>
      <w:spacing w:after="20"/>
    </w:pPr>
    <w:rPr>
      <w:rFonts w:ascii="Calibri" w:hAnsi="Calibri"/>
      <w:color w:val="FFFFFF"/>
      <w:kern w:val="28"/>
      <w:sz w:val="68"/>
      <w:szCs w:val="44"/>
      <w:lang w:val="en-GB" w:eastAsia="en-US"/>
    </w:rPr>
  </w:style>
  <w:style w:type="paragraph" w:styleId="Subtitle">
    <w:name w:val="Subtitle"/>
    <w:basedOn w:val="Normal"/>
    <w:semiHidden/>
    <w:qFormat/>
    <w:rsid w:val="00DC3711"/>
    <w:rPr>
      <w:color w:val="FFFFFF"/>
      <w:sz w:val="44"/>
      <w:szCs w:val="36"/>
    </w:rPr>
  </w:style>
  <w:style w:type="paragraph" w:styleId="BalloonText">
    <w:name w:val="Balloon Text"/>
    <w:basedOn w:val="Normal"/>
    <w:link w:val="BalloonTextChar"/>
    <w:semiHidden/>
    <w:rsid w:val="00220CCE"/>
    <w:rPr>
      <w:rFonts w:ascii="Tahoma" w:hAnsi="Tahoma" w:cs="Tahoma"/>
      <w:sz w:val="16"/>
      <w:szCs w:val="16"/>
    </w:rPr>
  </w:style>
  <w:style w:type="character" w:customStyle="1" w:styleId="BalloonTextChar">
    <w:name w:val="Balloon Text Char"/>
    <w:link w:val="BalloonText"/>
    <w:semiHidden/>
    <w:rsid w:val="0037508A"/>
    <w:rPr>
      <w:rFonts w:ascii="Tahoma" w:hAnsi="Tahoma" w:cs="Tahoma"/>
      <w:sz w:val="16"/>
      <w:szCs w:val="16"/>
      <w:lang w:val="en-GB" w:eastAsia="en-US"/>
    </w:rPr>
  </w:style>
  <w:style w:type="paragraph" w:customStyle="1" w:styleId="TOCHeading1">
    <w:name w:val="TOC Heading1"/>
    <w:next w:val="Normal"/>
    <w:semiHidden/>
    <w:rsid w:val="00823842"/>
    <w:pPr>
      <w:pageBreakBefore/>
      <w:spacing w:before="600" w:after="180"/>
      <w:ind w:left="567"/>
    </w:pPr>
    <w:rPr>
      <w:rFonts w:ascii="Calibri" w:hAnsi="Calibri"/>
      <w:b/>
      <w:noProof/>
      <w:color w:val="7A2741"/>
      <w:sz w:val="48"/>
      <w:szCs w:val="48"/>
      <w:lang w:val="en-US" w:eastAsia="en-US"/>
    </w:rPr>
  </w:style>
  <w:style w:type="paragraph" w:styleId="Footer">
    <w:name w:val="footer"/>
    <w:link w:val="FooterChar"/>
    <w:uiPriority w:val="99"/>
    <w:rsid w:val="00143C09"/>
    <w:pPr>
      <w:tabs>
        <w:tab w:val="center" w:pos="4153"/>
        <w:tab w:val="right" w:pos="8306"/>
      </w:tabs>
    </w:pPr>
    <w:rPr>
      <w:rFonts w:ascii="Calibri" w:hAnsi="Calibri"/>
      <w:noProof/>
      <w:sz w:val="16"/>
      <w:szCs w:val="16"/>
      <w:lang w:val="en-US" w:eastAsia="en-US"/>
    </w:rPr>
  </w:style>
  <w:style w:type="character" w:customStyle="1" w:styleId="FooterChar">
    <w:name w:val="Footer Char"/>
    <w:link w:val="Footer"/>
    <w:uiPriority w:val="99"/>
    <w:rsid w:val="009D0591"/>
    <w:rPr>
      <w:rFonts w:ascii="Calibri" w:hAnsi="Calibri"/>
      <w:noProof/>
      <w:sz w:val="16"/>
      <w:szCs w:val="16"/>
      <w:lang w:val="en-US" w:eastAsia="en-US"/>
    </w:rPr>
  </w:style>
  <w:style w:type="paragraph" w:styleId="TOC2">
    <w:name w:val="toc 2"/>
    <w:basedOn w:val="TOC1"/>
    <w:next w:val="Normal"/>
    <w:uiPriority w:val="39"/>
    <w:qFormat/>
    <w:rsid w:val="00B079EB"/>
    <w:pPr>
      <w:spacing w:before="40" w:after="20"/>
      <w:ind w:left="1701"/>
    </w:pPr>
    <w:rPr>
      <w:b w:val="0"/>
      <w:sz w:val="22"/>
    </w:rPr>
  </w:style>
  <w:style w:type="paragraph" w:styleId="TOC1">
    <w:name w:val="toc 1"/>
    <w:next w:val="Normal"/>
    <w:uiPriority w:val="39"/>
    <w:qFormat/>
    <w:rsid w:val="008745AC"/>
    <w:pPr>
      <w:tabs>
        <w:tab w:val="right" w:leader="dot" w:pos="9639"/>
      </w:tabs>
      <w:spacing w:before="120" w:after="120"/>
      <w:ind w:left="1134" w:right="851" w:hanging="567"/>
    </w:pPr>
    <w:rPr>
      <w:rFonts w:ascii="Arial" w:hAnsi="Arial"/>
      <w:b/>
      <w:noProof/>
      <w:sz w:val="24"/>
      <w:lang w:val="en-GB" w:eastAsia="en-US"/>
    </w:rPr>
  </w:style>
  <w:style w:type="paragraph" w:customStyle="1" w:styleId="TecnoFooterVertical">
    <w:name w:val="Tecno_Footer_Vertical"/>
    <w:basedOn w:val="Normal"/>
    <w:semiHidden/>
    <w:qFormat/>
    <w:rsid w:val="004A739E"/>
    <w:rPr>
      <w:sz w:val="12"/>
    </w:rPr>
  </w:style>
  <w:style w:type="paragraph" w:customStyle="1" w:styleId="xxxhText1R">
    <w:name w:val="xxxhText1R"/>
    <w:basedOn w:val="Normal"/>
    <w:semiHidden/>
    <w:rsid w:val="002D6D4C"/>
    <w:pPr>
      <w:spacing w:before="20"/>
      <w:jc w:val="right"/>
    </w:pPr>
    <w:rPr>
      <w:b/>
      <w:noProof/>
      <w:sz w:val="16"/>
      <w:szCs w:val="16"/>
      <w:lang w:val="en-US"/>
    </w:rPr>
  </w:style>
  <w:style w:type="paragraph" w:styleId="TOC3">
    <w:name w:val="toc 3"/>
    <w:basedOn w:val="TOC2"/>
    <w:next w:val="Normal"/>
    <w:uiPriority w:val="39"/>
    <w:rsid w:val="00495435"/>
    <w:pPr>
      <w:tabs>
        <w:tab w:val="left" w:pos="2268"/>
      </w:tabs>
      <w:ind w:left="2268"/>
    </w:pPr>
    <w:rPr>
      <w:sz w:val="20"/>
    </w:rPr>
  </w:style>
  <w:style w:type="paragraph" w:styleId="TOC4">
    <w:name w:val="toc 4"/>
    <w:basedOn w:val="TOC3"/>
    <w:next w:val="Normal"/>
    <w:uiPriority w:val="39"/>
    <w:rsid w:val="00AA1B09"/>
    <w:pPr>
      <w:tabs>
        <w:tab w:val="left" w:pos="2410"/>
      </w:tabs>
      <w:ind w:left="2410" w:hanging="992"/>
    </w:pPr>
  </w:style>
  <w:style w:type="paragraph" w:styleId="TOC5">
    <w:name w:val="toc 5"/>
    <w:basedOn w:val="TOC4"/>
    <w:next w:val="Normal"/>
    <w:uiPriority w:val="39"/>
    <w:rsid w:val="00AA1B09"/>
    <w:pPr>
      <w:tabs>
        <w:tab w:val="clear" w:pos="2410"/>
        <w:tab w:val="left" w:pos="3119"/>
      </w:tabs>
      <w:ind w:left="3119" w:hanging="1276"/>
    </w:pPr>
  </w:style>
  <w:style w:type="paragraph" w:styleId="TOC6">
    <w:name w:val="toc 6"/>
    <w:basedOn w:val="TOC5"/>
    <w:next w:val="Normal"/>
    <w:uiPriority w:val="39"/>
    <w:rsid w:val="008D6227"/>
    <w:pPr>
      <w:tabs>
        <w:tab w:val="left" w:pos="4961"/>
      </w:tabs>
      <w:ind w:left="4962"/>
    </w:pPr>
  </w:style>
  <w:style w:type="paragraph" w:styleId="TOC7">
    <w:name w:val="toc 7"/>
    <w:basedOn w:val="TOC6"/>
    <w:next w:val="Normal"/>
    <w:semiHidden/>
    <w:rsid w:val="008D6227"/>
    <w:pPr>
      <w:tabs>
        <w:tab w:val="clear" w:pos="4961"/>
        <w:tab w:val="left" w:pos="5245"/>
      </w:tabs>
      <w:ind w:left="5245" w:hanging="1559"/>
    </w:pPr>
  </w:style>
  <w:style w:type="paragraph" w:styleId="TOC8">
    <w:name w:val="toc 8"/>
    <w:basedOn w:val="TOC7"/>
    <w:next w:val="Normal"/>
    <w:semiHidden/>
    <w:rsid w:val="008D6227"/>
    <w:pPr>
      <w:tabs>
        <w:tab w:val="clear" w:pos="5245"/>
        <w:tab w:val="left" w:pos="5387"/>
      </w:tabs>
      <w:ind w:left="5387" w:hanging="1701"/>
    </w:pPr>
  </w:style>
  <w:style w:type="paragraph" w:styleId="TOC9">
    <w:name w:val="toc 9"/>
    <w:basedOn w:val="TOC8"/>
    <w:next w:val="Normal"/>
    <w:semiHidden/>
    <w:rsid w:val="008D6227"/>
    <w:pPr>
      <w:tabs>
        <w:tab w:val="clear" w:pos="5387"/>
        <w:tab w:val="left" w:pos="5528"/>
      </w:tabs>
      <w:ind w:left="5529" w:hanging="1843"/>
    </w:pPr>
  </w:style>
  <w:style w:type="paragraph" w:styleId="ListNumber">
    <w:name w:val="List Number"/>
    <w:basedOn w:val="Normal"/>
    <w:rsid w:val="005A610E"/>
    <w:pPr>
      <w:numPr>
        <w:numId w:val="5"/>
      </w:numPr>
    </w:pPr>
    <w:rPr>
      <w:rFonts w:cs="Calibri"/>
    </w:rPr>
  </w:style>
  <w:style w:type="paragraph" w:styleId="ListNumber2">
    <w:name w:val="List Number 2"/>
    <w:basedOn w:val="ListNumber"/>
    <w:rsid w:val="001A27EB"/>
    <w:pPr>
      <w:numPr>
        <w:numId w:val="6"/>
      </w:numPr>
    </w:pPr>
    <w:rPr>
      <w:szCs w:val="24"/>
    </w:rPr>
  </w:style>
  <w:style w:type="paragraph" w:styleId="ListNumber3">
    <w:name w:val="List Number 3"/>
    <w:basedOn w:val="ListNumber2"/>
    <w:rsid w:val="00784E8F"/>
    <w:pPr>
      <w:numPr>
        <w:numId w:val="7"/>
      </w:numPr>
    </w:pPr>
  </w:style>
  <w:style w:type="character" w:styleId="Hyperlink">
    <w:name w:val="Hyperlink"/>
    <w:uiPriority w:val="99"/>
    <w:rsid w:val="00966957"/>
    <w:rPr>
      <w:color w:val="0000FF"/>
      <w:u w:val="single"/>
    </w:rPr>
  </w:style>
  <w:style w:type="paragraph" w:styleId="TOCHeading">
    <w:name w:val="TOC Heading"/>
    <w:basedOn w:val="Heading1"/>
    <w:next w:val="Normal"/>
    <w:autoRedefine/>
    <w:uiPriority w:val="39"/>
    <w:qFormat/>
    <w:rsid w:val="00BB18BB"/>
    <w:pPr>
      <w:keepLines/>
      <w:numPr>
        <w:numId w:val="0"/>
      </w:numPr>
      <w:tabs>
        <w:tab w:val="left" w:pos="567"/>
      </w:tabs>
      <w:spacing w:before="480" w:after="0" w:line="276" w:lineRule="auto"/>
      <w:ind w:left="567"/>
      <w:outlineLvl w:val="9"/>
    </w:pPr>
    <w:rPr>
      <w:bCs/>
      <w:kern w:val="0"/>
      <w:sz w:val="48"/>
      <w:szCs w:val="28"/>
      <w:lang w:val="en-US" w:eastAsia="ja-JP"/>
    </w:rPr>
  </w:style>
  <w:style w:type="paragraph" w:customStyle="1" w:styleId="BasicParagraph">
    <w:name w:val="[Basic Paragraph]"/>
    <w:basedOn w:val="Normal"/>
    <w:uiPriority w:val="99"/>
    <w:semiHidden/>
    <w:rsid w:val="008646D9"/>
    <w:pPr>
      <w:autoSpaceDE w:val="0"/>
      <w:autoSpaceDN w:val="0"/>
      <w:adjustRightInd w:val="0"/>
      <w:spacing w:line="288" w:lineRule="auto"/>
      <w:textAlignment w:val="center"/>
    </w:pPr>
    <w:rPr>
      <w:rFonts w:ascii="Minion Pro" w:hAnsi="Minion Pro" w:cs="Minion Pro"/>
      <w:color w:val="000000"/>
      <w:sz w:val="24"/>
      <w:szCs w:val="24"/>
    </w:rPr>
  </w:style>
  <w:style w:type="character" w:styleId="PlaceholderText">
    <w:name w:val="Placeholder Text"/>
    <w:uiPriority w:val="99"/>
    <w:semiHidden/>
    <w:rsid w:val="005A3370"/>
    <w:rPr>
      <w:color w:val="808080"/>
    </w:rPr>
  </w:style>
  <w:style w:type="character" w:customStyle="1" w:styleId="TecnoPlaceholderwhite">
    <w:name w:val="Tecno_Placeholder_white"/>
    <w:semiHidden/>
    <w:rsid w:val="00A27F81"/>
    <w:rPr>
      <w:color w:val="FFFFFF"/>
      <w:sz w:val="22"/>
    </w:rPr>
  </w:style>
  <w:style w:type="paragraph" w:customStyle="1" w:styleId="TecnoDocumenttitle">
    <w:name w:val="Tecno_Document_title"/>
    <w:basedOn w:val="Normal"/>
    <w:semiHidden/>
    <w:qFormat/>
    <w:rsid w:val="00527C67"/>
    <w:pPr>
      <w:framePr w:hSpace="141" w:wrap="around" w:vAnchor="text" w:hAnchor="text" w:y="1"/>
      <w:suppressOverlap/>
    </w:pPr>
    <w:rPr>
      <w:b/>
      <w:color w:val="FFFFFF"/>
      <w:sz w:val="68"/>
    </w:rPr>
  </w:style>
  <w:style w:type="paragraph" w:customStyle="1" w:styleId="TecnoDocumentsubtitle">
    <w:name w:val="Tecno_Document_subtitle"/>
    <w:basedOn w:val="Normal"/>
    <w:semiHidden/>
    <w:qFormat/>
    <w:rsid w:val="00527C67"/>
    <w:pPr>
      <w:framePr w:hSpace="141" w:wrap="around" w:vAnchor="text" w:hAnchor="text" w:y="1"/>
      <w:suppressOverlap/>
    </w:pPr>
    <w:rPr>
      <w:color w:val="FFFFFF"/>
      <w:sz w:val="44"/>
    </w:rPr>
  </w:style>
  <w:style w:type="paragraph" w:customStyle="1" w:styleId="NormalWhite">
    <w:name w:val="Normal White"/>
    <w:uiPriority w:val="3"/>
    <w:rsid w:val="003C6AAC"/>
    <w:pPr>
      <w:jc w:val="both"/>
    </w:pPr>
    <w:rPr>
      <w:rFonts w:ascii="Calibri" w:hAnsi="Calibri"/>
      <w:color w:val="FFFFFF"/>
      <w:sz w:val="22"/>
      <w:lang w:val="en-GB" w:eastAsia="en-US"/>
    </w:rPr>
  </w:style>
  <w:style w:type="paragraph" w:customStyle="1" w:styleId="Headingnonumber20pt">
    <w:name w:val="Heading (no number 20pt)"/>
    <w:basedOn w:val="Heading1"/>
    <w:next w:val="Normal"/>
    <w:uiPriority w:val="38"/>
    <w:rsid w:val="00FB23EB"/>
    <w:pPr>
      <w:numPr>
        <w:numId w:val="0"/>
      </w:numPr>
      <w:tabs>
        <w:tab w:val="left" w:pos="567"/>
      </w:tabs>
      <w:spacing w:before="360"/>
    </w:pPr>
    <w:rPr>
      <w:bCs/>
      <w:szCs w:val="20"/>
    </w:rPr>
  </w:style>
  <w:style w:type="paragraph" w:customStyle="1" w:styleId="Tecnoplaceholderblackbold">
    <w:name w:val="Tecno_placeholder_black_bold"/>
    <w:basedOn w:val="Normal"/>
    <w:semiHidden/>
    <w:rsid w:val="00220CCE"/>
    <w:pPr>
      <w:spacing w:before="60" w:after="60"/>
    </w:pPr>
    <w:rPr>
      <w:rFonts w:cs="Calibri"/>
      <w:b/>
      <w:bCs/>
      <w:noProof/>
      <w:lang w:val="en-US"/>
    </w:rPr>
  </w:style>
  <w:style w:type="paragraph" w:customStyle="1" w:styleId="Tecnoplaceholderblack">
    <w:name w:val="Tecno_placeholder_black"/>
    <w:basedOn w:val="Tecnoplaceholderblackbold"/>
    <w:semiHidden/>
    <w:rsid w:val="000221D7"/>
    <w:rPr>
      <w:b w:val="0"/>
      <w:bCs w:val="0"/>
    </w:rPr>
  </w:style>
  <w:style w:type="table" w:styleId="TableGrid">
    <w:name w:val="Table Grid"/>
    <w:basedOn w:val="TableNormal"/>
    <w:rsid w:val="00970D6B"/>
    <w:pPr>
      <w:outlineLvl w:val="0"/>
    </w:pPr>
    <w:tblPr>
      <w:tblInd w:w="14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Pr>
    <w:tblStylePr w:type="firstRow">
      <w:tblPr/>
      <w:trPr>
        <w:tblHeader/>
      </w:trPr>
      <w:tcPr>
        <w:tcBorders>
          <w:top w:val="single" w:sz="6" w:space="0" w:color="595959"/>
          <w:left w:val="single" w:sz="6" w:space="0" w:color="595959"/>
          <w:bottom w:val="single" w:sz="6" w:space="0" w:color="595959"/>
          <w:right w:val="single" w:sz="6" w:space="0" w:color="595959"/>
          <w:insideH w:val="single" w:sz="6" w:space="0" w:color="595959"/>
          <w:insideV w:val="single" w:sz="6" w:space="0" w:color="595959"/>
          <w:tl2br w:val="nil"/>
          <w:tr2bl w:val="nil"/>
        </w:tcBorders>
        <w:shd w:val="clear" w:color="auto" w:fill="D9D9D9"/>
      </w:tcPr>
    </w:tblStylePr>
  </w:style>
  <w:style w:type="paragraph" w:customStyle="1" w:styleId="Copyrightheader">
    <w:name w:val="Copyright header"/>
    <w:basedOn w:val="Heading1"/>
    <w:next w:val="Normal"/>
    <w:rsid w:val="005C19CC"/>
    <w:pPr>
      <w:numPr>
        <w:numId w:val="0"/>
      </w:numPr>
      <w:tabs>
        <w:tab w:val="left" w:pos="567"/>
      </w:tabs>
      <w:ind w:left="567"/>
      <w:outlineLvl w:val="9"/>
    </w:pPr>
  </w:style>
  <w:style w:type="paragraph" w:customStyle="1" w:styleId="Copyrighttext">
    <w:name w:val="Copyright text"/>
    <w:basedOn w:val="Normal"/>
    <w:semiHidden/>
    <w:qFormat/>
    <w:rsid w:val="00AD1165"/>
    <w:pPr>
      <w:ind w:left="1304"/>
    </w:pPr>
  </w:style>
  <w:style w:type="paragraph" w:customStyle="1" w:styleId="NormalIndent1">
    <w:name w:val="Normal Indent 1"/>
    <w:basedOn w:val="Normal"/>
    <w:uiPriority w:val="2"/>
    <w:qFormat/>
    <w:rsid w:val="001C09CB"/>
    <w:pPr>
      <w:ind w:left="1800"/>
    </w:pPr>
    <w:rPr>
      <w:bCs/>
    </w:rPr>
  </w:style>
  <w:style w:type="paragraph" w:customStyle="1" w:styleId="Tecnofooter">
    <w:name w:val="Tecno_footer"/>
    <w:basedOn w:val="Footer"/>
    <w:semiHidden/>
    <w:qFormat/>
    <w:rsid w:val="004A739E"/>
    <w:pPr>
      <w:spacing w:after="600"/>
    </w:pPr>
    <w:rPr>
      <w:sz w:val="18"/>
      <w:szCs w:val="18"/>
    </w:rPr>
  </w:style>
  <w:style w:type="paragraph" w:styleId="NormalIndent">
    <w:name w:val="Normal Indent"/>
    <w:basedOn w:val="Normal"/>
    <w:semiHidden/>
    <w:rsid w:val="00DA71D4"/>
    <w:pPr>
      <w:ind w:left="1304"/>
    </w:pPr>
  </w:style>
  <w:style w:type="paragraph" w:customStyle="1" w:styleId="TecnoCopyrightheader">
    <w:name w:val="Tecno_Copyright_header"/>
    <w:basedOn w:val="Normal"/>
    <w:semiHidden/>
    <w:qFormat/>
    <w:rsid w:val="004C0DD9"/>
    <w:rPr>
      <w:sz w:val="40"/>
    </w:rPr>
  </w:style>
  <w:style w:type="paragraph" w:customStyle="1" w:styleId="TecnoCopyright">
    <w:name w:val="Tecno_Copyright"/>
    <w:basedOn w:val="TecnoCopyrightheader"/>
    <w:semiHidden/>
    <w:rsid w:val="00FA227E"/>
    <w:rPr>
      <w:b/>
      <w:bCs/>
      <w:color w:val="882345"/>
    </w:rPr>
  </w:style>
  <w:style w:type="paragraph" w:customStyle="1" w:styleId="NormalWhite16pt">
    <w:name w:val="Normal White 16pt"/>
    <w:basedOn w:val="NormalWhite"/>
    <w:semiHidden/>
    <w:qFormat/>
    <w:rsid w:val="007E2445"/>
    <w:pPr>
      <w:framePr w:hSpace="141" w:wrap="around" w:vAnchor="text" w:hAnchor="margin" w:y="391"/>
      <w:suppressOverlap/>
    </w:pPr>
    <w:rPr>
      <w:sz w:val="32"/>
      <w:szCs w:val="32"/>
    </w:rPr>
  </w:style>
  <w:style w:type="paragraph" w:customStyle="1" w:styleId="NormalWhiteOikea14">
    <w:name w:val="Normal White Oikea 14"/>
    <w:basedOn w:val="NormalWhite"/>
    <w:semiHidden/>
    <w:qFormat/>
    <w:rsid w:val="00AC7C94"/>
    <w:pPr>
      <w:framePr w:hSpace="141" w:wrap="around" w:vAnchor="text" w:hAnchor="margin" w:y="391"/>
      <w:suppressOverlap/>
      <w:jc w:val="right"/>
    </w:pPr>
    <w:rPr>
      <w:sz w:val="28"/>
      <w:szCs w:val="28"/>
    </w:rPr>
  </w:style>
  <w:style w:type="paragraph" w:styleId="TOAHeading">
    <w:name w:val="toa heading"/>
    <w:basedOn w:val="TOCHeading1"/>
    <w:next w:val="Normal"/>
    <w:semiHidden/>
    <w:rsid w:val="00600029"/>
    <w:pPr>
      <w:ind w:left="0"/>
    </w:pPr>
  </w:style>
  <w:style w:type="paragraph" w:customStyle="1" w:styleId="Headingnonumber12pt">
    <w:name w:val="Heading (no number 12pt)"/>
    <w:basedOn w:val="Headingnonumber20pt"/>
    <w:next w:val="Normal"/>
    <w:autoRedefine/>
    <w:qFormat/>
    <w:rsid w:val="00AD7303"/>
    <w:pPr>
      <w:pageBreakBefore w:val="0"/>
      <w:spacing w:before="420" w:after="180"/>
      <w:ind w:left="1440"/>
      <w:outlineLvl w:val="9"/>
    </w:pPr>
    <w:rPr>
      <w:sz w:val="24"/>
    </w:rPr>
  </w:style>
  <w:style w:type="paragraph" w:customStyle="1" w:styleId="FooterBlack">
    <w:name w:val="Footer Black"/>
    <w:link w:val="FooterBlackCharChar"/>
    <w:rsid w:val="00D23B06"/>
    <w:rPr>
      <w:rFonts w:ascii="Calibri" w:hAnsi="Calibri"/>
      <w:noProof/>
      <w:sz w:val="16"/>
      <w:szCs w:val="16"/>
      <w:lang w:val="en-US" w:eastAsia="en-US" w:bidi="en-US"/>
    </w:rPr>
  </w:style>
  <w:style w:type="character" w:customStyle="1" w:styleId="FooterBlackCharChar">
    <w:name w:val="Footer Black Char Char"/>
    <w:link w:val="FooterBlack"/>
    <w:rsid w:val="00D23B06"/>
    <w:rPr>
      <w:rFonts w:ascii="Calibri" w:hAnsi="Calibri"/>
      <w:noProof/>
      <w:sz w:val="16"/>
      <w:szCs w:val="16"/>
      <w:lang w:val="en-US" w:eastAsia="en-US" w:bidi="en-US"/>
    </w:rPr>
  </w:style>
  <w:style w:type="paragraph" w:styleId="DocumentMap">
    <w:name w:val="Document Map"/>
    <w:basedOn w:val="Normal"/>
    <w:link w:val="DocumentMapChar"/>
    <w:semiHidden/>
    <w:rsid w:val="005A41F7"/>
    <w:rPr>
      <w:rFonts w:ascii="Tahoma" w:hAnsi="Tahoma" w:cs="Tahoma"/>
      <w:sz w:val="16"/>
      <w:szCs w:val="16"/>
    </w:rPr>
  </w:style>
  <w:style w:type="character" w:customStyle="1" w:styleId="DocumentMapChar">
    <w:name w:val="Document Map Char"/>
    <w:link w:val="DocumentMap"/>
    <w:semiHidden/>
    <w:rsid w:val="005A41F7"/>
    <w:rPr>
      <w:rFonts w:ascii="Tahoma" w:hAnsi="Tahoma" w:cs="Tahoma"/>
      <w:sz w:val="16"/>
      <w:szCs w:val="16"/>
      <w:lang w:val="en-GB" w:eastAsia="en-US"/>
    </w:rPr>
  </w:style>
  <w:style w:type="paragraph" w:customStyle="1" w:styleId="TTbody">
    <w:name w:val="TT body"/>
    <w:basedOn w:val="Normal"/>
    <w:semiHidden/>
    <w:qFormat/>
    <w:rsid w:val="00F36636"/>
  </w:style>
  <w:style w:type="paragraph" w:styleId="ListBullet">
    <w:name w:val="List Bullet"/>
    <w:basedOn w:val="Normal"/>
    <w:rsid w:val="000369E4"/>
    <w:pPr>
      <w:numPr>
        <w:numId w:val="1"/>
      </w:numPr>
      <w:tabs>
        <w:tab w:val="clear" w:pos="2098"/>
      </w:tabs>
      <w:ind w:left="1800" w:hanging="360"/>
    </w:pPr>
  </w:style>
  <w:style w:type="paragraph" w:styleId="ListBullet2">
    <w:name w:val="List Bullet 2"/>
    <w:basedOn w:val="Normal"/>
    <w:rsid w:val="00F36636"/>
    <w:pPr>
      <w:numPr>
        <w:numId w:val="2"/>
      </w:numPr>
      <w:tabs>
        <w:tab w:val="clear" w:pos="2495"/>
      </w:tabs>
      <w:ind w:left="2160" w:hanging="360"/>
      <w:contextualSpacing/>
    </w:pPr>
  </w:style>
  <w:style w:type="paragraph" w:styleId="ListBullet3">
    <w:name w:val="List Bullet 3"/>
    <w:basedOn w:val="Normal"/>
    <w:rsid w:val="005A610E"/>
    <w:pPr>
      <w:numPr>
        <w:numId w:val="3"/>
      </w:numPr>
      <w:ind w:left="2621" w:hanging="461"/>
    </w:pPr>
  </w:style>
  <w:style w:type="paragraph" w:customStyle="1" w:styleId="NormalIndent2">
    <w:name w:val="Normal Indent 2"/>
    <w:basedOn w:val="NormalIndent1"/>
    <w:qFormat/>
    <w:rsid w:val="001C09CB"/>
    <w:pPr>
      <w:ind w:left="2160"/>
    </w:pPr>
  </w:style>
  <w:style w:type="paragraph" w:customStyle="1" w:styleId="NormalIndent3">
    <w:name w:val="Normal Indent 3"/>
    <w:basedOn w:val="NormalIndent1"/>
    <w:qFormat/>
    <w:rsid w:val="00651112"/>
    <w:pPr>
      <w:ind w:left="2637"/>
    </w:pPr>
  </w:style>
  <w:style w:type="table" w:styleId="TableProfessional">
    <w:name w:val="Table Professional"/>
    <w:basedOn w:val="TableNormal"/>
    <w:rsid w:val="001C09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1">
    <w:name w:val="TableHead1"/>
    <w:basedOn w:val="Normal"/>
    <w:semiHidden/>
    <w:qFormat/>
    <w:rsid w:val="00F47815"/>
    <w:pPr>
      <w:spacing w:before="60" w:after="60"/>
      <w:ind w:left="58"/>
    </w:pPr>
    <w:rPr>
      <w:b/>
      <w:sz w:val="20"/>
    </w:rPr>
  </w:style>
  <w:style w:type="paragraph" w:customStyle="1" w:styleId="Tabletext1A">
    <w:name w:val="Tabletext1A"/>
    <w:qFormat/>
    <w:rsid w:val="00371861"/>
    <w:pPr>
      <w:spacing w:before="60" w:after="60"/>
      <w:ind w:left="57"/>
    </w:pPr>
    <w:rPr>
      <w:rFonts w:ascii="Arial" w:hAnsi="Arial"/>
      <w:lang w:val="en-GB" w:eastAsia="en-US"/>
    </w:rPr>
  </w:style>
  <w:style w:type="paragraph" w:customStyle="1" w:styleId="Tabletext1AC">
    <w:name w:val="Tabletext1AC"/>
    <w:basedOn w:val="Tabletext1A"/>
    <w:qFormat/>
    <w:rsid w:val="00927307"/>
    <w:pPr>
      <w:jc w:val="center"/>
    </w:pPr>
  </w:style>
  <w:style w:type="paragraph" w:customStyle="1" w:styleId="Tabletext1TR">
    <w:name w:val="Tabletext1TR"/>
    <w:qFormat/>
    <w:rsid w:val="008638E5"/>
    <w:pPr>
      <w:spacing w:before="60" w:after="60"/>
      <w:ind w:left="58"/>
    </w:pPr>
    <w:rPr>
      <w:lang w:val="en-GB" w:eastAsia="en-US"/>
    </w:rPr>
  </w:style>
  <w:style w:type="paragraph" w:customStyle="1" w:styleId="Tabletext1TRC">
    <w:name w:val="Tabletext1TRC"/>
    <w:basedOn w:val="Tabletext1TR"/>
    <w:qFormat/>
    <w:rsid w:val="00211809"/>
    <w:pPr>
      <w:jc w:val="center"/>
    </w:pPr>
  </w:style>
  <w:style w:type="paragraph" w:customStyle="1" w:styleId="TableListBullet">
    <w:name w:val="Table List Bullet"/>
    <w:basedOn w:val="ListBullet"/>
    <w:qFormat/>
    <w:rsid w:val="00C60A04"/>
    <w:pPr>
      <w:tabs>
        <w:tab w:val="left" w:pos="431"/>
      </w:tabs>
      <w:spacing w:before="60" w:after="60"/>
      <w:ind w:left="414" w:hanging="357"/>
    </w:pPr>
    <w:rPr>
      <w:sz w:val="20"/>
    </w:rPr>
  </w:style>
  <w:style w:type="paragraph" w:customStyle="1" w:styleId="TableListBullet2">
    <w:name w:val="Table List Bullet 2"/>
    <w:basedOn w:val="TableListBullet"/>
    <w:qFormat/>
    <w:rsid w:val="00C3168B"/>
    <w:pPr>
      <w:numPr>
        <w:numId w:val="8"/>
      </w:numPr>
      <w:tabs>
        <w:tab w:val="left" w:pos="850"/>
      </w:tabs>
      <w:ind w:left="788" w:hanging="357"/>
    </w:pPr>
  </w:style>
  <w:style w:type="paragraph" w:customStyle="1" w:styleId="TableListNumber">
    <w:name w:val="Table List Number"/>
    <w:qFormat/>
    <w:rsid w:val="00371861"/>
    <w:pPr>
      <w:numPr>
        <w:numId w:val="9"/>
      </w:numPr>
      <w:tabs>
        <w:tab w:val="left" w:pos="461"/>
      </w:tabs>
      <w:spacing w:before="60" w:after="60"/>
    </w:pPr>
    <w:rPr>
      <w:rFonts w:ascii="Arial" w:hAnsi="Arial" w:cs="Calibri"/>
      <w:szCs w:val="22"/>
      <w:lang w:val="en-GB" w:eastAsia="en-US"/>
    </w:rPr>
  </w:style>
  <w:style w:type="paragraph" w:customStyle="1" w:styleId="TableListNumber2">
    <w:name w:val="Table List Number 2"/>
    <w:basedOn w:val="TableListNumber"/>
    <w:qFormat/>
    <w:rsid w:val="00C60A04"/>
    <w:pPr>
      <w:numPr>
        <w:numId w:val="11"/>
      </w:numPr>
    </w:pPr>
  </w:style>
  <w:style w:type="table" w:styleId="TableClassic1">
    <w:name w:val="Table Classic 1"/>
    <w:basedOn w:val="TableNormal"/>
    <w:rsid w:val="009D6D69"/>
    <w:tblPr>
      <w:tblBorders>
        <w:top w:val="single" w:sz="12" w:space="0" w:color="000000"/>
        <w:bottom w:val="single" w:sz="12" w:space="0" w:color="000000"/>
        <w:insideH w:val="single" w:sz="12" w:space="0" w:color="000000"/>
      </w:tblBorders>
    </w:tblPr>
    <w:tcPr>
      <w:shd w:val="clear" w:color="auto" w:fill="auto"/>
    </w:tcPr>
    <w:tblStylePr w:type="firstRow">
      <w:rPr>
        <w:i/>
        <w:iCs/>
      </w:rPr>
      <w:tblPr/>
      <w:tcPr>
        <w:tcBorders>
          <w:bottom w:val="single" w:sz="4" w:space="0" w:color="auto"/>
        </w:tcBorders>
        <w:shd w:val="clear" w:color="auto" w:fill="auto"/>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ppHeading2">
    <w:name w:val="AppHeading 2"/>
    <w:basedOn w:val="AppHeading1"/>
    <w:next w:val="Normal"/>
    <w:autoRedefine/>
    <w:qFormat/>
    <w:rsid w:val="00424AC8"/>
    <w:pPr>
      <w:pageBreakBefore w:val="0"/>
      <w:numPr>
        <w:ilvl w:val="1"/>
      </w:numPr>
      <w:spacing w:before="360"/>
    </w:pPr>
    <w:rPr>
      <w:sz w:val="28"/>
      <w:szCs w:val="32"/>
    </w:rPr>
  </w:style>
  <w:style w:type="paragraph" w:customStyle="1" w:styleId="AppHeading3">
    <w:name w:val="AppHeading 3"/>
    <w:next w:val="Normal"/>
    <w:qFormat/>
    <w:rsid w:val="00D23B06"/>
    <w:pPr>
      <w:numPr>
        <w:ilvl w:val="2"/>
        <w:numId w:val="13"/>
      </w:numPr>
      <w:spacing w:before="300"/>
    </w:pPr>
    <w:rPr>
      <w:rFonts w:ascii="Calibri" w:hAnsi="Calibri"/>
      <w:b/>
      <w:sz w:val="24"/>
      <w:szCs w:val="24"/>
      <w:lang w:val="en-GB" w:eastAsia="en-US"/>
    </w:rPr>
  </w:style>
  <w:style w:type="paragraph" w:customStyle="1" w:styleId="AppHeading1">
    <w:name w:val="AppHeading 1"/>
    <w:basedOn w:val="Heading1"/>
    <w:next w:val="Normal"/>
    <w:autoRedefine/>
    <w:qFormat/>
    <w:rsid w:val="007D27C6"/>
    <w:pPr>
      <w:numPr>
        <w:numId w:val="13"/>
      </w:numPr>
      <w:spacing w:before="480" w:after="240"/>
    </w:pPr>
  </w:style>
  <w:style w:type="paragraph" w:customStyle="1" w:styleId="Subheading2">
    <w:name w:val="Subheading2"/>
    <w:basedOn w:val="Normal"/>
    <w:next w:val="Normal"/>
    <w:link w:val="Subheading2Char"/>
    <w:qFormat/>
    <w:rsid w:val="00D23B06"/>
    <w:pPr>
      <w:keepNext/>
      <w:spacing w:before="360"/>
    </w:pPr>
    <w:rPr>
      <w:sz w:val="32"/>
      <w:szCs w:val="48"/>
    </w:rPr>
  </w:style>
  <w:style w:type="paragraph" w:customStyle="1" w:styleId="ReferenceList">
    <w:name w:val="Reference List"/>
    <w:qFormat/>
    <w:rsid w:val="00973A8F"/>
    <w:pPr>
      <w:numPr>
        <w:numId w:val="10"/>
      </w:numPr>
      <w:spacing w:before="60" w:after="60"/>
    </w:pPr>
    <w:rPr>
      <w:sz w:val="22"/>
      <w:szCs w:val="22"/>
      <w:lang w:val="en-GB" w:eastAsia="en-US"/>
    </w:rPr>
  </w:style>
  <w:style w:type="character" w:customStyle="1" w:styleId="Subheading2Char">
    <w:name w:val="Subheading2 Char"/>
    <w:link w:val="Subheading2"/>
    <w:rsid w:val="00D23B06"/>
    <w:rPr>
      <w:rFonts w:ascii="Calibri" w:hAnsi="Calibri"/>
      <w:sz w:val="32"/>
      <w:szCs w:val="48"/>
      <w:lang w:val="en-GB" w:eastAsia="en-US"/>
    </w:rPr>
  </w:style>
  <w:style w:type="character" w:customStyle="1" w:styleId="SystemOutput">
    <w:name w:val="SystemOutput"/>
    <w:uiPriority w:val="1"/>
    <w:qFormat/>
    <w:rsid w:val="000235E4"/>
    <w:rPr>
      <w:rFonts w:ascii="Courier New" w:hAnsi="Courier New"/>
      <w:sz w:val="22"/>
    </w:rPr>
  </w:style>
  <w:style w:type="paragraph" w:customStyle="1" w:styleId="PictureCenter">
    <w:name w:val="PictureCenter"/>
    <w:next w:val="Normal"/>
    <w:qFormat/>
    <w:rsid w:val="00652982"/>
    <w:pPr>
      <w:jc w:val="center"/>
    </w:pPr>
    <w:rPr>
      <w:rFonts w:ascii="Calibri" w:hAnsi="Calibri"/>
      <w:sz w:val="22"/>
      <w:lang w:val="en-GB" w:eastAsia="en-US"/>
    </w:rPr>
  </w:style>
  <w:style w:type="paragraph" w:styleId="Caption">
    <w:name w:val="caption"/>
    <w:next w:val="Normal"/>
    <w:qFormat/>
    <w:rsid w:val="00203653"/>
    <w:pPr>
      <w:spacing w:before="240" w:after="240"/>
      <w:ind w:left="1797"/>
    </w:pPr>
    <w:rPr>
      <w:rFonts w:ascii="Arial" w:hAnsi="Arial"/>
      <w:bCs/>
      <w:i/>
      <w:szCs w:val="18"/>
      <w:lang w:val="en-GB" w:eastAsia="en-US"/>
    </w:rPr>
  </w:style>
  <w:style w:type="paragraph" w:customStyle="1" w:styleId="TableHead1A">
    <w:name w:val="TableHead1A"/>
    <w:basedOn w:val="TableHead1"/>
    <w:qFormat/>
    <w:rsid w:val="008638E5"/>
    <w:pPr>
      <w:keepNext/>
      <w:ind w:left="57"/>
    </w:pPr>
  </w:style>
  <w:style w:type="paragraph" w:customStyle="1" w:styleId="Normalleft">
    <w:name w:val="Normal left"/>
    <w:qFormat/>
    <w:rsid w:val="006179A8"/>
    <w:rPr>
      <w:rFonts w:ascii="Calibri" w:hAnsi="Calibri"/>
      <w:sz w:val="22"/>
      <w:lang w:val="en-GB" w:eastAsia="en-US"/>
    </w:rPr>
  </w:style>
  <w:style w:type="paragraph" w:customStyle="1" w:styleId="Headerfooter">
    <w:name w:val="Header&amp;footer"/>
    <w:basedOn w:val="Normalleft"/>
    <w:autoRedefine/>
    <w:qFormat/>
    <w:rsid w:val="00106156"/>
    <w:pPr>
      <w:jc w:val="right"/>
    </w:pPr>
    <w:rPr>
      <w:i/>
      <w:sz w:val="20"/>
    </w:rPr>
  </w:style>
  <w:style w:type="paragraph" w:customStyle="1" w:styleId="PictureLeft">
    <w:name w:val="PictureLeft"/>
    <w:next w:val="Normal"/>
    <w:qFormat/>
    <w:rsid w:val="000E4F34"/>
    <w:pPr>
      <w:ind w:left="1440"/>
    </w:pPr>
    <w:rPr>
      <w:rFonts w:ascii="Calibri" w:hAnsi="Calibri"/>
      <w:noProof/>
      <w:sz w:val="22"/>
      <w:lang w:val="fi-FI" w:eastAsia="fi-FI"/>
    </w:rPr>
  </w:style>
  <w:style w:type="paragraph" w:customStyle="1" w:styleId="TableHead1AC">
    <w:name w:val="TableHead1AC"/>
    <w:basedOn w:val="TableHead1A"/>
    <w:qFormat/>
    <w:rsid w:val="008638E5"/>
    <w:pPr>
      <w:jc w:val="center"/>
    </w:pPr>
  </w:style>
  <w:style w:type="paragraph" w:customStyle="1" w:styleId="Note1">
    <w:name w:val="Note1"/>
    <w:basedOn w:val="Normal"/>
    <w:qFormat/>
    <w:rsid w:val="00F37F13"/>
    <w:pPr>
      <w:keepLines/>
      <w:pBdr>
        <w:top w:val="single" w:sz="4" w:space="3" w:color="auto"/>
        <w:bottom w:val="single" w:sz="4" w:space="3" w:color="auto"/>
      </w:pBdr>
      <w:tabs>
        <w:tab w:val="left" w:pos="1418"/>
      </w:tabs>
      <w:spacing w:before="180" w:after="180"/>
      <w:ind w:hanging="1440"/>
    </w:pPr>
    <w:rPr>
      <w:rFonts w:cs="Calibri"/>
      <w:lang w:val="en-US"/>
    </w:rPr>
  </w:style>
  <w:style w:type="paragraph" w:customStyle="1" w:styleId="CodeBlock">
    <w:name w:val="CodeBlock"/>
    <w:basedOn w:val="Normal"/>
    <w:qFormat/>
    <w:rsid w:val="00A32BE9"/>
    <w:pPr>
      <w:pBdr>
        <w:top w:val="single" w:sz="6" w:space="4" w:color="7F7F7F"/>
        <w:left w:val="single" w:sz="6" w:space="4" w:color="7F7F7F"/>
        <w:bottom w:val="single" w:sz="6" w:space="4" w:color="7F7F7F"/>
        <w:right w:val="single" w:sz="6" w:space="4" w:color="7F7F7F"/>
      </w:pBdr>
      <w:shd w:val="clear" w:color="auto" w:fill="EEECE1" w:themeFill="background2"/>
      <w:spacing w:after="0"/>
    </w:pPr>
    <w:rPr>
      <w:rFonts w:ascii="Courier New" w:hAnsi="Courier New"/>
      <w:sz w:val="18"/>
    </w:rPr>
  </w:style>
  <w:style w:type="paragraph" w:styleId="FootnoteText">
    <w:name w:val="footnote text"/>
    <w:basedOn w:val="Normal"/>
    <w:link w:val="FootnoteTextChar"/>
    <w:semiHidden/>
    <w:rsid w:val="00940D43"/>
    <w:pPr>
      <w:spacing w:after="0"/>
    </w:pPr>
    <w:rPr>
      <w:sz w:val="20"/>
    </w:rPr>
  </w:style>
  <w:style w:type="character" w:customStyle="1" w:styleId="FootnoteTextChar">
    <w:name w:val="Footnote Text Char"/>
    <w:basedOn w:val="DefaultParagraphFont"/>
    <w:link w:val="FootnoteText"/>
    <w:semiHidden/>
    <w:rsid w:val="00940D43"/>
    <w:rPr>
      <w:rFonts w:ascii="Calibri" w:hAnsi="Calibri"/>
      <w:lang w:val="en-GB" w:eastAsia="en-US"/>
    </w:rPr>
  </w:style>
  <w:style w:type="character" w:styleId="FootnoteReference">
    <w:name w:val="footnote reference"/>
    <w:basedOn w:val="DefaultParagraphFont"/>
    <w:semiHidden/>
    <w:rsid w:val="00940D43"/>
    <w:rPr>
      <w:vertAlign w:val="superscript"/>
    </w:rPr>
  </w:style>
  <w:style w:type="paragraph" w:customStyle="1" w:styleId="TecnotreeHeading1">
    <w:name w:val="Tecnotree Heading1"/>
    <w:basedOn w:val="Normal"/>
    <w:link w:val="TecnotreeHeading1Char"/>
    <w:semiHidden/>
    <w:qFormat/>
    <w:rsid w:val="005344A8"/>
    <w:pPr>
      <w:tabs>
        <w:tab w:val="left" w:pos="5941"/>
      </w:tabs>
      <w:suppressAutoHyphens/>
      <w:autoSpaceDE w:val="0"/>
      <w:autoSpaceDN w:val="0"/>
      <w:adjustRightInd w:val="0"/>
      <w:spacing w:after="0"/>
      <w:textAlignment w:val="center"/>
      <w:outlineLvl w:val="0"/>
    </w:pPr>
    <w:rPr>
      <w:rFonts w:cs="Myriad Pro"/>
      <w:color w:val="0C0135"/>
      <w:sz w:val="44"/>
      <w:szCs w:val="44"/>
    </w:rPr>
  </w:style>
  <w:style w:type="paragraph" w:customStyle="1" w:styleId="TecnotreeSubjectHeading">
    <w:name w:val="Tecnotree Subject Heading"/>
    <w:basedOn w:val="Normal"/>
    <w:link w:val="TecnotreeSubjectHeadingChar"/>
    <w:semiHidden/>
    <w:qFormat/>
    <w:rsid w:val="00F47815"/>
    <w:pPr>
      <w:tabs>
        <w:tab w:val="left" w:pos="5941"/>
      </w:tabs>
      <w:suppressAutoHyphens/>
      <w:autoSpaceDE w:val="0"/>
      <w:autoSpaceDN w:val="0"/>
      <w:adjustRightInd w:val="0"/>
      <w:spacing w:after="0" w:line="300" w:lineRule="atLeast"/>
      <w:textAlignment w:val="center"/>
    </w:pPr>
    <w:rPr>
      <w:rFonts w:cs="Myriad Pro"/>
      <w:b/>
      <w:bCs/>
      <w:color w:val="8D8D8F"/>
      <w:sz w:val="27"/>
      <w:szCs w:val="27"/>
    </w:rPr>
  </w:style>
  <w:style w:type="character" w:customStyle="1" w:styleId="TecnotreeHeading1Char">
    <w:name w:val="Tecnotree Heading1 Char"/>
    <w:basedOn w:val="DefaultParagraphFont"/>
    <w:link w:val="TecnotreeHeading1"/>
    <w:semiHidden/>
    <w:rsid w:val="00765337"/>
    <w:rPr>
      <w:rFonts w:ascii="Calibri" w:hAnsi="Calibri" w:cs="Myriad Pro"/>
      <w:color w:val="0C0135"/>
      <w:sz w:val="44"/>
      <w:szCs w:val="44"/>
      <w:lang w:val="en-GB" w:eastAsia="en-US"/>
    </w:rPr>
  </w:style>
  <w:style w:type="character" w:customStyle="1" w:styleId="TecnotreeSubjectHeadingChar">
    <w:name w:val="Tecnotree Subject Heading Char"/>
    <w:basedOn w:val="DefaultParagraphFont"/>
    <w:link w:val="TecnotreeSubjectHeading"/>
    <w:semiHidden/>
    <w:rsid w:val="00765337"/>
    <w:rPr>
      <w:rFonts w:ascii="Calibri" w:hAnsi="Calibri" w:cs="Myriad Pro"/>
      <w:b/>
      <w:bCs/>
      <w:color w:val="8D8D8F"/>
      <w:sz w:val="27"/>
      <w:szCs w:val="27"/>
      <w:lang w:val="en-GB" w:eastAsia="en-US"/>
    </w:rPr>
  </w:style>
  <w:style w:type="paragraph" w:styleId="NoSpacing">
    <w:name w:val="No Spacing"/>
    <w:uiPriority w:val="1"/>
    <w:qFormat/>
    <w:rsid w:val="005344A8"/>
    <w:rPr>
      <w:rFonts w:asciiTheme="minorHAnsi" w:eastAsiaTheme="minorHAnsi" w:hAnsiTheme="minorHAnsi" w:cstheme="minorBidi"/>
      <w:sz w:val="22"/>
      <w:szCs w:val="22"/>
      <w:lang w:val="fi-FI" w:eastAsia="en-US"/>
    </w:rPr>
  </w:style>
  <w:style w:type="paragraph" w:customStyle="1" w:styleId="Tecnotreeheaderfooter">
    <w:name w:val="Tecnotree header/footer"/>
    <w:basedOn w:val="Normal"/>
    <w:link w:val="TecnotreeheaderfooterChar"/>
    <w:semiHidden/>
    <w:qFormat/>
    <w:rsid w:val="00F47815"/>
    <w:pPr>
      <w:tabs>
        <w:tab w:val="left" w:pos="5941"/>
      </w:tabs>
      <w:suppressAutoHyphens/>
      <w:autoSpaceDE w:val="0"/>
      <w:autoSpaceDN w:val="0"/>
      <w:adjustRightInd w:val="0"/>
      <w:spacing w:after="0" w:line="300" w:lineRule="atLeast"/>
      <w:ind w:left="-709"/>
      <w:textAlignment w:val="center"/>
    </w:pPr>
    <w:rPr>
      <w:rFonts w:ascii="Myriad Pro" w:hAnsi="Myriad Pro" w:cs="Myriad Pro Light"/>
      <w:color w:val="000000"/>
      <w:sz w:val="16"/>
      <w:szCs w:val="16"/>
    </w:rPr>
  </w:style>
  <w:style w:type="character" w:customStyle="1" w:styleId="TecnotreeheaderfooterChar">
    <w:name w:val="Tecnotree header/footer Char"/>
    <w:basedOn w:val="DefaultParagraphFont"/>
    <w:link w:val="Tecnotreeheaderfooter"/>
    <w:semiHidden/>
    <w:rsid w:val="00765337"/>
    <w:rPr>
      <w:rFonts w:ascii="Myriad Pro" w:hAnsi="Myriad Pro" w:cs="Myriad Pro Light"/>
      <w:color w:val="000000"/>
      <w:sz w:val="16"/>
      <w:szCs w:val="16"/>
      <w:lang w:val="en-GB" w:eastAsia="en-US"/>
    </w:rPr>
  </w:style>
  <w:style w:type="character" w:styleId="Strong">
    <w:name w:val="Strong"/>
    <w:basedOn w:val="DefaultParagraphFont"/>
    <w:semiHidden/>
    <w:qFormat/>
    <w:rsid w:val="00F53CA3"/>
    <w:rPr>
      <w:b/>
      <w:bCs/>
    </w:rPr>
  </w:style>
  <w:style w:type="character" w:styleId="Emphasis">
    <w:name w:val="Emphasis"/>
    <w:basedOn w:val="DefaultParagraphFont"/>
    <w:semiHidden/>
    <w:qFormat/>
    <w:rsid w:val="007F7352"/>
    <w:rPr>
      <w:i/>
      <w:iCs/>
    </w:rPr>
  </w:style>
  <w:style w:type="paragraph" w:customStyle="1" w:styleId="Headingnonumber14pt">
    <w:name w:val="Heading (no number 14pt)"/>
    <w:basedOn w:val="Normal"/>
    <w:next w:val="Normal"/>
    <w:qFormat/>
    <w:rsid w:val="00AD7303"/>
    <w:pPr>
      <w:spacing w:before="420" w:after="180"/>
    </w:pPr>
    <w:rPr>
      <w:b/>
      <w:sz w:val="28"/>
    </w:rPr>
  </w:style>
  <w:style w:type="paragraph" w:customStyle="1" w:styleId="Heading11pt">
    <w:name w:val="Heading (11pt"/>
    <w:aliases w:val="underline)"/>
    <w:basedOn w:val="Normal"/>
    <w:next w:val="Normal"/>
    <w:qFormat/>
    <w:rsid w:val="00B728C3"/>
    <w:pPr>
      <w:spacing w:before="240"/>
    </w:pPr>
    <w:rPr>
      <w:u w:val="single"/>
    </w:rPr>
  </w:style>
  <w:style w:type="paragraph" w:customStyle="1" w:styleId="Copyrightheading12pt">
    <w:name w:val="Copyright heading 12pt"/>
    <w:basedOn w:val="Normal"/>
    <w:next w:val="Normal"/>
    <w:qFormat/>
    <w:rsid w:val="002D2051"/>
    <w:pPr>
      <w:spacing w:before="420" w:after="180"/>
    </w:pPr>
    <w:rPr>
      <w:b/>
      <w:sz w:val="24"/>
    </w:rPr>
  </w:style>
  <w:style w:type="paragraph" w:customStyle="1" w:styleId="Headingnonumber11pt">
    <w:name w:val="Heading (no number 11pt)"/>
    <w:basedOn w:val="Normal"/>
    <w:next w:val="Normal"/>
    <w:qFormat/>
    <w:rsid w:val="00B728C3"/>
    <w:pPr>
      <w:spacing w:before="420" w:after="180"/>
    </w:pPr>
    <w:rPr>
      <w:b/>
    </w:rPr>
  </w:style>
  <w:style w:type="paragraph" w:styleId="ListParagraph">
    <w:name w:val="List Paragraph"/>
    <w:aliases w:val="List Paragraph11,List Paragraph2,List Paragraph Char Char,Normal Sentence,b1,Colorful List - Accent 11,lp1,Number_1,new,SGLText List Paragraph,ListPar1,List Paragraph1"/>
    <w:basedOn w:val="Normal"/>
    <w:link w:val="ListParagraphChar"/>
    <w:uiPriority w:val="34"/>
    <w:qFormat/>
    <w:rsid w:val="004B4EAC"/>
    <w:pPr>
      <w:ind w:left="720"/>
      <w:contextualSpacing/>
    </w:pPr>
  </w:style>
  <w:style w:type="numbering" w:customStyle="1" w:styleId="Appendices">
    <w:name w:val="Appendices"/>
    <w:uiPriority w:val="99"/>
    <w:rsid w:val="007D27C6"/>
    <w:pPr>
      <w:numPr>
        <w:numId w:val="12"/>
      </w:numPr>
    </w:pPr>
  </w:style>
  <w:style w:type="paragraph" w:customStyle="1" w:styleId="Headernonumber12pt">
    <w:name w:val="Header (no number 12pt)"/>
    <w:basedOn w:val="Normal"/>
    <w:next w:val="Normal"/>
    <w:qFormat/>
    <w:rsid w:val="00D23B06"/>
    <w:pPr>
      <w:keepNext/>
      <w:tabs>
        <w:tab w:val="left" w:pos="567"/>
        <w:tab w:val="left" w:pos="1440"/>
      </w:tabs>
      <w:spacing w:before="360"/>
      <w:ind w:left="0"/>
    </w:pPr>
    <w:rPr>
      <w:bCs/>
      <w:kern w:val="28"/>
      <w:sz w:val="24"/>
    </w:rPr>
  </w:style>
  <w:style w:type="paragraph" w:customStyle="1" w:styleId="TableNote">
    <w:name w:val="TableNote"/>
    <w:basedOn w:val="Note1"/>
    <w:next w:val="Tabletext1A"/>
    <w:qFormat/>
    <w:rsid w:val="00B50E14"/>
    <w:pPr>
      <w:tabs>
        <w:tab w:val="clear" w:pos="1418"/>
        <w:tab w:val="left" w:pos="851"/>
      </w:tabs>
      <w:ind w:left="788" w:hanging="731"/>
      <w:outlineLvl w:val="0"/>
    </w:pPr>
    <w:rPr>
      <w:sz w:val="20"/>
    </w:rPr>
  </w:style>
  <w:style w:type="character" w:customStyle="1" w:styleId="ListParagraphChar">
    <w:name w:val="List Paragraph Char"/>
    <w:aliases w:val="List Paragraph11 Char,List Paragraph2 Char,List Paragraph Char Char Char,Normal Sentence Char,b1 Char,Colorful List - Accent 11 Char,lp1 Char,Number_1 Char,new Char,SGLText List Paragraph Char,ListPar1 Char,List Paragraph1 Char"/>
    <w:basedOn w:val="DefaultParagraphFont"/>
    <w:link w:val="ListParagraph"/>
    <w:uiPriority w:val="34"/>
    <w:rsid w:val="00A278BD"/>
    <w:rPr>
      <w:rFonts w:ascii="Arial" w:hAnsi="Arial"/>
      <w:sz w:val="22"/>
      <w:lang w:val="en-GB" w:eastAsia="en-US"/>
    </w:rPr>
  </w:style>
  <w:style w:type="paragraph" w:styleId="CommentText">
    <w:name w:val="annotation text"/>
    <w:basedOn w:val="Normal"/>
    <w:link w:val="CommentTextChar"/>
    <w:semiHidden/>
    <w:unhideWhenUsed/>
    <w:rsid w:val="003B037E"/>
    <w:rPr>
      <w:sz w:val="20"/>
    </w:rPr>
  </w:style>
  <w:style w:type="character" w:customStyle="1" w:styleId="CommentTextChar">
    <w:name w:val="Comment Text Char"/>
    <w:basedOn w:val="DefaultParagraphFont"/>
    <w:link w:val="CommentText"/>
    <w:semiHidden/>
    <w:rsid w:val="003B037E"/>
    <w:rPr>
      <w:rFonts w:ascii="Arial" w:hAnsi="Arial"/>
      <w:lang w:val="en-GB" w:eastAsia="en-US"/>
    </w:rPr>
  </w:style>
  <w:style w:type="paragraph" w:styleId="CommentSubject">
    <w:name w:val="annotation subject"/>
    <w:basedOn w:val="CommentText"/>
    <w:next w:val="CommentText"/>
    <w:link w:val="CommentSubjectChar"/>
    <w:unhideWhenUsed/>
    <w:rsid w:val="003B037E"/>
    <w:rPr>
      <w:rFonts w:ascii="Calibri" w:hAnsi="Calibri"/>
      <w:b/>
      <w:bCs/>
    </w:rPr>
  </w:style>
  <w:style w:type="character" w:customStyle="1" w:styleId="CommentSubjectChar">
    <w:name w:val="Comment Subject Char"/>
    <w:basedOn w:val="CommentTextChar"/>
    <w:link w:val="CommentSubject"/>
    <w:rsid w:val="003B037E"/>
    <w:rPr>
      <w:rFonts w:ascii="Calibri" w:hAnsi="Calibri"/>
      <w:b/>
      <w:bCs/>
      <w:lang w:val="en-GB" w:eastAsia="en-US"/>
    </w:rPr>
  </w:style>
  <w:style w:type="character" w:styleId="HTMLCode">
    <w:name w:val="HTML Code"/>
    <w:basedOn w:val="DefaultParagraphFont"/>
    <w:uiPriority w:val="99"/>
    <w:semiHidden/>
    <w:unhideWhenUsed/>
    <w:rsid w:val="00BB6D97"/>
    <w:rPr>
      <w:rFonts w:ascii="Courier New" w:eastAsia="Times New Roman" w:hAnsi="Courier New" w:cs="Courier New"/>
      <w:sz w:val="20"/>
      <w:szCs w:val="20"/>
    </w:rPr>
  </w:style>
  <w:style w:type="paragraph" w:customStyle="1" w:styleId="listitem">
    <w:name w:val="listitem"/>
    <w:basedOn w:val="Normal"/>
    <w:rsid w:val="00BB6D97"/>
    <w:pPr>
      <w:spacing w:before="100" w:beforeAutospacing="1" w:after="100" w:afterAutospacing="1"/>
      <w:ind w:left="0"/>
    </w:pPr>
    <w:rPr>
      <w:rFonts w:ascii="Times New Roman" w:hAnsi="Times New Roman"/>
      <w:sz w:val="24"/>
      <w:szCs w:val="24"/>
      <w:lang w:eastAsia="en-GB"/>
    </w:rPr>
  </w:style>
  <w:style w:type="character" w:styleId="UnresolvedMention">
    <w:name w:val="Unresolved Mention"/>
    <w:basedOn w:val="DefaultParagraphFont"/>
    <w:uiPriority w:val="99"/>
    <w:semiHidden/>
    <w:unhideWhenUsed/>
    <w:rsid w:val="00424C50"/>
    <w:rPr>
      <w:color w:val="605E5C"/>
      <w:shd w:val="clear" w:color="auto" w:fill="E1DFDD"/>
    </w:rPr>
  </w:style>
  <w:style w:type="character" w:styleId="CommentReference">
    <w:name w:val="annotation reference"/>
    <w:basedOn w:val="DefaultParagraphFont"/>
    <w:semiHidden/>
    <w:unhideWhenUsed/>
    <w:rsid w:val="00AF401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0473">
      <w:bodyDiv w:val="1"/>
      <w:marLeft w:val="0"/>
      <w:marRight w:val="0"/>
      <w:marTop w:val="0"/>
      <w:marBottom w:val="0"/>
      <w:divBdr>
        <w:top w:val="none" w:sz="0" w:space="0" w:color="auto"/>
        <w:left w:val="none" w:sz="0" w:space="0" w:color="auto"/>
        <w:bottom w:val="none" w:sz="0" w:space="0" w:color="auto"/>
        <w:right w:val="none" w:sz="0" w:space="0" w:color="auto"/>
      </w:divBdr>
    </w:div>
    <w:div w:id="218563467">
      <w:bodyDiv w:val="1"/>
      <w:marLeft w:val="0"/>
      <w:marRight w:val="0"/>
      <w:marTop w:val="0"/>
      <w:marBottom w:val="0"/>
      <w:divBdr>
        <w:top w:val="none" w:sz="0" w:space="0" w:color="auto"/>
        <w:left w:val="none" w:sz="0" w:space="0" w:color="auto"/>
        <w:bottom w:val="none" w:sz="0" w:space="0" w:color="auto"/>
        <w:right w:val="none" w:sz="0" w:space="0" w:color="auto"/>
      </w:divBdr>
    </w:div>
    <w:div w:id="220485054">
      <w:bodyDiv w:val="1"/>
      <w:marLeft w:val="0"/>
      <w:marRight w:val="0"/>
      <w:marTop w:val="0"/>
      <w:marBottom w:val="0"/>
      <w:divBdr>
        <w:top w:val="none" w:sz="0" w:space="0" w:color="auto"/>
        <w:left w:val="none" w:sz="0" w:space="0" w:color="auto"/>
        <w:bottom w:val="none" w:sz="0" w:space="0" w:color="auto"/>
        <w:right w:val="none" w:sz="0" w:space="0" w:color="auto"/>
      </w:divBdr>
    </w:div>
    <w:div w:id="234900041">
      <w:bodyDiv w:val="1"/>
      <w:marLeft w:val="0"/>
      <w:marRight w:val="0"/>
      <w:marTop w:val="0"/>
      <w:marBottom w:val="0"/>
      <w:divBdr>
        <w:top w:val="none" w:sz="0" w:space="0" w:color="auto"/>
        <w:left w:val="none" w:sz="0" w:space="0" w:color="auto"/>
        <w:bottom w:val="none" w:sz="0" w:space="0" w:color="auto"/>
        <w:right w:val="none" w:sz="0" w:space="0" w:color="auto"/>
      </w:divBdr>
    </w:div>
    <w:div w:id="263652943">
      <w:bodyDiv w:val="1"/>
      <w:marLeft w:val="0"/>
      <w:marRight w:val="0"/>
      <w:marTop w:val="0"/>
      <w:marBottom w:val="0"/>
      <w:divBdr>
        <w:top w:val="none" w:sz="0" w:space="0" w:color="auto"/>
        <w:left w:val="none" w:sz="0" w:space="0" w:color="auto"/>
        <w:bottom w:val="none" w:sz="0" w:space="0" w:color="auto"/>
        <w:right w:val="none" w:sz="0" w:space="0" w:color="auto"/>
      </w:divBdr>
    </w:div>
    <w:div w:id="269894346">
      <w:bodyDiv w:val="1"/>
      <w:marLeft w:val="0"/>
      <w:marRight w:val="0"/>
      <w:marTop w:val="0"/>
      <w:marBottom w:val="0"/>
      <w:divBdr>
        <w:top w:val="none" w:sz="0" w:space="0" w:color="auto"/>
        <w:left w:val="none" w:sz="0" w:space="0" w:color="auto"/>
        <w:bottom w:val="none" w:sz="0" w:space="0" w:color="auto"/>
        <w:right w:val="none" w:sz="0" w:space="0" w:color="auto"/>
      </w:divBdr>
    </w:div>
    <w:div w:id="611714565">
      <w:bodyDiv w:val="1"/>
      <w:marLeft w:val="0"/>
      <w:marRight w:val="0"/>
      <w:marTop w:val="0"/>
      <w:marBottom w:val="0"/>
      <w:divBdr>
        <w:top w:val="none" w:sz="0" w:space="0" w:color="auto"/>
        <w:left w:val="none" w:sz="0" w:space="0" w:color="auto"/>
        <w:bottom w:val="none" w:sz="0" w:space="0" w:color="auto"/>
        <w:right w:val="none" w:sz="0" w:space="0" w:color="auto"/>
      </w:divBdr>
    </w:div>
    <w:div w:id="622267175">
      <w:bodyDiv w:val="1"/>
      <w:marLeft w:val="0"/>
      <w:marRight w:val="0"/>
      <w:marTop w:val="0"/>
      <w:marBottom w:val="0"/>
      <w:divBdr>
        <w:top w:val="none" w:sz="0" w:space="0" w:color="auto"/>
        <w:left w:val="none" w:sz="0" w:space="0" w:color="auto"/>
        <w:bottom w:val="none" w:sz="0" w:space="0" w:color="auto"/>
        <w:right w:val="none" w:sz="0" w:space="0" w:color="auto"/>
      </w:divBdr>
    </w:div>
    <w:div w:id="730885352">
      <w:bodyDiv w:val="1"/>
      <w:marLeft w:val="0"/>
      <w:marRight w:val="0"/>
      <w:marTop w:val="0"/>
      <w:marBottom w:val="0"/>
      <w:divBdr>
        <w:top w:val="none" w:sz="0" w:space="0" w:color="auto"/>
        <w:left w:val="none" w:sz="0" w:space="0" w:color="auto"/>
        <w:bottom w:val="none" w:sz="0" w:space="0" w:color="auto"/>
        <w:right w:val="none" w:sz="0" w:space="0" w:color="auto"/>
      </w:divBdr>
    </w:div>
    <w:div w:id="763496549">
      <w:bodyDiv w:val="1"/>
      <w:marLeft w:val="0"/>
      <w:marRight w:val="0"/>
      <w:marTop w:val="0"/>
      <w:marBottom w:val="0"/>
      <w:divBdr>
        <w:top w:val="none" w:sz="0" w:space="0" w:color="auto"/>
        <w:left w:val="none" w:sz="0" w:space="0" w:color="auto"/>
        <w:bottom w:val="none" w:sz="0" w:space="0" w:color="auto"/>
        <w:right w:val="none" w:sz="0" w:space="0" w:color="auto"/>
      </w:divBdr>
    </w:div>
    <w:div w:id="803502111">
      <w:bodyDiv w:val="1"/>
      <w:marLeft w:val="0"/>
      <w:marRight w:val="0"/>
      <w:marTop w:val="0"/>
      <w:marBottom w:val="0"/>
      <w:divBdr>
        <w:top w:val="none" w:sz="0" w:space="0" w:color="auto"/>
        <w:left w:val="none" w:sz="0" w:space="0" w:color="auto"/>
        <w:bottom w:val="none" w:sz="0" w:space="0" w:color="auto"/>
        <w:right w:val="none" w:sz="0" w:space="0" w:color="auto"/>
      </w:divBdr>
    </w:div>
    <w:div w:id="830945474">
      <w:bodyDiv w:val="1"/>
      <w:marLeft w:val="0"/>
      <w:marRight w:val="0"/>
      <w:marTop w:val="0"/>
      <w:marBottom w:val="0"/>
      <w:divBdr>
        <w:top w:val="none" w:sz="0" w:space="0" w:color="auto"/>
        <w:left w:val="none" w:sz="0" w:space="0" w:color="auto"/>
        <w:bottom w:val="none" w:sz="0" w:space="0" w:color="auto"/>
        <w:right w:val="none" w:sz="0" w:space="0" w:color="auto"/>
      </w:divBdr>
    </w:div>
    <w:div w:id="838891005">
      <w:bodyDiv w:val="1"/>
      <w:marLeft w:val="0"/>
      <w:marRight w:val="0"/>
      <w:marTop w:val="0"/>
      <w:marBottom w:val="0"/>
      <w:divBdr>
        <w:top w:val="none" w:sz="0" w:space="0" w:color="auto"/>
        <w:left w:val="none" w:sz="0" w:space="0" w:color="auto"/>
        <w:bottom w:val="none" w:sz="0" w:space="0" w:color="auto"/>
        <w:right w:val="none" w:sz="0" w:space="0" w:color="auto"/>
      </w:divBdr>
    </w:div>
    <w:div w:id="839540932">
      <w:bodyDiv w:val="1"/>
      <w:marLeft w:val="0"/>
      <w:marRight w:val="0"/>
      <w:marTop w:val="0"/>
      <w:marBottom w:val="0"/>
      <w:divBdr>
        <w:top w:val="none" w:sz="0" w:space="0" w:color="auto"/>
        <w:left w:val="none" w:sz="0" w:space="0" w:color="auto"/>
        <w:bottom w:val="none" w:sz="0" w:space="0" w:color="auto"/>
        <w:right w:val="none" w:sz="0" w:space="0" w:color="auto"/>
      </w:divBdr>
    </w:div>
    <w:div w:id="980769959">
      <w:bodyDiv w:val="1"/>
      <w:marLeft w:val="0"/>
      <w:marRight w:val="0"/>
      <w:marTop w:val="0"/>
      <w:marBottom w:val="0"/>
      <w:divBdr>
        <w:top w:val="none" w:sz="0" w:space="0" w:color="auto"/>
        <w:left w:val="none" w:sz="0" w:space="0" w:color="auto"/>
        <w:bottom w:val="none" w:sz="0" w:space="0" w:color="auto"/>
        <w:right w:val="none" w:sz="0" w:space="0" w:color="auto"/>
      </w:divBdr>
    </w:div>
    <w:div w:id="1191214832">
      <w:bodyDiv w:val="1"/>
      <w:marLeft w:val="0"/>
      <w:marRight w:val="0"/>
      <w:marTop w:val="0"/>
      <w:marBottom w:val="0"/>
      <w:divBdr>
        <w:top w:val="none" w:sz="0" w:space="0" w:color="auto"/>
        <w:left w:val="none" w:sz="0" w:space="0" w:color="auto"/>
        <w:bottom w:val="none" w:sz="0" w:space="0" w:color="auto"/>
        <w:right w:val="none" w:sz="0" w:space="0" w:color="auto"/>
      </w:divBdr>
    </w:div>
    <w:div w:id="1198355871">
      <w:bodyDiv w:val="1"/>
      <w:marLeft w:val="0"/>
      <w:marRight w:val="0"/>
      <w:marTop w:val="0"/>
      <w:marBottom w:val="0"/>
      <w:divBdr>
        <w:top w:val="none" w:sz="0" w:space="0" w:color="auto"/>
        <w:left w:val="none" w:sz="0" w:space="0" w:color="auto"/>
        <w:bottom w:val="none" w:sz="0" w:space="0" w:color="auto"/>
        <w:right w:val="none" w:sz="0" w:space="0" w:color="auto"/>
      </w:divBdr>
    </w:div>
    <w:div w:id="1539076652">
      <w:bodyDiv w:val="1"/>
      <w:marLeft w:val="0"/>
      <w:marRight w:val="0"/>
      <w:marTop w:val="0"/>
      <w:marBottom w:val="0"/>
      <w:divBdr>
        <w:top w:val="none" w:sz="0" w:space="0" w:color="auto"/>
        <w:left w:val="none" w:sz="0" w:space="0" w:color="auto"/>
        <w:bottom w:val="none" w:sz="0" w:space="0" w:color="auto"/>
        <w:right w:val="none" w:sz="0" w:space="0" w:color="auto"/>
      </w:divBdr>
    </w:div>
    <w:div w:id="1669359595">
      <w:bodyDiv w:val="1"/>
      <w:marLeft w:val="0"/>
      <w:marRight w:val="0"/>
      <w:marTop w:val="0"/>
      <w:marBottom w:val="0"/>
      <w:divBdr>
        <w:top w:val="none" w:sz="0" w:space="0" w:color="auto"/>
        <w:left w:val="none" w:sz="0" w:space="0" w:color="auto"/>
        <w:bottom w:val="none" w:sz="0" w:space="0" w:color="auto"/>
        <w:right w:val="none" w:sz="0" w:space="0" w:color="auto"/>
      </w:divBdr>
      <w:divsChild>
        <w:div w:id="852231534">
          <w:marLeft w:val="274"/>
          <w:marRight w:val="0"/>
          <w:marTop w:val="0"/>
          <w:marBottom w:val="240"/>
          <w:divBdr>
            <w:top w:val="none" w:sz="0" w:space="0" w:color="auto"/>
            <w:left w:val="none" w:sz="0" w:space="0" w:color="auto"/>
            <w:bottom w:val="none" w:sz="0" w:space="0" w:color="auto"/>
            <w:right w:val="none" w:sz="0" w:space="0" w:color="auto"/>
          </w:divBdr>
        </w:div>
      </w:divsChild>
    </w:div>
    <w:div w:id="1711492006">
      <w:bodyDiv w:val="1"/>
      <w:marLeft w:val="0"/>
      <w:marRight w:val="0"/>
      <w:marTop w:val="0"/>
      <w:marBottom w:val="0"/>
      <w:divBdr>
        <w:top w:val="none" w:sz="0" w:space="0" w:color="auto"/>
        <w:left w:val="none" w:sz="0" w:space="0" w:color="auto"/>
        <w:bottom w:val="none" w:sz="0" w:space="0" w:color="auto"/>
        <w:right w:val="none" w:sz="0" w:space="0" w:color="auto"/>
      </w:divBdr>
    </w:div>
    <w:div w:id="1740589042">
      <w:bodyDiv w:val="1"/>
      <w:marLeft w:val="0"/>
      <w:marRight w:val="0"/>
      <w:marTop w:val="0"/>
      <w:marBottom w:val="0"/>
      <w:divBdr>
        <w:top w:val="none" w:sz="0" w:space="0" w:color="auto"/>
        <w:left w:val="none" w:sz="0" w:space="0" w:color="auto"/>
        <w:bottom w:val="none" w:sz="0" w:space="0" w:color="auto"/>
        <w:right w:val="none" w:sz="0" w:space="0" w:color="auto"/>
      </w:divBdr>
    </w:div>
    <w:div w:id="1754350679">
      <w:bodyDiv w:val="1"/>
      <w:marLeft w:val="0"/>
      <w:marRight w:val="0"/>
      <w:marTop w:val="0"/>
      <w:marBottom w:val="0"/>
      <w:divBdr>
        <w:top w:val="none" w:sz="0" w:space="0" w:color="auto"/>
        <w:left w:val="none" w:sz="0" w:space="0" w:color="auto"/>
        <w:bottom w:val="none" w:sz="0" w:space="0" w:color="auto"/>
        <w:right w:val="none" w:sz="0" w:space="0" w:color="auto"/>
      </w:divBdr>
    </w:div>
    <w:div w:id="1808624741">
      <w:bodyDiv w:val="1"/>
      <w:marLeft w:val="0"/>
      <w:marRight w:val="0"/>
      <w:marTop w:val="0"/>
      <w:marBottom w:val="0"/>
      <w:divBdr>
        <w:top w:val="none" w:sz="0" w:space="0" w:color="auto"/>
        <w:left w:val="none" w:sz="0" w:space="0" w:color="auto"/>
        <w:bottom w:val="none" w:sz="0" w:space="0" w:color="auto"/>
        <w:right w:val="none" w:sz="0" w:space="0" w:color="auto"/>
      </w:divBdr>
    </w:div>
    <w:div w:id="1876383918">
      <w:bodyDiv w:val="1"/>
      <w:marLeft w:val="0"/>
      <w:marRight w:val="0"/>
      <w:marTop w:val="0"/>
      <w:marBottom w:val="0"/>
      <w:divBdr>
        <w:top w:val="none" w:sz="0" w:space="0" w:color="auto"/>
        <w:left w:val="none" w:sz="0" w:space="0" w:color="auto"/>
        <w:bottom w:val="none" w:sz="0" w:space="0" w:color="auto"/>
        <w:right w:val="none" w:sz="0" w:space="0" w:color="auto"/>
      </w:divBdr>
    </w:div>
    <w:div w:id="1880387039">
      <w:bodyDiv w:val="1"/>
      <w:marLeft w:val="0"/>
      <w:marRight w:val="0"/>
      <w:marTop w:val="0"/>
      <w:marBottom w:val="0"/>
      <w:divBdr>
        <w:top w:val="none" w:sz="0" w:space="0" w:color="auto"/>
        <w:left w:val="none" w:sz="0" w:space="0" w:color="auto"/>
        <w:bottom w:val="none" w:sz="0" w:space="0" w:color="auto"/>
        <w:right w:val="none" w:sz="0" w:space="0" w:color="auto"/>
      </w:divBdr>
    </w:div>
    <w:div w:id="1920404520">
      <w:bodyDiv w:val="1"/>
      <w:marLeft w:val="0"/>
      <w:marRight w:val="0"/>
      <w:marTop w:val="0"/>
      <w:marBottom w:val="0"/>
      <w:divBdr>
        <w:top w:val="none" w:sz="0" w:space="0" w:color="auto"/>
        <w:left w:val="none" w:sz="0" w:space="0" w:color="auto"/>
        <w:bottom w:val="none" w:sz="0" w:space="0" w:color="auto"/>
        <w:right w:val="none" w:sz="0" w:space="0" w:color="auto"/>
      </w:divBdr>
    </w:div>
    <w:div w:id="2041856846">
      <w:bodyDiv w:val="1"/>
      <w:marLeft w:val="0"/>
      <w:marRight w:val="0"/>
      <w:marTop w:val="0"/>
      <w:marBottom w:val="0"/>
      <w:divBdr>
        <w:top w:val="none" w:sz="0" w:space="0" w:color="auto"/>
        <w:left w:val="none" w:sz="0" w:space="0" w:color="auto"/>
        <w:bottom w:val="none" w:sz="0" w:space="0" w:color="auto"/>
        <w:right w:val="none" w:sz="0" w:space="0" w:color="auto"/>
      </w:divBdr>
    </w:div>
    <w:div w:id="2057660633">
      <w:bodyDiv w:val="1"/>
      <w:marLeft w:val="0"/>
      <w:marRight w:val="0"/>
      <w:marTop w:val="0"/>
      <w:marBottom w:val="0"/>
      <w:divBdr>
        <w:top w:val="none" w:sz="0" w:space="0" w:color="auto"/>
        <w:left w:val="none" w:sz="0" w:space="0" w:color="auto"/>
        <w:bottom w:val="none" w:sz="0" w:space="0" w:color="auto"/>
        <w:right w:val="none" w:sz="0" w:space="0" w:color="auto"/>
      </w:divBdr>
    </w:div>
    <w:div w:id="20623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documents@tecnotree.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documents@tecnotre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dku\Downloads\Kunal\Work\Scope%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5289DEB38C4CD898BEC7A530C424A6"/>
        <w:category>
          <w:name w:val="General"/>
          <w:gallery w:val="placeholder"/>
        </w:category>
        <w:types>
          <w:type w:val="bbPlcHdr"/>
        </w:types>
        <w:behaviors>
          <w:behavior w:val="content"/>
        </w:behaviors>
        <w:guid w:val="{B98619AC-AE35-4766-8CDF-1C5DF93C95EF}"/>
      </w:docPartPr>
      <w:docPartBody>
        <w:p w:rsidR="00DE2E4E" w:rsidRDefault="00F54135">
          <w:pPr>
            <w:pStyle w:val="745289DEB38C4CD898BEC7A530C424A6"/>
          </w:pPr>
          <w:r w:rsidRPr="00704307">
            <w:rPr>
              <w:rStyle w:val="PlaceholderText"/>
            </w:rPr>
            <w:t>[Title]</w:t>
          </w:r>
        </w:p>
      </w:docPartBody>
    </w:docPart>
    <w:docPart>
      <w:docPartPr>
        <w:name w:val="1B506299692A4507AF0F7C90DCB44E57"/>
        <w:category>
          <w:name w:val="General"/>
          <w:gallery w:val="placeholder"/>
        </w:category>
        <w:types>
          <w:type w:val="bbPlcHdr"/>
        </w:types>
        <w:behaviors>
          <w:behavior w:val="content"/>
        </w:behaviors>
        <w:guid w:val="{F9881D85-5DF7-49C3-BB98-DFF2FD367B66}"/>
      </w:docPartPr>
      <w:docPartBody>
        <w:p w:rsidR="00DE2E4E" w:rsidRDefault="00F54135">
          <w:pPr>
            <w:pStyle w:val="1B506299692A4507AF0F7C90DCB44E57"/>
          </w:pPr>
          <w:r w:rsidRPr="00704307">
            <w:rPr>
              <w:rStyle w:val="PlaceholderText"/>
            </w:rPr>
            <w:t>[Subject]</w:t>
          </w:r>
        </w:p>
      </w:docPartBody>
    </w:docPart>
    <w:docPart>
      <w:docPartPr>
        <w:name w:val="1CBB1B406EB84C59A6D8AB36F30A01DA"/>
        <w:category>
          <w:name w:val="General"/>
          <w:gallery w:val="placeholder"/>
        </w:category>
        <w:types>
          <w:type w:val="bbPlcHdr"/>
        </w:types>
        <w:behaviors>
          <w:behavior w:val="content"/>
        </w:behaviors>
        <w:guid w:val="{9ADB9903-A4FC-4E3F-A171-F6F8CC4CBA05}"/>
      </w:docPartPr>
      <w:docPartBody>
        <w:p w:rsidR="00DE2E4E" w:rsidRDefault="00F54135">
          <w:pPr>
            <w:pStyle w:val="1CBB1B406EB84C59A6D8AB36F30A01DA"/>
          </w:pPr>
          <w:r w:rsidRPr="00704307">
            <w:rPr>
              <w:rStyle w:val="PlaceholderText"/>
            </w:rPr>
            <w:t>[Document Type]</w:t>
          </w:r>
        </w:p>
      </w:docPartBody>
    </w:docPart>
    <w:docPart>
      <w:docPartPr>
        <w:name w:val="D99686F14FE9466089DD6996922D9B9A"/>
        <w:category>
          <w:name w:val="General"/>
          <w:gallery w:val="placeholder"/>
        </w:category>
        <w:types>
          <w:type w:val="bbPlcHdr"/>
        </w:types>
        <w:behaviors>
          <w:behavior w:val="content"/>
        </w:behaviors>
        <w:guid w:val="{8F51E43E-D68C-4962-B185-BD243DD1C6BF}"/>
      </w:docPartPr>
      <w:docPartBody>
        <w:p w:rsidR="00DE2E4E" w:rsidRDefault="00F54135">
          <w:pPr>
            <w:pStyle w:val="D99686F14FE9466089DD6996922D9B9A"/>
          </w:pPr>
          <w:r w:rsidRPr="00704307">
            <w:rPr>
              <w:rStyle w:val="PlaceholderText"/>
            </w:rPr>
            <w:t>[Distribution Level]</w:t>
          </w:r>
        </w:p>
      </w:docPartBody>
    </w:docPart>
    <w:docPart>
      <w:docPartPr>
        <w:name w:val="B7DFAFA4A865439BA5A29A839295DD9A"/>
        <w:category>
          <w:name w:val="General"/>
          <w:gallery w:val="placeholder"/>
        </w:category>
        <w:types>
          <w:type w:val="bbPlcHdr"/>
        </w:types>
        <w:behaviors>
          <w:behavior w:val="content"/>
        </w:behaviors>
        <w:guid w:val="{24E5F069-C3E0-4488-A1B7-7A0FB61420CA}"/>
      </w:docPartPr>
      <w:docPartBody>
        <w:p w:rsidR="00DE2E4E" w:rsidRDefault="00F54135">
          <w:pPr>
            <w:pStyle w:val="B7DFAFA4A865439BA5A29A839295DD9A"/>
          </w:pPr>
          <w:r w:rsidRPr="00704307">
            <w:rPr>
              <w:rStyle w:val="PlaceholderText"/>
            </w:rPr>
            <w:t>[Document Status]</w:t>
          </w:r>
        </w:p>
      </w:docPartBody>
    </w:docPart>
    <w:docPart>
      <w:docPartPr>
        <w:name w:val="6DD63C0C3CA34FDBABC50D226BAE0A60"/>
        <w:category>
          <w:name w:val="General"/>
          <w:gallery w:val="placeholder"/>
        </w:category>
        <w:types>
          <w:type w:val="bbPlcHdr"/>
        </w:types>
        <w:behaviors>
          <w:behavior w:val="content"/>
        </w:behaviors>
        <w:guid w:val="{5119985E-C33D-4EDB-A158-2C349FE83CB9}"/>
      </w:docPartPr>
      <w:docPartBody>
        <w:p w:rsidR="00DE2E4E" w:rsidRDefault="00F54135">
          <w:pPr>
            <w:pStyle w:val="6DD63C0C3CA34FDBABC50D226BAE0A60"/>
          </w:pPr>
          <w:r w:rsidRPr="00704307">
            <w:rPr>
              <w:rStyle w:val="PlaceholderText"/>
            </w:rPr>
            <w:t>[Document Number]</w:t>
          </w:r>
        </w:p>
      </w:docPartBody>
    </w:docPart>
    <w:docPart>
      <w:docPartPr>
        <w:name w:val="9B0E21266D3146D59B26B693F2A3D550"/>
        <w:category>
          <w:name w:val="General"/>
          <w:gallery w:val="placeholder"/>
        </w:category>
        <w:types>
          <w:type w:val="bbPlcHdr"/>
        </w:types>
        <w:behaviors>
          <w:behavior w:val="content"/>
        </w:behaviors>
        <w:guid w:val="{6D3AC6A4-44A5-46DF-AE9A-EB5478559A5F}"/>
      </w:docPartPr>
      <w:docPartBody>
        <w:p w:rsidR="00DE2E4E" w:rsidRDefault="00F54135">
          <w:pPr>
            <w:pStyle w:val="9B0E21266D3146D59B26B693F2A3D550"/>
          </w:pPr>
          <w:r w:rsidRPr="00704307">
            <w:rPr>
              <w:rStyle w:val="PlaceholderText"/>
            </w:rPr>
            <w:t>[Document Version]</w:t>
          </w:r>
        </w:p>
      </w:docPartBody>
    </w:docPart>
    <w:docPart>
      <w:docPartPr>
        <w:name w:val="7CF06946BB314672A8615E060FB18F87"/>
        <w:category>
          <w:name w:val="General"/>
          <w:gallery w:val="placeholder"/>
        </w:category>
        <w:types>
          <w:type w:val="bbPlcHdr"/>
        </w:types>
        <w:behaviors>
          <w:behavior w:val="content"/>
        </w:behaviors>
        <w:guid w:val="{612CD289-EB53-4BAC-BB2B-AFDF5406E0E1}"/>
      </w:docPartPr>
      <w:docPartBody>
        <w:p w:rsidR="00DE2E4E" w:rsidRDefault="00F54135">
          <w:pPr>
            <w:pStyle w:val="7CF06946BB314672A8615E060FB18F87"/>
          </w:pPr>
          <w:r w:rsidRPr="00704307">
            <w:rPr>
              <w:rStyle w:val="PlaceholderText"/>
            </w:rPr>
            <w:t>[Title]</w:t>
          </w:r>
        </w:p>
      </w:docPartBody>
    </w:docPart>
    <w:docPart>
      <w:docPartPr>
        <w:name w:val="BF9319F39AEE4307B2CF40258938ACF6"/>
        <w:category>
          <w:name w:val="General"/>
          <w:gallery w:val="placeholder"/>
        </w:category>
        <w:types>
          <w:type w:val="bbPlcHdr"/>
        </w:types>
        <w:behaviors>
          <w:behavior w:val="content"/>
        </w:behaviors>
        <w:guid w:val="{46748822-3D87-4A0E-B230-19B7FEDED8DD}"/>
      </w:docPartPr>
      <w:docPartBody>
        <w:p w:rsidR="00DE2E4E" w:rsidRDefault="00F54135">
          <w:pPr>
            <w:pStyle w:val="BF9319F39AEE4307B2CF40258938ACF6"/>
          </w:pPr>
          <w:r w:rsidRPr="00704307">
            <w:rPr>
              <w:rStyle w:val="PlaceholderText"/>
            </w:rPr>
            <w:t>[Document Type]</w:t>
          </w:r>
        </w:p>
      </w:docPartBody>
    </w:docPart>
    <w:docPart>
      <w:docPartPr>
        <w:name w:val="609CEFE185E94DABA56032DA900E9652"/>
        <w:category>
          <w:name w:val="General"/>
          <w:gallery w:val="placeholder"/>
        </w:category>
        <w:types>
          <w:type w:val="bbPlcHdr"/>
        </w:types>
        <w:behaviors>
          <w:behavior w:val="content"/>
        </w:behaviors>
        <w:guid w:val="{E129EF9A-4F23-4F00-B847-56D862CFC5EE}"/>
      </w:docPartPr>
      <w:docPartBody>
        <w:p w:rsidR="00DE2E4E" w:rsidRDefault="00F54135">
          <w:pPr>
            <w:pStyle w:val="609CEFE185E94DABA56032DA900E9652"/>
          </w:pPr>
          <w:r w:rsidRPr="00704307">
            <w:rPr>
              <w:rStyle w:val="PlaceholderText"/>
            </w:rPr>
            <w:t>[Distribution Level]</w:t>
          </w:r>
        </w:p>
      </w:docPartBody>
    </w:docPart>
    <w:docPart>
      <w:docPartPr>
        <w:name w:val="452232AEE8FC4FE18FA8E91BA85F803D"/>
        <w:category>
          <w:name w:val="General"/>
          <w:gallery w:val="placeholder"/>
        </w:category>
        <w:types>
          <w:type w:val="bbPlcHdr"/>
        </w:types>
        <w:behaviors>
          <w:behavior w:val="content"/>
        </w:behaviors>
        <w:guid w:val="{7785EADD-F2E4-4733-BE2C-EB855A52634F}"/>
      </w:docPartPr>
      <w:docPartBody>
        <w:p w:rsidR="00DE2E4E" w:rsidRDefault="00F54135">
          <w:pPr>
            <w:pStyle w:val="452232AEE8FC4FE18FA8E91BA85F803D"/>
          </w:pPr>
          <w:r w:rsidRPr="004F0151">
            <w:rPr>
              <w:rStyle w:val="PlaceholderText"/>
            </w:rPr>
            <w:t>[Title]</w:t>
          </w:r>
        </w:p>
      </w:docPartBody>
    </w:docPart>
    <w:docPart>
      <w:docPartPr>
        <w:name w:val="31A105FD068C4746B2DB2647AEE27675"/>
        <w:category>
          <w:name w:val="General"/>
          <w:gallery w:val="placeholder"/>
        </w:category>
        <w:types>
          <w:type w:val="bbPlcHdr"/>
        </w:types>
        <w:behaviors>
          <w:behavior w:val="content"/>
        </w:behaviors>
        <w:guid w:val="{8D08004D-1D68-4C72-8397-63014B24C53F}"/>
      </w:docPartPr>
      <w:docPartBody>
        <w:p w:rsidR="00DE2E4E" w:rsidRDefault="00F54135">
          <w:pPr>
            <w:pStyle w:val="31A105FD068C4746B2DB2647AEE27675"/>
          </w:pPr>
          <w:r w:rsidRPr="00704307">
            <w:rPr>
              <w:rStyle w:val="PlaceholderText"/>
            </w:rPr>
            <w:t>[Document Type]</w:t>
          </w:r>
        </w:p>
      </w:docPartBody>
    </w:docPart>
    <w:docPart>
      <w:docPartPr>
        <w:name w:val="C4800CF22A55424BA269BA92976B750D"/>
        <w:category>
          <w:name w:val="General"/>
          <w:gallery w:val="placeholder"/>
        </w:category>
        <w:types>
          <w:type w:val="bbPlcHdr"/>
        </w:types>
        <w:behaviors>
          <w:behavior w:val="content"/>
        </w:behaviors>
        <w:guid w:val="{C1DAB460-0BCF-4D94-AE54-742ACCECBA56}"/>
      </w:docPartPr>
      <w:docPartBody>
        <w:p w:rsidR="00DE2E4E" w:rsidRDefault="00F54135">
          <w:pPr>
            <w:pStyle w:val="C4800CF22A55424BA269BA92976B750D"/>
          </w:pPr>
          <w:r w:rsidRPr="00704307">
            <w:rPr>
              <w:rStyle w:val="PlaceholderText"/>
            </w:rPr>
            <w:t>[Distribution Level]</w:t>
          </w:r>
        </w:p>
      </w:docPartBody>
    </w:docPart>
    <w:docPart>
      <w:docPartPr>
        <w:name w:val="66BE5E099B154B169AB2BA448F87BBB5"/>
        <w:category>
          <w:name w:val="General"/>
          <w:gallery w:val="placeholder"/>
        </w:category>
        <w:types>
          <w:type w:val="bbPlcHdr"/>
        </w:types>
        <w:behaviors>
          <w:behavior w:val="content"/>
        </w:behaviors>
        <w:guid w:val="{152AC3CF-74C5-4D6E-9709-09D073F0133D}"/>
      </w:docPartPr>
      <w:docPartBody>
        <w:p w:rsidR="00DE2E4E" w:rsidRDefault="00F54135">
          <w:pPr>
            <w:pStyle w:val="66BE5E099B154B169AB2BA448F87BBB5"/>
          </w:pPr>
          <w:r w:rsidRPr="00704307">
            <w:rPr>
              <w:rStyle w:val="PlaceholderText"/>
            </w:rPr>
            <w:t>[Document Number]</w:t>
          </w:r>
        </w:p>
      </w:docPartBody>
    </w:docPart>
    <w:docPart>
      <w:docPartPr>
        <w:name w:val="1B75013D618E43F387CA53FB48EDAFB3"/>
        <w:category>
          <w:name w:val="General"/>
          <w:gallery w:val="placeholder"/>
        </w:category>
        <w:types>
          <w:type w:val="bbPlcHdr"/>
        </w:types>
        <w:behaviors>
          <w:behavior w:val="content"/>
        </w:behaviors>
        <w:guid w:val="{B4BB7D98-B3E4-4502-BC72-4478024B2D5A}"/>
      </w:docPartPr>
      <w:docPartBody>
        <w:p w:rsidR="00DE2E4E" w:rsidRDefault="00F54135">
          <w:pPr>
            <w:pStyle w:val="1B75013D618E43F387CA53FB48EDAFB3"/>
          </w:pPr>
          <w:r w:rsidRPr="00704307">
            <w:rPr>
              <w:rStyle w:val="PlaceholderText"/>
            </w:rPr>
            <w:t>[Document Version]</w:t>
          </w:r>
        </w:p>
      </w:docPartBody>
    </w:docPart>
    <w:docPart>
      <w:docPartPr>
        <w:name w:val="F19F6DB90EDB4A908156DB7C92C92430"/>
        <w:category>
          <w:name w:val="General"/>
          <w:gallery w:val="placeholder"/>
        </w:category>
        <w:types>
          <w:type w:val="bbPlcHdr"/>
        </w:types>
        <w:behaviors>
          <w:behavior w:val="content"/>
        </w:behaviors>
        <w:guid w:val="{52F4116E-0985-43CB-A51E-3C281F4159EC}"/>
      </w:docPartPr>
      <w:docPartBody>
        <w:p w:rsidR="00DE2E4E" w:rsidRDefault="00F54135">
          <w:pPr>
            <w:pStyle w:val="F19F6DB90EDB4A908156DB7C92C92430"/>
          </w:pPr>
          <w:r w:rsidRPr="00704307">
            <w:rPr>
              <w:rStyle w:val="PlaceholderText"/>
            </w:rPr>
            <w:t>[Document Status]</w:t>
          </w:r>
        </w:p>
      </w:docPartBody>
    </w:docPart>
    <w:docPart>
      <w:docPartPr>
        <w:name w:val="5E1269C2A45F4F5F86A6DC8009A91D1D"/>
        <w:category>
          <w:name w:val="General"/>
          <w:gallery w:val="placeholder"/>
        </w:category>
        <w:types>
          <w:type w:val="bbPlcHdr"/>
        </w:types>
        <w:behaviors>
          <w:behavior w:val="content"/>
        </w:behaviors>
        <w:guid w:val="{0C58A01D-A863-478E-B608-0E116D078A3D}"/>
      </w:docPartPr>
      <w:docPartBody>
        <w:p w:rsidR="00DE2E4E" w:rsidRDefault="00F54135">
          <w:pPr>
            <w:pStyle w:val="5E1269C2A45F4F5F86A6DC8009A91D1D"/>
          </w:pPr>
          <w:r w:rsidRPr="00704307">
            <w:rPr>
              <w:rStyle w:val="PlaceholderText"/>
            </w:rPr>
            <w:t>[Title]</w:t>
          </w:r>
        </w:p>
      </w:docPartBody>
    </w:docPart>
    <w:docPart>
      <w:docPartPr>
        <w:name w:val="191B70343C414A43AFB0F8D7B6B6F11B"/>
        <w:category>
          <w:name w:val="General"/>
          <w:gallery w:val="placeholder"/>
        </w:category>
        <w:types>
          <w:type w:val="bbPlcHdr"/>
        </w:types>
        <w:behaviors>
          <w:behavior w:val="content"/>
        </w:behaviors>
        <w:guid w:val="{71FBF798-2634-4DC4-913E-1A9098C6A28E}"/>
      </w:docPartPr>
      <w:docPartBody>
        <w:p w:rsidR="00DE2E4E" w:rsidRDefault="00F54135">
          <w:pPr>
            <w:pStyle w:val="191B70343C414A43AFB0F8D7B6B6F11B"/>
          </w:pPr>
          <w:r w:rsidRPr="00704307">
            <w:rPr>
              <w:rStyle w:val="PlaceholderText"/>
            </w:rPr>
            <w:t>[Document Type]</w:t>
          </w:r>
        </w:p>
      </w:docPartBody>
    </w:docPart>
    <w:docPart>
      <w:docPartPr>
        <w:name w:val="F8E0444B24754BBEAEE2703DBE3B9FE0"/>
        <w:category>
          <w:name w:val="General"/>
          <w:gallery w:val="placeholder"/>
        </w:category>
        <w:types>
          <w:type w:val="bbPlcHdr"/>
        </w:types>
        <w:behaviors>
          <w:behavior w:val="content"/>
        </w:behaviors>
        <w:guid w:val="{31F841F8-7B63-4542-B350-249D587F4A80}"/>
      </w:docPartPr>
      <w:docPartBody>
        <w:p w:rsidR="00DE2E4E" w:rsidRDefault="00F54135">
          <w:pPr>
            <w:pStyle w:val="F8E0444B24754BBEAEE2703DBE3B9FE0"/>
          </w:pPr>
          <w:r w:rsidRPr="00704307">
            <w:rPr>
              <w:rStyle w:val="PlaceholderText"/>
            </w:rPr>
            <w:t>[Distribution Level]</w:t>
          </w:r>
        </w:p>
      </w:docPartBody>
    </w:docPart>
    <w:docPart>
      <w:docPartPr>
        <w:name w:val="9F3D016131BA447E94405563B39EF6B8"/>
        <w:category>
          <w:name w:val="General"/>
          <w:gallery w:val="placeholder"/>
        </w:category>
        <w:types>
          <w:type w:val="bbPlcHdr"/>
        </w:types>
        <w:behaviors>
          <w:behavior w:val="content"/>
        </w:behaviors>
        <w:guid w:val="{2A0185B8-28A7-4259-A496-DBFD77B39041}"/>
      </w:docPartPr>
      <w:docPartBody>
        <w:p w:rsidR="00DE2E4E" w:rsidRDefault="00F54135">
          <w:pPr>
            <w:pStyle w:val="9F3D016131BA447E94405563B39EF6B8"/>
          </w:pPr>
          <w:r w:rsidRPr="00704307">
            <w:rPr>
              <w:rStyle w:val="PlaceholderText"/>
            </w:rPr>
            <w:t>[Document Number]</w:t>
          </w:r>
        </w:p>
      </w:docPartBody>
    </w:docPart>
    <w:docPart>
      <w:docPartPr>
        <w:name w:val="F54587421CBD433CABCC5E2A594C7544"/>
        <w:category>
          <w:name w:val="General"/>
          <w:gallery w:val="placeholder"/>
        </w:category>
        <w:types>
          <w:type w:val="bbPlcHdr"/>
        </w:types>
        <w:behaviors>
          <w:behavior w:val="content"/>
        </w:behaviors>
        <w:guid w:val="{4C6C7038-6E17-4370-8177-8BF9E0CACAC0}"/>
      </w:docPartPr>
      <w:docPartBody>
        <w:p w:rsidR="00DE2E4E" w:rsidRDefault="00F54135">
          <w:pPr>
            <w:pStyle w:val="F54587421CBD433CABCC5E2A594C7544"/>
          </w:pPr>
          <w:r w:rsidRPr="00704307">
            <w:rPr>
              <w:rStyle w:val="PlaceholderText"/>
            </w:rPr>
            <w:t>[Document Version]</w:t>
          </w:r>
        </w:p>
      </w:docPartBody>
    </w:docPart>
    <w:docPart>
      <w:docPartPr>
        <w:name w:val="2D917F2AB60041CAB39A7239F7CF3AFD"/>
        <w:category>
          <w:name w:val="General"/>
          <w:gallery w:val="placeholder"/>
        </w:category>
        <w:types>
          <w:type w:val="bbPlcHdr"/>
        </w:types>
        <w:behaviors>
          <w:behavior w:val="content"/>
        </w:behaviors>
        <w:guid w:val="{284E659E-8E2C-4F67-A96A-6795200D9C52}"/>
      </w:docPartPr>
      <w:docPartBody>
        <w:p w:rsidR="00DE2E4E" w:rsidRDefault="00F54135">
          <w:pPr>
            <w:pStyle w:val="2D917F2AB60041CAB39A7239F7CF3AFD"/>
          </w:pPr>
          <w:r w:rsidRPr="00704307">
            <w:rPr>
              <w:rStyle w:val="PlaceholderText"/>
            </w:rPr>
            <w:t>[Document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Mangal">
    <w:panose1 w:val="00000400000000000000"/>
    <w:charset w:val="00"/>
    <w:family w:val="roman"/>
    <w:pitch w:val="variable"/>
    <w:sig w:usb0="00008003" w:usb1="00000000" w:usb2="00000000" w:usb3="00000000" w:csb0="00000001" w:csb1="00000000"/>
  </w:font>
  <w:font w:name="Myriad Pro Light">
    <w:altName w:val="Corbel"/>
    <w:panose1 w:val="00000000000000000000"/>
    <w:charset w:val="00"/>
    <w:family w:val="swiss"/>
    <w:notTrueType/>
    <w:pitch w:val="variable"/>
    <w:sig w:usb0="A00002AF" w:usb1="50002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35"/>
    <w:rsid w:val="00057EBB"/>
    <w:rsid w:val="000F34A2"/>
    <w:rsid w:val="000F5BE6"/>
    <w:rsid w:val="001E26FA"/>
    <w:rsid w:val="002033E5"/>
    <w:rsid w:val="002038E0"/>
    <w:rsid w:val="00221139"/>
    <w:rsid w:val="00253F4A"/>
    <w:rsid w:val="0031747E"/>
    <w:rsid w:val="003A230A"/>
    <w:rsid w:val="003D5503"/>
    <w:rsid w:val="004A701C"/>
    <w:rsid w:val="00524F30"/>
    <w:rsid w:val="00533513"/>
    <w:rsid w:val="005A3A7A"/>
    <w:rsid w:val="00604FE9"/>
    <w:rsid w:val="00664B46"/>
    <w:rsid w:val="006956A8"/>
    <w:rsid w:val="006F76A7"/>
    <w:rsid w:val="00731C89"/>
    <w:rsid w:val="007D7F09"/>
    <w:rsid w:val="007F5968"/>
    <w:rsid w:val="00981EB0"/>
    <w:rsid w:val="00B03DAE"/>
    <w:rsid w:val="00B61AEE"/>
    <w:rsid w:val="00B752B2"/>
    <w:rsid w:val="00BB5FC2"/>
    <w:rsid w:val="00CB0290"/>
    <w:rsid w:val="00CB3270"/>
    <w:rsid w:val="00CB4128"/>
    <w:rsid w:val="00D972E6"/>
    <w:rsid w:val="00DE2E4E"/>
    <w:rsid w:val="00E34D25"/>
    <w:rsid w:val="00E4611C"/>
    <w:rsid w:val="00EC79B1"/>
    <w:rsid w:val="00F54135"/>
    <w:rsid w:val="00F64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53F4A"/>
    <w:rPr>
      <w:color w:val="808080"/>
    </w:rPr>
  </w:style>
  <w:style w:type="paragraph" w:customStyle="1" w:styleId="745289DEB38C4CD898BEC7A530C424A6">
    <w:name w:val="745289DEB38C4CD898BEC7A530C424A6"/>
  </w:style>
  <w:style w:type="paragraph" w:customStyle="1" w:styleId="1B506299692A4507AF0F7C90DCB44E57">
    <w:name w:val="1B506299692A4507AF0F7C90DCB44E57"/>
  </w:style>
  <w:style w:type="paragraph" w:customStyle="1" w:styleId="1CBB1B406EB84C59A6D8AB36F30A01DA">
    <w:name w:val="1CBB1B406EB84C59A6D8AB36F30A01DA"/>
  </w:style>
  <w:style w:type="paragraph" w:customStyle="1" w:styleId="D99686F14FE9466089DD6996922D9B9A">
    <w:name w:val="D99686F14FE9466089DD6996922D9B9A"/>
  </w:style>
  <w:style w:type="paragraph" w:customStyle="1" w:styleId="B7DFAFA4A865439BA5A29A839295DD9A">
    <w:name w:val="B7DFAFA4A865439BA5A29A839295DD9A"/>
  </w:style>
  <w:style w:type="paragraph" w:customStyle="1" w:styleId="6DD63C0C3CA34FDBABC50D226BAE0A60">
    <w:name w:val="6DD63C0C3CA34FDBABC50D226BAE0A60"/>
  </w:style>
  <w:style w:type="paragraph" w:customStyle="1" w:styleId="9B0E21266D3146D59B26B693F2A3D550">
    <w:name w:val="9B0E21266D3146D59B26B693F2A3D550"/>
  </w:style>
  <w:style w:type="paragraph" w:customStyle="1" w:styleId="7CF06946BB314672A8615E060FB18F87">
    <w:name w:val="7CF06946BB314672A8615E060FB18F87"/>
  </w:style>
  <w:style w:type="paragraph" w:customStyle="1" w:styleId="BF9319F39AEE4307B2CF40258938ACF6">
    <w:name w:val="BF9319F39AEE4307B2CF40258938ACF6"/>
  </w:style>
  <w:style w:type="paragraph" w:customStyle="1" w:styleId="609CEFE185E94DABA56032DA900E9652">
    <w:name w:val="609CEFE185E94DABA56032DA900E9652"/>
  </w:style>
  <w:style w:type="paragraph" w:customStyle="1" w:styleId="452232AEE8FC4FE18FA8E91BA85F803D">
    <w:name w:val="452232AEE8FC4FE18FA8E91BA85F803D"/>
  </w:style>
  <w:style w:type="paragraph" w:customStyle="1" w:styleId="31A105FD068C4746B2DB2647AEE27675">
    <w:name w:val="31A105FD068C4746B2DB2647AEE27675"/>
  </w:style>
  <w:style w:type="paragraph" w:customStyle="1" w:styleId="C4800CF22A55424BA269BA92976B750D">
    <w:name w:val="C4800CF22A55424BA269BA92976B750D"/>
  </w:style>
  <w:style w:type="paragraph" w:customStyle="1" w:styleId="66BE5E099B154B169AB2BA448F87BBB5">
    <w:name w:val="66BE5E099B154B169AB2BA448F87BBB5"/>
  </w:style>
  <w:style w:type="paragraph" w:customStyle="1" w:styleId="1B75013D618E43F387CA53FB48EDAFB3">
    <w:name w:val="1B75013D618E43F387CA53FB48EDAFB3"/>
  </w:style>
  <w:style w:type="paragraph" w:customStyle="1" w:styleId="F19F6DB90EDB4A908156DB7C92C92430">
    <w:name w:val="F19F6DB90EDB4A908156DB7C92C92430"/>
  </w:style>
  <w:style w:type="paragraph" w:customStyle="1" w:styleId="5E1269C2A45F4F5F86A6DC8009A91D1D">
    <w:name w:val="5E1269C2A45F4F5F86A6DC8009A91D1D"/>
  </w:style>
  <w:style w:type="paragraph" w:customStyle="1" w:styleId="191B70343C414A43AFB0F8D7B6B6F11B">
    <w:name w:val="191B70343C414A43AFB0F8D7B6B6F11B"/>
  </w:style>
  <w:style w:type="paragraph" w:customStyle="1" w:styleId="F8E0444B24754BBEAEE2703DBE3B9FE0">
    <w:name w:val="F8E0444B24754BBEAEE2703DBE3B9FE0"/>
  </w:style>
  <w:style w:type="paragraph" w:customStyle="1" w:styleId="9F3D016131BA447E94405563B39EF6B8">
    <w:name w:val="9F3D016131BA447E94405563B39EF6B8"/>
  </w:style>
  <w:style w:type="paragraph" w:customStyle="1" w:styleId="F54587421CBD433CABCC5E2A594C7544">
    <w:name w:val="F54587421CBD433CABCC5E2A594C7544"/>
  </w:style>
  <w:style w:type="paragraph" w:customStyle="1" w:styleId="2D917F2AB60041CAB39A7239F7CF3AFD">
    <w:name w:val="2D917F2AB60041CAB39A7239F7CF3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CE13CDC45881A43AF1048E5EA059E82" ma:contentTypeVersion="7" ma:contentTypeDescription="Create a new document." ma:contentTypeScope="" ma:versionID="aa9a8ba5a2d34af82e435eafcec375ef">
  <xsd:schema xmlns:xsd="http://www.w3.org/2001/XMLSchema" xmlns:xs="http://www.w3.org/2001/XMLSchema" xmlns:p="http://schemas.microsoft.com/office/2006/metadata/properties" xmlns:ns3="ca7566fa-2ccf-4c2c-a850-48a5e1c1c51b" targetNamespace="http://schemas.microsoft.com/office/2006/metadata/properties" ma:root="true" ma:fieldsID="d069c0fb130342327f69ea65f2e476ee" ns3:_="">
    <xsd:import namespace="ca7566fa-2ccf-4c2c-a850-48a5e1c1c5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66fa-2ccf-4c2c-a850-48a5e1c1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4BFA8-3F91-437F-BA01-7C1E1BB109B9}">
  <ds:schemaRefs>
    <ds:schemaRef ds:uri="http://schemas.microsoft.com/sharepoint/v3/contenttype/forms"/>
  </ds:schemaRefs>
</ds:datastoreItem>
</file>

<file path=customXml/itemProps2.xml><?xml version="1.0" encoding="utf-8"?>
<ds:datastoreItem xmlns:ds="http://schemas.openxmlformats.org/officeDocument/2006/customXml" ds:itemID="{86B2CC0E-81A1-4F75-8235-413F42551C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142623-D2AE-4319-9A41-C3B2E11D5F22}">
  <ds:schemaRefs>
    <ds:schemaRef ds:uri="http://schemas.openxmlformats.org/officeDocument/2006/bibliography"/>
  </ds:schemaRefs>
</ds:datastoreItem>
</file>

<file path=customXml/itemProps4.xml><?xml version="1.0" encoding="utf-8"?>
<ds:datastoreItem xmlns:ds="http://schemas.openxmlformats.org/officeDocument/2006/customXml" ds:itemID="{83F73630-740A-4A27-96C7-685F14289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66fa-2ccf-4c2c-a850-48a5e1c1c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Scope Document Template</Template>
  <TotalTime>0</TotalTime>
  <Pages>18</Pages>
  <Words>1303</Words>
  <Characters>7429</Characters>
  <Application>Microsoft Office Word</Application>
  <DocSecurity>0</DocSecurity>
  <Lines>61</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CRP - 1432</vt:lpstr>
      <vt:lpstr>Tecnotree General Document</vt:lpstr>
    </vt:vector>
  </TitlesOfParts>
  <LinksUpToDate>false</LinksUpToDate>
  <CharactersWithSpaces>8715</CharactersWithSpaces>
  <SharedDoc>false</SharedDoc>
  <HLinks>
    <vt:vector size="144" baseType="variant">
      <vt:variant>
        <vt:i4>1769533</vt:i4>
      </vt:variant>
      <vt:variant>
        <vt:i4>170</vt:i4>
      </vt:variant>
      <vt:variant>
        <vt:i4>0</vt:i4>
      </vt:variant>
      <vt:variant>
        <vt:i4>5</vt:i4>
      </vt:variant>
      <vt:variant>
        <vt:lpwstr/>
      </vt:variant>
      <vt:variant>
        <vt:lpwstr>_Toc324429839</vt:lpwstr>
      </vt:variant>
      <vt:variant>
        <vt:i4>1769533</vt:i4>
      </vt:variant>
      <vt:variant>
        <vt:i4>164</vt:i4>
      </vt:variant>
      <vt:variant>
        <vt:i4>0</vt:i4>
      </vt:variant>
      <vt:variant>
        <vt:i4>5</vt:i4>
      </vt:variant>
      <vt:variant>
        <vt:lpwstr/>
      </vt:variant>
      <vt:variant>
        <vt:lpwstr>_Toc324429838</vt:lpwstr>
      </vt:variant>
      <vt:variant>
        <vt:i4>1769533</vt:i4>
      </vt:variant>
      <vt:variant>
        <vt:i4>158</vt:i4>
      </vt:variant>
      <vt:variant>
        <vt:i4>0</vt:i4>
      </vt:variant>
      <vt:variant>
        <vt:i4>5</vt:i4>
      </vt:variant>
      <vt:variant>
        <vt:lpwstr/>
      </vt:variant>
      <vt:variant>
        <vt:lpwstr>_Toc324429837</vt:lpwstr>
      </vt:variant>
      <vt:variant>
        <vt:i4>1769533</vt:i4>
      </vt:variant>
      <vt:variant>
        <vt:i4>152</vt:i4>
      </vt:variant>
      <vt:variant>
        <vt:i4>0</vt:i4>
      </vt:variant>
      <vt:variant>
        <vt:i4>5</vt:i4>
      </vt:variant>
      <vt:variant>
        <vt:lpwstr/>
      </vt:variant>
      <vt:variant>
        <vt:lpwstr>_Toc324429836</vt:lpwstr>
      </vt:variant>
      <vt:variant>
        <vt:i4>1769533</vt:i4>
      </vt:variant>
      <vt:variant>
        <vt:i4>146</vt:i4>
      </vt:variant>
      <vt:variant>
        <vt:i4>0</vt:i4>
      </vt:variant>
      <vt:variant>
        <vt:i4>5</vt:i4>
      </vt:variant>
      <vt:variant>
        <vt:lpwstr/>
      </vt:variant>
      <vt:variant>
        <vt:lpwstr>_Toc324429835</vt:lpwstr>
      </vt:variant>
      <vt:variant>
        <vt:i4>1769533</vt:i4>
      </vt:variant>
      <vt:variant>
        <vt:i4>140</vt:i4>
      </vt:variant>
      <vt:variant>
        <vt:i4>0</vt:i4>
      </vt:variant>
      <vt:variant>
        <vt:i4>5</vt:i4>
      </vt:variant>
      <vt:variant>
        <vt:lpwstr/>
      </vt:variant>
      <vt:variant>
        <vt:lpwstr>_Toc324429834</vt:lpwstr>
      </vt:variant>
      <vt:variant>
        <vt:i4>1769533</vt:i4>
      </vt:variant>
      <vt:variant>
        <vt:i4>134</vt:i4>
      </vt:variant>
      <vt:variant>
        <vt:i4>0</vt:i4>
      </vt:variant>
      <vt:variant>
        <vt:i4>5</vt:i4>
      </vt:variant>
      <vt:variant>
        <vt:lpwstr/>
      </vt:variant>
      <vt:variant>
        <vt:lpwstr>_Toc324429833</vt:lpwstr>
      </vt:variant>
      <vt:variant>
        <vt:i4>1769533</vt:i4>
      </vt:variant>
      <vt:variant>
        <vt:i4>128</vt:i4>
      </vt:variant>
      <vt:variant>
        <vt:i4>0</vt:i4>
      </vt:variant>
      <vt:variant>
        <vt:i4>5</vt:i4>
      </vt:variant>
      <vt:variant>
        <vt:lpwstr/>
      </vt:variant>
      <vt:variant>
        <vt:lpwstr>_Toc324429832</vt:lpwstr>
      </vt:variant>
      <vt:variant>
        <vt:i4>1769533</vt:i4>
      </vt:variant>
      <vt:variant>
        <vt:i4>122</vt:i4>
      </vt:variant>
      <vt:variant>
        <vt:i4>0</vt:i4>
      </vt:variant>
      <vt:variant>
        <vt:i4>5</vt:i4>
      </vt:variant>
      <vt:variant>
        <vt:lpwstr/>
      </vt:variant>
      <vt:variant>
        <vt:lpwstr>_Toc324429831</vt:lpwstr>
      </vt:variant>
      <vt:variant>
        <vt:i4>1769533</vt:i4>
      </vt:variant>
      <vt:variant>
        <vt:i4>116</vt:i4>
      </vt:variant>
      <vt:variant>
        <vt:i4>0</vt:i4>
      </vt:variant>
      <vt:variant>
        <vt:i4>5</vt:i4>
      </vt:variant>
      <vt:variant>
        <vt:lpwstr/>
      </vt:variant>
      <vt:variant>
        <vt:lpwstr>_Toc324429830</vt:lpwstr>
      </vt:variant>
      <vt:variant>
        <vt:i4>1703997</vt:i4>
      </vt:variant>
      <vt:variant>
        <vt:i4>110</vt:i4>
      </vt:variant>
      <vt:variant>
        <vt:i4>0</vt:i4>
      </vt:variant>
      <vt:variant>
        <vt:i4>5</vt:i4>
      </vt:variant>
      <vt:variant>
        <vt:lpwstr/>
      </vt:variant>
      <vt:variant>
        <vt:lpwstr>_Toc324429829</vt:lpwstr>
      </vt:variant>
      <vt:variant>
        <vt:i4>1703997</vt:i4>
      </vt:variant>
      <vt:variant>
        <vt:i4>104</vt:i4>
      </vt:variant>
      <vt:variant>
        <vt:i4>0</vt:i4>
      </vt:variant>
      <vt:variant>
        <vt:i4>5</vt:i4>
      </vt:variant>
      <vt:variant>
        <vt:lpwstr/>
      </vt:variant>
      <vt:variant>
        <vt:lpwstr>_Toc324429828</vt:lpwstr>
      </vt:variant>
      <vt:variant>
        <vt:i4>1703997</vt:i4>
      </vt:variant>
      <vt:variant>
        <vt:i4>98</vt:i4>
      </vt:variant>
      <vt:variant>
        <vt:i4>0</vt:i4>
      </vt:variant>
      <vt:variant>
        <vt:i4>5</vt:i4>
      </vt:variant>
      <vt:variant>
        <vt:lpwstr/>
      </vt:variant>
      <vt:variant>
        <vt:lpwstr>_Toc324429827</vt:lpwstr>
      </vt:variant>
      <vt:variant>
        <vt:i4>1703997</vt:i4>
      </vt:variant>
      <vt:variant>
        <vt:i4>92</vt:i4>
      </vt:variant>
      <vt:variant>
        <vt:i4>0</vt:i4>
      </vt:variant>
      <vt:variant>
        <vt:i4>5</vt:i4>
      </vt:variant>
      <vt:variant>
        <vt:lpwstr/>
      </vt:variant>
      <vt:variant>
        <vt:lpwstr>_Toc324429826</vt:lpwstr>
      </vt:variant>
      <vt:variant>
        <vt:i4>1703997</vt:i4>
      </vt:variant>
      <vt:variant>
        <vt:i4>86</vt:i4>
      </vt:variant>
      <vt:variant>
        <vt:i4>0</vt:i4>
      </vt:variant>
      <vt:variant>
        <vt:i4>5</vt:i4>
      </vt:variant>
      <vt:variant>
        <vt:lpwstr/>
      </vt:variant>
      <vt:variant>
        <vt:lpwstr>_Toc324429825</vt:lpwstr>
      </vt:variant>
      <vt:variant>
        <vt:i4>1703997</vt:i4>
      </vt:variant>
      <vt:variant>
        <vt:i4>80</vt:i4>
      </vt:variant>
      <vt:variant>
        <vt:i4>0</vt:i4>
      </vt:variant>
      <vt:variant>
        <vt:i4>5</vt:i4>
      </vt:variant>
      <vt:variant>
        <vt:lpwstr/>
      </vt:variant>
      <vt:variant>
        <vt:lpwstr>_Toc324429824</vt:lpwstr>
      </vt:variant>
      <vt:variant>
        <vt:i4>1703997</vt:i4>
      </vt:variant>
      <vt:variant>
        <vt:i4>74</vt:i4>
      </vt:variant>
      <vt:variant>
        <vt:i4>0</vt:i4>
      </vt:variant>
      <vt:variant>
        <vt:i4>5</vt:i4>
      </vt:variant>
      <vt:variant>
        <vt:lpwstr/>
      </vt:variant>
      <vt:variant>
        <vt:lpwstr>_Toc324429823</vt:lpwstr>
      </vt:variant>
      <vt:variant>
        <vt:i4>1703997</vt:i4>
      </vt:variant>
      <vt:variant>
        <vt:i4>68</vt:i4>
      </vt:variant>
      <vt:variant>
        <vt:i4>0</vt:i4>
      </vt:variant>
      <vt:variant>
        <vt:i4>5</vt:i4>
      </vt:variant>
      <vt:variant>
        <vt:lpwstr/>
      </vt:variant>
      <vt:variant>
        <vt:lpwstr>_Toc324429822</vt:lpwstr>
      </vt:variant>
      <vt:variant>
        <vt:i4>1703997</vt:i4>
      </vt:variant>
      <vt:variant>
        <vt:i4>62</vt:i4>
      </vt:variant>
      <vt:variant>
        <vt:i4>0</vt:i4>
      </vt:variant>
      <vt:variant>
        <vt:i4>5</vt:i4>
      </vt:variant>
      <vt:variant>
        <vt:lpwstr/>
      </vt:variant>
      <vt:variant>
        <vt:lpwstr>_Toc324429821</vt:lpwstr>
      </vt:variant>
      <vt:variant>
        <vt:i4>1703997</vt:i4>
      </vt:variant>
      <vt:variant>
        <vt:i4>56</vt:i4>
      </vt:variant>
      <vt:variant>
        <vt:i4>0</vt:i4>
      </vt:variant>
      <vt:variant>
        <vt:i4>5</vt:i4>
      </vt:variant>
      <vt:variant>
        <vt:lpwstr/>
      </vt:variant>
      <vt:variant>
        <vt:lpwstr>_Toc324429820</vt:lpwstr>
      </vt:variant>
      <vt:variant>
        <vt:i4>1638461</vt:i4>
      </vt:variant>
      <vt:variant>
        <vt:i4>50</vt:i4>
      </vt:variant>
      <vt:variant>
        <vt:i4>0</vt:i4>
      </vt:variant>
      <vt:variant>
        <vt:i4>5</vt:i4>
      </vt:variant>
      <vt:variant>
        <vt:lpwstr/>
      </vt:variant>
      <vt:variant>
        <vt:lpwstr>_Toc324429819</vt:lpwstr>
      </vt:variant>
      <vt:variant>
        <vt:i4>1638461</vt:i4>
      </vt:variant>
      <vt:variant>
        <vt:i4>44</vt:i4>
      </vt:variant>
      <vt:variant>
        <vt:i4>0</vt:i4>
      </vt:variant>
      <vt:variant>
        <vt:i4>5</vt:i4>
      </vt:variant>
      <vt:variant>
        <vt:lpwstr/>
      </vt:variant>
      <vt:variant>
        <vt:lpwstr>_Toc324429818</vt:lpwstr>
      </vt:variant>
      <vt:variant>
        <vt:i4>7602266</vt:i4>
      </vt:variant>
      <vt:variant>
        <vt:i4>27</vt:i4>
      </vt:variant>
      <vt:variant>
        <vt:i4>0</vt:i4>
      </vt:variant>
      <vt:variant>
        <vt:i4>5</vt:i4>
      </vt:variant>
      <vt:variant>
        <vt:lpwstr>mailto:documents@tecnotree.com</vt:lpwstr>
      </vt:variant>
      <vt:variant>
        <vt:lpwstr/>
      </vt:variant>
      <vt:variant>
        <vt:i4>7602266</vt:i4>
      </vt:variant>
      <vt:variant>
        <vt:i4>24</vt:i4>
      </vt:variant>
      <vt:variant>
        <vt:i4>0</vt:i4>
      </vt:variant>
      <vt:variant>
        <vt:i4>5</vt:i4>
      </vt:variant>
      <vt:variant>
        <vt:lpwstr>mailto:documents@tecnotree.com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CRP - 1432</dc:title>
  <dc:subject>Visibility of Call Barring Implemented on By-pass – RA Fraud Tools Suspension On CLM</dc:subject>
  <dc:creator/>
  <cp:keywords/>
  <dc:description/>
  <cp:lastModifiedBy/>
  <cp:revision>1</cp:revision>
  <dcterms:created xsi:type="dcterms:W3CDTF">2021-12-21T07:43:00Z</dcterms:created>
  <dcterms:modified xsi:type="dcterms:W3CDTF">2022-06-20T10:14:00Z</dcterms:modified>
  <cp:category>Distribution Level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Document Type</vt:lpwstr>
  </property>
  <property fmtid="{D5CDD505-2E9C-101B-9397-08002B2CF9AE}" pid="3" name="ContentTypeId">
    <vt:lpwstr>0x0101000CE13CDC45881A43AF1048E5EA059E82</vt:lpwstr>
  </property>
  <property fmtid="{D5CDD505-2E9C-101B-9397-08002B2CF9AE}" pid="4" name="Document Number">
    <vt:lpwstr>Document Number</vt:lpwstr>
  </property>
  <property fmtid="{D5CDD505-2E9C-101B-9397-08002B2CF9AE}" pid="5" name="Document Distribution Level">
    <vt:lpwstr>Document Distribution Level</vt:lpwstr>
  </property>
  <property fmtid="{D5CDD505-2E9C-101B-9397-08002B2CF9AE}" pid="6" name="Document Version">
    <vt:lpwstr>Document Version</vt:lpwstr>
  </property>
  <property fmtid="{D5CDD505-2E9C-101B-9397-08002B2CF9AE}" pid="7" name="Document Status">
    <vt:lpwstr>Document Status</vt:lpwstr>
  </property>
  <property fmtid="{D5CDD505-2E9C-101B-9397-08002B2CF9AE}" pid="8" name="WorkflowChangePath">
    <vt:lpwstr>4422ef81-401c-43e4-9e1e-9f3bd8423553,4;4422ef81-401c-43e4-9e1e-9f3bd8423553,4;267a8e1d-3096-4369-908d-b05c176c2283,4;267a8e1d-3096-4369-908d-b05c176c2283,4;267a8e1d-3096-4369-908d-b05c176c2283,4;267a8e1d-3096-4369-908d-b05c176c2283,4;</vt:lpwstr>
  </property>
  <property fmtid="{D5CDD505-2E9C-101B-9397-08002B2CF9AE}" pid="9" name="_dlc_DocIdItemGuid">
    <vt:lpwstr>7c0ef872-775e-4257-98e8-a94097ad436a</vt:lpwstr>
  </property>
  <property fmtid="{D5CDD505-2E9C-101B-9397-08002B2CF9AE}" pid="10" name="Customer0">
    <vt:lpwstr/>
  </property>
  <property fmtid="{D5CDD505-2E9C-101B-9397-08002B2CF9AE}" pid="11" name="Product_x0020_Release0">
    <vt:lpwstr/>
  </property>
  <property fmtid="{D5CDD505-2E9C-101B-9397-08002B2CF9AE}" pid="12" name="Product Release0">
    <vt:lpwstr/>
  </property>
  <property fmtid="{D5CDD505-2E9C-101B-9397-08002B2CF9AE}" pid="13" name="TaxKeyword">
    <vt:lpwstr/>
  </property>
  <property fmtid="{D5CDD505-2E9C-101B-9397-08002B2CF9AE}" pid="14" name="Draft Customer Specific Documents">
    <vt:lpwstr/>
  </property>
  <property fmtid="{D5CDD505-2E9C-101B-9397-08002B2CF9AE}" pid="15" name="Draft Product Release Documents">
    <vt:lpwstr/>
  </property>
  <property fmtid="{D5CDD505-2E9C-101B-9397-08002B2CF9AE}" pid="16" name="Internal Documents">
    <vt:lpwstr/>
  </property>
</Properties>
</file>