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7A4B1" w14:textId="2B797604" w:rsidR="00600CFB" w:rsidRPr="007C4814" w:rsidRDefault="00E753AE" w:rsidP="0065516C">
      <w:pPr>
        <w:pStyle w:val="Title"/>
        <w:rPr>
          <w:rFonts w:ascii="Calibri Light" w:hAnsi="Calibri Light" w:cs="Calibri Light"/>
        </w:rPr>
      </w:pPr>
      <w:r w:rsidRPr="007C4814">
        <w:rPr>
          <w:rFonts w:ascii="Calibri Light" w:hAnsi="Calibri Light" w:cs="Calibri Light"/>
        </w:rPr>
        <w:t>Wazuh ICT Environment</w:t>
      </w:r>
      <w:r w:rsidR="00E3111D" w:rsidRPr="007C4814">
        <w:rPr>
          <w:rFonts w:ascii="Calibri Light" w:hAnsi="Calibri Light" w:cs="Calibri Light"/>
        </w:rPr>
        <w:t xml:space="preserve"> Diagram</w:t>
      </w:r>
    </w:p>
    <w:p w14:paraId="6254ECB1" w14:textId="0AF96E6B" w:rsidR="00E753AE" w:rsidRPr="0065516C" w:rsidRDefault="00E753AE" w:rsidP="0065516C">
      <w:r w:rsidRPr="0065516C">
        <w:t>This document will explain the technical artefact Wazuh ICT Environment</w:t>
      </w:r>
      <w:r w:rsidR="00E3111D" w:rsidRPr="0065516C">
        <w:t xml:space="preserve"> Diagram</w:t>
      </w:r>
      <w:r w:rsidRPr="0065516C">
        <w:t xml:space="preserve">. </w:t>
      </w:r>
      <w:r w:rsidR="003C24D4" w:rsidRPr="0065516C">
        <w:t xml:space="preserve"> </w:t>
      </w:r>
    </w:p>
    <w:p w14:paraId="2ED7C235" w14:textId="68F3F687" w:rsidR="00E753AE" w:rsidRDefault="00E753AE" w:rsidP="0065516C">
      <w:r>
        <w:t xml:space="preserve">The artefact is a high-level logical network diagram </w:t>
      </w:r>
      <w:r w:rsidR="00236AE1">
        <w:t xml:space="preserve">visualising </w:t>
      </w:r>
      <w:r>
        <w:t xml:space="preserve">our ICT environment on which we are running our Wazuh platform and agents. </w:t>
      </w:r>
      <w:r w:rsidR="00561CE5">
        <w:t xml:space="preserve">The purpose of the diagram is to assist </w:t>
      </w:r>
      <w:r w:rsidR="008D3989">
        <w:t xml:space="preserve">IT staff in understanding how the </w:t>
      </w:r>
      <w:r w:rsidR="00000427">
        <w:t xml:space="preserve">nodes connect to each other. </w:t>
      </w:r>
    </w:p>
    <w:p w14:paraId="4BF71A24" w14:textId="60D7E099" w:rsidR="0002743C" w:rsidRDefault="002F0FF5" w:rsidP="0065516C">
      <w:r>
        <w:t xml:space="preserve">The </w:t>
      </w:r>
      <w:r w:rsidR="00992133">
        <w:t xml:space="preserve">diagram provides the hostname, public IP address, private IP address, operating system, and purpose of each Wazuh node. </w:t>
      </w:r>
      <w:r w:rsidR="00FA6B76">
        <w:t xml:space="preserve">The solid boxes surrounding the nodes represent </w:t>
      </w:r>
      <w:r w:rsidR="00C458F2">
        <w:t xml:space="preserve">logical network isolation. </w:t>
      </w:r>
      <w:r w:rsidR="009460B4">
        <w:t>Nodes</w:t>
      </w:r>
      <w:r w:rsidR="00C458F2">
        <w:t xml:space="preserve"> wazuh01 and wazuh02 are on the same </w:t>
      </w:r>
      <w:r w:rsidR="00B166D3">
        <w:t xml:space="preserve">subnet and virtual network as each other. They are also in the same region as the </w:t>
      </w:r>
      <w:r w:rsidR="005D0FF6">
        <w:t xml:space="preserve">other Wazuh agents. As they are on the same subnet, they can communicate with each other using the internal network. </w:t>
      </w:r>
    </w:p>
    <w:p w14:paraId="696681E2" w14:textId="395CA9D3" w:rsidR="005D0FF6" w:rsidRDefault="00DE2FFE" w:rsidP="0065516C">
      <w:r>
        <w:t>Nodes</w:t>
      </w:r>
      <w:r w:rsidR="005D0FF6">
        <w:t xml:space="preserve"> </w:t>
      </w:r>
      <w:r w:rsidR="000757EE">
        <w:t xml:space="preserve">wazuh03 and wazuh04 are on different virtual networks and subnets </w:t>
      </w:r>
      <w:r w:rsidR="00B063C9">
        <w:t>from</w:t>
      </w:r>
      <w:r w:rsidR="000757EE">
        <w:t xml:space="preserve"> each other. Therefore, they must communicate over the Internet. </w:t>
      </w:r>
      <w:r w:rsidR="0062545B">
        <w:t xml:space="preserve">Likewise, all four group members access the nodes via an Internet connection. </w:t>
      </w:r>
    </w:p>
    <w:p w14:paraId="49D4FB78" w14:textId="77777777" w:rsidR="004F4CF2" w:rsidRDefault="004F4CF2" w:rsidP="0065516C"/>
    <w:p w14:paraId="688812F0" w14:textId="77777777" w:rsidR="004F4CF2" w:rsidRDefault="004F4CF2" w:rsidP="0065516C">
      <w:pPr>
        <w:sectPr w:rsidR="004F4CF2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B502D" w14:textId="77777777" w:rsidR="00270C73" w:rsidRDefault="00270C73" w:rsidP="0065516C">
      <w:r>
        <w:rPr>
          <w:noProof/>
        </w:rPr>
        <w:lastRenderedPageBreak/>
        <w:drawing>
          <wp:inline distT="0" distB="0" distL="0" distR="0" wp14:anchorId="649AAA68" wp14:editId="19751EFF">
            <wp:extent cx="7401600" cy="5446800"/>
            <wp:effectExtent l="0" t="0" r="8890" b="1905"/>
            <wp:docPr id="914925645" name="Picture 1" descr="A computer network diagram with many n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25645" name="Picture 1" descr="A computer network diagram with many node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600" cy="54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BD3A" w14:textId="0A48E76C" w:rsidR="00270C73" w:rsidRPr="00270C73" w:rsidRDefault="00270C73" w:rsidP="0065516C">
      <w:pPr>
        <w:pStyle w:val="Caption"/>
      </w:pPr>
      <w:r>
        <w:t xml:space="preserve">Figure </w:t>
      </w:r>
      <w:fldSimple w:instr=" SEQ Figure \* ARABIC ">
        <w:r w:rsidR="00E630D2">
          <w:rPr>
            <w:noProof/>
          </w:rPr>
          <w:t>1</w:t>
        </w:r>
      </w:fldSimple>
      <w:r>
        <w:t>: Wazuh ICT Environment</w:t>
      </w:r>
    </w:p>
    <w:sectPr w:rsidR="00270C73" w:rsidRPr="00270C73" w:rsidSect="00270C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F810F" w14:textId="77777777" w:rsidR="00D07D60" w:rsidRDefault="00D07D60" w:rsidP="0065516C">
      <w:r>
        <w:separator/>
      </w:r>
    </w:p>
  </w:endnote>
  <w:endnote w:type="continuationSeparator" w:id="0">
    <w:p w14:paraId="7A4C9261" w14:textId="77777777" w:rsidR="00D07D60" w:rsidRDefault="00D07D60" w:rsidP="0065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F435" w14:textId="1B000E94" w:rsidR="00E753AE" w:rsidRDefault="00000000" w:rsidP="0065516C">
    <w:pPr>
      <w:pStyle w:val="Footer"/>
    </w:pPr>
    <w:sdt>
      <w:sdtPr>
        <w:alias w:val="Author"/>
        <w:tag w:val=""/>
        <w:id w:val="147340645"/>
        <w:placeholder>
          <w:docPart w:val="C7D1E8F22618481FA391D3EEA3BFA6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753AE">
          <w:t>Joshua Robertson</w:t>
        </w:r>
      </w:sdtContent>
    </w:sdt>
    <w:r w:rsidR="00E753AE">
      <w:tab/>
    </w:r>
    <w:r w:rsidR="00E753AE">
      <w:tab/>
    </w:r>
    <w:sdt>
      <w:sdtPr>
        <w:id w:val="-17665366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753AE">
          <w:fldChar w:fldCharType="begin"/>
        </w:r>
        <w:r w:rsidR="00E753AE">
          <w:instrText xml:space="preserve"> PAGE   \* MERGEFORMAT </w:instrText>
        </w:r>
        <w:r w:rsidR="00E753AE">
          <w:fldChar w:fldCharType="separate"/>
        </w:r>
        <w:r w:rsidR="00E753AE">
          <w:rPr>
            <w:noProof/>
          </w:rPr>
          <w:t>2</w:t>
        </w:r>
        <w:r w:rsidR="00E753A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21083" w14:textId="77777777" w:rsidR="00D07D60" w:rsidRDefault="00D07D60" w:rsidP="0065516C">
      <w:r>
        <w:separator/>
      </w:r>
    </w:p>
  </w:footnote>
  <w:footnote w:type="continuationSeparator" w:id="0">
    <w:p w14:paraId="1430A366" w14:textId="77777777" w:rsidR="00D07D60" w:rsidRDefault="00D07D60" w:rsidP="00655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AE"/>
    <w:rsid w:val="00000427"/>
    <w:rsid w:val="0002743C"/>
    <w:rsid w:val="000757EE"/>
    <w:rsid w:val="000A4B12"/>
    <w:rsid w:val="000C3286"/>
    <w:rsid w:val="00236AE1"/>
    <w:rsid w:val="00245301"/>
    <w:rsid w:val="00256215"/>
    <w:rsid w:val="00266C42"/>
    <w:rsid w:val="00270C73"/>
    <w:rsid w:val="002B7195"/>
    <w:rsid w:val="002F0FF5"/>
    <w:rsid w:val="003A2C3A"/>
    <w:rsid w:val="003C24D4"/>
    <w:rsid w:val="003D56F0"/>
    <w:rsid w:val="00496F74"/>
    <w:rsid w:val="004F4CF2"/>
    <w:rsid w:val="00536829"/>
    <w:rsid w:val="00561CE5"/>
    <w:rsid w:val="005D0FF6"/>
    <w:rsid w:val="00600CFB"/>
    <w:rsid w:val="0062545B"/>
    <w:rsid w:val="0065516C"/>
    <w:rsid w:val="00673775"/>
    <w:rsid w:val="006A3D4D"/>
    <w:rsid w:val="00712EDC"/>
    <w:rsid w:val="007C4814"/>
    <w:rsid w:val="007D7E9D"/>
    <w:rsid w:val="007F5C37"/>
    <w:rsid w:val="008A2EB3"/>
    <w:rsid w:val="008A4E35"/>
    <w:rsid w:val="008C5F8D"/>
    <w:rsid w:val="008D3989"/>
    <w:rsid w:val="008D6C0B"/>
    <w:rsid w:val="009460B4"/>
    <w:rsid w:val="0095756D"/>
    <w:rsid w:val="00991A70"/>
    <w:rsid w:val="00992133"/>
    <w:rsid w:val="00AD2474"/>
    <w:rsid w:val="00B063C9"/>
    <w:rsid w:val="00B166D3"/>
    <w:rsid w:val="00B35E42"/>
    <w:rsid w:val="00C22D44"/>
    <w:rsid w:val="00C458F2"/>
    <w:rsid w:val="00D07D60"/>
    <w:rsid w:val="00D160C3"/>
    <w:rsid w:val="00DD0F41"/>
    <w:rsid w:val="00DE2FFE"/>
    <w:rsid w:val="00E3111D"/>
    <w:rsid w:val="00E37726"/>
    <w:rsid w:val="00E56D79"/>
    <w:rsid w:val="00E630D2"/>
    <w:rsid w:val="00E753AE"/>
    <w:rsid w:val="00ED72F7"/>
    <w:rsid w:val="00FA6B76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8FF9"/>
  <w15:chartTrackingRefBased/>
  <w15:docId w15:val="{3344DE1F-1943-402A-8C4B-B51BA6F3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16C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3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3AE"/>
  </w:style>
  <w:style w:type="paragraph" w:styleId="Footer">
    <w:name w:val="footer"/>
    <w:basedOn w:val="Normal"/>
    <w:link w:val="FooterChar"/>
    <w:uiPriority w:val="99"/>
    <w:unhideWhenUsed/>
    <w:rsid w:val="00E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3AE"/>
  </w:style>
  <w:style w:type="character" w:styleId="PlaceholderText">
    <w:name w:val="Placeholder Text"/>
    <w:basedOn w:val="DefaultParagraphFont"/>
    <w:uiPriority w:val="99"/>
    <w:semiHidden/>
    <w:rsid w:val="00E753A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D72F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D1E8F22618481FA391D3EEA3BF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2268-C386-4D25-B5E8-FED819F547D0}"/>
      </w:docPartPr>
      <w:docPartBody>
        <w:p w:rsidR="004331EB" w:rsidRDefault="00DC5F1E">
          <w:r w:rsidRPr="00491C0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E"/>
    <w:rsid w:val="000B4537"/>
    <w:rsid w:val="001748F3"/>
    <w:rsid w:val="002703ED"/>
    <w:rsid w:val="002B7195"/>
    <w:rsid w:val="003D56F0"/>
    <w:rsid w:val="004331EB"/>
    <w:rsid w:val="007D7E9D"/>
    <w:rsid w:val="007F5C37"/>
    <w:rsid w:val="0084321C"/>
    <w:rsid w:val="008A2EB3"/>
    <w:rsid w:val="009F67AA"/>
    <w:rsid w:val="00C22D44"/>
    <w:rsid w:val="00DC5F1E"/>
    <w:rsid w:val="00E37726"/>
    <w:rsid w:val="00F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1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F1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798d37-875f-46d8-94fb-c80c9e8b36b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05A68348DE843958C30DBCFA46294" ma:contentTypeVersion="10" ma:contentTypeDescription="Create a new document." ma:contentTypeScope="" ma:versionID="fc83b50af474a910b1e7a18996cfe4ae">
  <xsd:schema xmlns:xsd="http://www.w3.org/2001/XMLSchema" xmlns:xs="http://www.w3.org/2001/XMLSchema" xmlns:p="http://schemas.microsoft.com/office/2006/metadata/properties" xmlns:ns2="ba798d37-875f-46d8-94fb-c80c9e8b36b5" targetNamespace="http://schemas.microsoft.com/office/2006/metadata/properties" ma:root="true" ma:fieldsID="198331cc0ff83258d1a66b401f214eb4" ns2:_="">
    <xsd:import namespace="ba798d37-875f-46d8-94fb-c80c9e8b3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98d37-875f-46d8-94fb-c80c9e8b3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e99e03c-8672-4a61-9af1-418ddf9c59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CDB6A-56D5-43C0-9C81-2876D33629B9}">
  <ds:schemaRefs>
    <ds:schemaRef ds:uri="http://schemas.microsoft.com/office/2006/metadata/properties"/>
    <ds:schemaRef ds:uri="http://schemas.microsoft.com/office/infopath/2007/PartnerControls"/>
    <ds:schemaRef ds:uri="ba798d37-875f-46d8-94fb-c80c9e8b36b5"/>
  </ds:schemaRefs>
</ds:datastoreItem>
</file>

<file path=customXml/itemProps2.xml><?xml version="1.0" encoding="utf-8"?>
<ds:datastoreItem xmlns:ds="http://schemas.openxmlformats.org/officeDocument/2006/customXml" ds:itemID="{A3F38994-5122-4F67-89EA-13C62B2F1F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25E7F6-5E48-40FC-8B23-0981C441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98d37-875f-46d8-94fb-c80c9e8b3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DB073-81C0-4CA0-8E8F-9083AF004C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167</Words>
  <Characters>878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Robertson</dc:creator>
  <cp:keywords/>
  <dc:description/>
  <cp:lastModifiedBy>Joshua Robertson</cp:lastModifiedBy>
  <cp:revision>41</cp:revision>
  <cp:lastPrinted>2025-08-31T10:12:00Z</cp:lastPrinted>
  <dcterms:created xsi:type="dcterms:W3CDTF">2025-08-27T08:08:00Z</dcterms:created>
  <dcterms:modified xsi:type="dcterms:W3CDTF">2025-09-30T08:10:00Z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0x01010002105A68348DE843958C30DBCFA46294</vt:lpwstr>
  </property>
  <property fmtid="{D5CDD505-2E9C-101B-9397-08002B2CF9AE}" pid="3" name="MediaServiceImageTags">
    <vt:lpwstr/>
  </property>
</Properties>
</file>