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6196" w14:textId="77777777" w:rsidR="007050FC" w:rsidRPr="007050FC" w:rsidRDefault="007050FC" w:rsidP="007050FC">
      <w:pPr>
        <w:rPr>
          <w:b/>
          <w:bCs/>
          <w:lang w:val="fr-CH"/>
        </w:rPr>
      </w:pPr>
      <w:r w:rsidRPr="007050FC">
        <w:rPr>
          <w:b/>
          <w:bCs/>
          <w:lang w:val="fr-CH"/>
        </w:rPr>
        <w:t xml:space="preserve">ADUS Clinic – Deep Brand </w:t>
      </w:r>
      <w:proofErr w:type="spellStart"/>
      <w:r w:rsidRPr="007050FC">
        <w:rPr>
          <w:b/>
          <w:bCs/>
          <w:lang w:val="fr-CH"/>
        </w:rPr>
        <w:t>Context</w:t>
      </w:r>
      <w:proofErr w:type="spellEnd"/>
      <w:r w:rsidRPr="007050FC">
        <w:rPr>
          <w:b/>
          <w:bCs/>
          <w:lang w:val="fr-CH"/>
        </w:rPr>
        <w:t xml:space="preserve"> Document</w:t>
      </w:r>
    </w:p>
    <w:p w14:paraId="5EC5AD6E" w14:textId="77777777" w:rsidR="007050FC" w:rsidRPr="007050FC" w:rsidRDefault="007050FC" w:rsidP="007050FC">
      <w:pPr>
        <w:rPr>
          <w:lang w:val="en-GB"/>
        </w:rPr>
      </w:pPr>
      <w:r w:rsidRPr="007050FC">
        <w:rPr>
          <w:i/>
          <w:iCs/>
          <w:lang w:val="en-GB"/>
        </w:rPr>
        <w:t>(Highly Detailed – Optimized for AI Systems like Claude)</w:t>
      </w:r>
    </w:p>
    <w:p w14:paraId="609B2B0D" w14:textId="77777777" w:rsidR="007050FC" w:rsidRPr="007050FC" w:rsidRDefault="007050FC" w:rsidP="007050FC">
      <w:r w:rsidRPr="007050FC">
        <w:pict w14:anchorId="3382C08C">
          <v:rect id="_x0000_i1265" style="width:0;height:1.5pt" o:hralign="center" o:hrstd="t" o:hr="t" fillcolor="#a0a0a0" stroked="f"/>
        </w:pict>
      </w:r>
    </w:p>
    <w:p w14:paraId="3BCF869D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 Brand Context (Extended &amp; High-Precision)</w:t>
      </w:r>
    </w:p>
    <w:p w14:paraId="236BF64D" w14:textId="77777777" w:rsidR="007050FC" w:rsidRPr="007050FC" w:rsidRDefault="007050FC" w:rsidP="007050FC">
      <w:r w:rsidRPr="007050FC">
        <w:pict w14:anchorId="3A2197D9">
          <v:rect id="_x0000_i1266" style="width:0;height:1.5pt" o:hralign="center" o:hrstd="t" o:hr="t" fillcolor="#a0a0a0" stroked="f"/>
        </w:pict>
      </w:r>
    </w:p>
    <w:p w14:paraId="7FD4A376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1.1 Brand Overview</w:t>
      </w:r>
    </w:p>
    <w:p w14:paraId="1B8FEE9D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ADUS Clinic is a privately operated, highly specialized medical institution based in the Zurich region of Switzerland. The clinic operates within the premium segment of the Swiss healthcare system and focuses on delivering high-quality, efficient, and patient-</w:t>
      </w:r>
      <w:proofErr w:type="spellStart"/>
      <w:r w:rsidRPr="007050FC">
        <w:rPr>
          <w:lang w:val="en-GB"/>
        </w:rPr>
        <w:t>centered</w:t>
      </w:r>
      <w:proofErr w:type="spellEnd"/>
      <w:r w:rsidRPr="007050FC">
        <w:rPr>
          <w:lang w:val="en-GB"/>
        </w:rPr>
        <w:t xml:space="preserve"> medical services.</w:t>
      </w:r>
    </w:p>
    <w:p w14:paraId="7BC1C38A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Its primary areas of expertise include:</w:t>
      </w:r>
    </w:p>
    <w:p w14:paraId="53778269" w14:textId="77777777" w:rsidR="007050FC" w:rsidRPr="007050FC" w:rsidRDefault="007050FC" w:rsidP="007050FC">
      <w:pPr>
        <w:numPr>
          <w:ilvl w:val="0"/>
          <w:numId w:val="1"/>
        </w:numPr>
      </w:pPr>
      <w:proofErr w:type="spellStart"/>
      <w:r w:rsidRPr="007050FC">
        <w:t>Orthopaedics</w:t>
      </w:r>
      <w:proofErr w:type="spellEnd"/>
    </w:p>
    <w:p w14:paraId="2AD2EAF6" w14:textId="77777777" w:rsidR="007050FC" w:rsidRPr="007050FC" w:rsidRDefault="007050FC" w:rsidP="007050FC">
      <w:pPr>
        <w:numPr>
          <w:ilvl w:val="0"/>
          <w:numId w:val="1"/>
        </w:numPr>
      </w:pPr>
      <w:proofErr w:type="spellStart"/>
      <w:r w:rsidRPr="007050FC">
        <w:t>Traumatology</w:t>
      </w:r>
      <w:proofErr w:type="spellEnd"/>
    </w:p>
    <w:p w14:paraId="788C99A9" w14:textId="77777777" w:rsidR="007050FC" w:rsidRPr="007050FC" w:rsidRDefault="007050FC" w:rsidP="007050FC">
      <w:pPr>
        <w:numPr>
          <w:ilvl w:val="0"/>
          <w:numId w:val="1"/>
        </w:numPr>
      </w:pPr>
      <w:r w:rsidRPr="007050FC">
        <w:t xml:space="preserve">Sports </w:t>
      </w:r>
      <w:proofErr w:type="spellStart"/>
      <w:r w:rsidRPr="007050FC">
        <w:t>medicine</w:t>
      </w:r>
      <w:proofErr w:type="spellEnd"/>
    </w:p>
    <w:p w14:paraId="44EFCE5F" w14:textId="77777777" w:rsidR="007050FC" w:rsidRPr="007050FC" w:rsidRDefault="007050FC" w:rsidP="007050FC">
      <w:pPr>
        <w:numPr>
          <w:ilvl w:val="0"/>
          <w:numId w:val="1"/>
        </w:numPr>
      </w:pPr>
      <w:proofErr w:type="spellStart"/>
      <w:r w:rsidRPr="007050FC">
        <w:t>Surgical</w:t>
      </w:r>
      <w:proofErr w:type="spellEnd"/>
      <w:r w:rsidRPr="007050FC">
        <w:t xml:space="preserve"> care</w:t>
      </w:r>
    </w:p>
    <w:p w14:paraId="3ECCF498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The clinic offers both outpatient and inpatient treatments, supported by modern infrastructure, advanced diagnostic technology, and a network of specialized physicians.</w:t>
      </w:r>
    </w:p>
    <w:p w14:paraId="57D03C24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 xml:space="preserve">ADUS is not positioned as a mass-market hospital, but rather as a </w:t>
      </w:r>
      <w:r w:rsidRPr="007050FC">
        <w:rPr>
          <w:b/>
          <w:bCs/>
          <w:lang w:val="en-GB"/>
        </w:rPr>
        <w:t>focused, high-quality, specialist-driven clinic</w:t>
      </w:r>
      <w:r w:rsidRPr="007050FC">
        <w:rPr>
          <w:lang w:val="en-GB"/>
        </w:rPr>
        <w:t>.</w:t>
      </w:r>
    </w:p>
    <w:p w14:paraId="6AA01182" w14:textId="77777777" w:rsidR="007050FC" w:rsidRPr="007050FC" w:rsidRDefault="007050FC" w:rsidP="007050FC">
      <w:r w:rsidRPr="007050FC">
        <w:pict w14:anchorId="35CB2345">
          <v:rect id="_x0000_i1267" style="width:0;height:1.5pt" o:hralign="center" o:hrstd="t" o:hr="t" fillcolor="#a0a0a0" stroked="f"/>
        </w:pict>
      </w:r>
    </w:p>
    <w:p w14:paraId="19CC9FAA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1.2 Core Brand Essence</w:t>
      </w:r>
    </w:p>
    <w:p w14:paraId="5A1604C3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At its core, ADUS represents:</w:t>
      </w:r>
    </w:p>
    <w:p w14:paraId="19C19C09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Precision medicine combined with personalized care in a highly efficient, modern clinical environment.</w:t>
      </w:r>
    </w:p>
    <w:p w14:paraId="338BCE07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The brand stands at the intersection of:</w:t>
      </w:r>
    </w:p>
    <w:p w14:paraId="156BA455" w14:textId="77777777" w:rsidR="007050FC" w:rsidRPr="007050FC" w:rsidRDefault="007050FC" w:rsidP="007050FC">
      <w:pPr>
        <w:numPr>
          <w:ilvl w:val="0"/>
          <w:numId w:val="2"/>
        </w:numPr>
      </w:pPr>
      <w:r w:rsidRPr="007050FC">
        <w:t xml:space="preserve">Swiss </w:t>
      </w:r>
      <w:proofErr w:type="spellStart"/>
      <w:r w:rsidRPr="007050FC">
        <w:t>medical</w:t>
      </w:r>
      <w:proofErr w:type="spellEnd"/>
      <w:r w:rsidRPr="007050FC">
        <w:t xml:space="preserve"> excellence</w:t>
      </w:r>
    </w:p>
    <w:p w14:paraId="5D8C16C9" w14:textId="77777777" w:rsidR="007050FC" w:rsidRPr="007050FC" w:rsidRDefault="007050FC" w:rsidP="007050FC">
      <w:pPr>
        <w:numPr>
          <w:ilvl w:val="0"/>
          <w:numId w:val="2"/>
        </w:numPr>
      </w:pPr>
      <w:proofErr w:type="spellStart"/>
      <w:r w:rsidRPr="007050FC">
        <w:t>Individualized</w:t>
      </w:r>
      <w:proofErr w:type="spellEnd"/>
      <w:r w:rsidRPr="007050FC">
        <w:t xml:space="preserve"> </w:t>
      </w:r>
      <w:proofErr w:type="spellStart"/>
      <w:r w:rsidRPr="007050FC">
        <w:t>patient</w:t>
      </w:r>
      <w:proofErr w:type="spellEnd"/>
      <w:r w:rsidRPr="007050FC">
        <w:t xml:space="preserve"> </w:t>
      </w:r>
      <w:proofErr w:type="spellStart"/>
      <w:r w:rsidRPr="007050FC">
        <w:t>experience</w:t>
      </w:r>
      <w:proofErr w:type="spellEnd"/>
    </w:p>
    <w:p w14:paraId="625308EA" w14:textId="77777777" w:rsidR="007050FC" w:rsidRPr="007050FC" w:rsidRDefault="007050FC" w:rsidP="007050FC">
      <w:pPr>
        <w:numPr>
          <w:ilvl w:val="0"/>
          <w:numId w:val="2"/>
        </w:numPr>
      </w:pPr>
      <w:proofErr w:type="spellStart"/>
      <w:r w:rsidRPr="007050FC">
        <w:t>Specialist</w:t>
      </w:r>
      <w:proofErr w:type="spellEnd"/>
      <w:r w:rsidRPr="007050FC">
        <w:t xml:space="preserve"> </w:t>
      </w:r>
      <w:proofErr w:type="spellStart"/>
      <w:r w:rsidRPr="007050FC">
        <w:t>expertise</w:t>
      </w:r>
      <w:proofErr w:type="spellEnd"/>
    </w:p>
    <w:p w14:paraId="2689E86E" w14:textId="77777777" w:rsidR="007050FC" w:rsidRPr="007050FC" w:rsidRDefault="007050FC" w:rsidP="007050FC">
      <w:pPr>
        <w:numPr>
          <w:ilvl w:val="0"/>
          <w:numId w:val="2"/>
        </w:numPr>
      </w:pPr>
      <w:r w:rsidRPr="007050FC">
        <w:t xml:space="preserve">Operational </w:t>
      </w:r>
      <w:proofErr w:type="spellStart"/>
      <w:r w:rsidRPr="007050FC">
        <w:t>efficiency</w:t>
      </w:r>
      <w:proofErr w:type="spellEnd"/>
    </w:p>
    <w:p w14:paraId="13A67B43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lastRenderedPageBreak/>
        <w:t xml:space="preserve">It is designed to deliver not only medical outcomes but also </w:t>
      </w:r>
      <w:r w:rsidRPr="007050FC">
        <w:rPr>
          <w:b/>
          <w:bCs/>
          <w:lang w:val="en-GB"/>
        </w:rPr>
        <w:t>confidence, clarity, and trust throughout the patient journey</w:t>
      </w:r>
      <w:r w:rsidRPr="007050FC">
        <w:rPr>
          <w:lang w:val="en-GB"/>
        </w:rPr>
        <w:t>.</w:t>
      </w:r>
    </w:p>
    <w:p w14:paraId="74D36EC3" w14:textId="77777777" w:rsidR="007050FC" w:rsidRPr="007050FC" w:rsidRDefault="007050FC" w:rsidP="007050FC">
      <w:r w:rsidRPr="007050FC">
        <w:pict w14:anchorId="4D14D3D3">
          <v:rect id="_x0000_i1268" style="width:0;height:1.5pt" o:hralign="center" o:hrstd="t" o:hr="t" fillcolor="#a0a0a0" stroked="f"/>
        </w:pict>
      </w:r>
    </w:p>
    <w:p w14:paraId="6E4D1C3C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1.3 Brand Positioning</w:t>
      </w:r>
    </w:p>
    <w:p w14:paraId="1F410B22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Market Position</w:t>
      </w:r>
    </w:p>
    <w:p w14:paraId="1D54C908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 xml:space="preserve">ADUS Clinic operates in the </w:t>
      </w:r>
      <w:r w:rsidRPr="007050FC">
        <w:rPr>
          <w:b/>
          <w:bCs/>
          <w:lang w:val="en-GB"/>
        </w:rPr>
        <w:t>premium private healthcare segment</w:t>
      </w:r>
      <w:r w:rsidRPr="007050FC">
        <w:rPr>
          <w:lang w:val="en-GB"/>
        </w:rPr>
        <w:t>, positioned between:</w:t>
      </w:r>
    </w:p>
    <w:p w14:paraId="58B0FBCA" w14:textId="77777777" w:rsidR="007050FC" w:rsidRPr="007050FC" w:rsidRDefault="007050FC" w:rsidP="007050FC">
      <w:pPr>
        <w:numPr>
          <w:ilvl w:val="0"/>
          <w:numId w:val="3"/>
        </w:numPr>
        <w:rPr>
          <w:lang w:val="en-GB"/>
        </w:rPr>
      </w:pPr>
      <w:r w:rsidRPr="007050FC">
        <w:rPr>
          <w:lang w:val="en-GB"/>
        </w:rPr>
        <w:t>Large public hospitals (broad but less personalized)</w:t>
      </w:r>
    </w:p>
    <w:p w14:paraId="18B863F4" w14:textId="77777777" w:rsidR="007050FC" w:rsidRPr="007050FC" w:rsidRDefault="007050FC" w:rsidP="007050FC">
      <w:pPr>
        <w:numPr>
          <w:ilvl w:val="0"/>
          <w:numId w:val="3"/>
        </w:numPr>
        <w:rPr>
          <w:lang w:val="en-GB"/>
        </w:rPr>
      </w:pPr>
      <w:r w:rsidRPr="007050FC">
        <w:rPr>
          <w:lang w:val="en-GB"/>
        </w:rPr>
        <w:t>Small practices (personal but limited in infrastructure)</w:t>
      </w:r>
    </w:p>
    <w:p w14:paraId="74DF4CDF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ADUS combines the strengths of both: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940"/>
      </w:tblGrid>
      <w:tr w:rsidR="007050FC" w:rsidRPr="007050FC" w14:paraId="341BF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500EC" w14:textId="77777777" w:rsidR="007050FC" w:rsidRPr="007050FC" w:rsidRDefault="007050FC" w:rsidP="007050FC">
            <w:pPr>
              <w:rPr>
                <w:b/>
                <w:bCs/>
              </w:rPr>
            </w:pPr>
            <w:r w:rsidRPr="007050F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0512598" w14:textId="77777777" w:rsidR="007050FC" w:rsidRPr="007050FC" w:rsidRDefault="007050FC" w:rsidP="007050FC">
            <w:pPr>
              <w:rPr>
                <w:b/>
                <w:bCs/>
              </w:rPr>
            </w:pPr>
            <w:proofErr w:type="gramStart"/>
            <w:r w:rsidRPr="007050FC">
              <w:rPr>
                <w:b/>
                <w:bCs/>
              </w:rPr>
              <w:t>ADUS Position</w:t>
            </w:r>
            <w:proofErr w:type="gramEnd"/>
          </w:p>
        </w:tc>
      </w:tr>
      <w:tr w:rsidR="007050FC" w:rsidRPr="007050FC" w14:paraId="0D14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7089" w14:textId="77777777" w:rsidR="007050FC" w:rsidRPr="007050FC" w:rsidRDefault="007050FC" w:rsidP="007050FC">
            <w:r w:rsidRPr="007050FC">
              <w:t>Expertise</w:t>
            </w:r>
          </w:p>
        </w:tc>
        <w:tc>
          <w:tcPr>
            <w:tcW w:w="0" w:type="auto"/>
            <w:vAlign w:val="center"/>
            <w:hideMark/>
          </w:tcPr>
          <w:p w14:paraId="55CBF8CE" w14:textId="77777777" w:rsidR="007050FC" w:rsidRPr="007050FC" w:rsidRDefault="007050FC" w:rsidP="007050FC">
            <w:proofErr w:type="spellStart"/>
            <w:r w:rsidRPr="007050FC">
              <w:t>Highly</w:t>
            </w:r>
            <w:proofErr w:type="spellEnd"/>
            <w:r w:rsidRPr="007050FC">
              <w:t xml:space="preserve"> </w:t>
            </w:r>
            <w:proofErr w:type="spellStart"/>
            <w:r w:rsidRPr="007050FC">
              <w:t>specialized</w:t>
            </w:r>
            <w:proofErr w:type="spellEnd"/>
          </w:p>
        </w:tc>
      </w:tr>
      <w:tr w:rsidR="007050FC" w:rsidRPr="007050FC" w14:paraId="568DF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A28C" w14:textId="77777777" w:rsidR="007050FC" w:rsidRPr="007050FC" w:rsidRDefault="007050FC" w:rsidP="007050FC">
            <w:r w:rsidRPr="007050FC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00D3C089" w14:textId="77777777" w:rsidR="007050FC" w:rsidRPr="007050FC" w:rsidRDefault="007050FC" w:rsidP="007050FC">
            <w:proofErr w:type="spellStart"/>
            <w:r w:rsidRPr="007050FC">
              <w:t>Personalized</w:t>
            </w:r>
            <w:proofErr w:type="spellEnd"/>
          </w:p>
        </w:tc>
      </w:tr>
      <w:tr w:rsidR="007050FC" w:rsidRPr="007050FC" w14:paraId="1EDC4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3045" w14:textId="77777777" w:rsidR="007050FC" w:rsidRPr="007050FC" w:rsidRDefault="007050FC" w:rsidP="007050FC">
            <w:r w:rsidRPr="007050FC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B8D82B6" w14:textId="77777777" w:rsidR="007050FC" w:rsidRPr="007050FC" w:rsidRDefault="007050FC" w:rsidP="007050FC">
            <w:proofErr w:type="spellStart"/>
            <w:r w:rsidRPr="007050FC">
              <w:t>Advanced</w:t>
            </w:r>
            <w:proofErr w:type="spellEnd"/>
          </w:p>
        </w:tc>
      </w:tr>
      <w:tr w:rsidR="007050FC" w:rsidRPr="007050FC" w14:paraId="7C7EF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7919" w14:textId="77777777" w:rsidR="007050FC" w:rsidRPr="007050FC" w:rsidRDefault="007050FC" w:rsidP="007050FC">
            <w:r w:rsidRPr="007050FC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53BC5E6A" w14:textId="77777777" w:rsidR="007050FC" w:rsidRPr="007050FC" w:rsidRDefault="007050FC" w:rsidP="007050FC">
            <w:r w:rsidRPr="007050FC">
              <w:t>High</w:t>
            </w:r>
          </w:p>
        </w:tc>
      </w:tr>
      <w:tr w:rsidR="007050FC" w:rsidRPr="007050FC" w14:paraId="438BA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F87E" w14:textId="77777777" w:rsidR="007050FC" w:rsidRPr="007050FC" w:rsidRDefault="007050FC" w:rsidP="007050FC">
            <w:r w:rsidRPr="007050FC">
              <w:t>Trust</w:t>
            </w:r>
          </w:p>
        </w:tc>
        <w:tc>
          <w:tcPr>
            <w:tcW w:w="0" w:type="auto"/>
            <w:vAlign w:val="center"/>
            <w:hideMark/>
          </w:tcPr>
          <w:p w14:paraId="2641C0BC" w14:textId="77777777" w:rsidR="007050FC" w:rsidRPr="007050FC" w:rsidRDefault="007050FC" w:rsidP="007050FC">
            <w:r w:rsidRPr="007050FC">
              <w:t xml:space="preserve">Core </w:t>
            </w:r>
            <w:proofErr w:type="spellStart"/>
            <w:r w:rsidRPr="007050FC">
              <w:t>driver</w:t>
            </w:r>
            <w:proofErr w:type="spellEnd"/>
          </w:p>
        </w:tc>
      </w:tr>
    </w:tbl>
    <w:p w14:paraId="5E915FB2" w14:textId="77777777" w:rsidR="007050FC" w:rsidRPr="007050FC" w:rsidRDefault="007050FC" w:rsidP="007050FC">
      <w:r w:rsidRPr="007050FC">
        <w:pict w14:anchorId="330F239D">
          <v:rect id="_x0000_i1269" style="width:0;height:1.5pt" o:hralign="center" o:hrstd="t" o:hr="t" fillcolor="#a0a0a0" stroked="f"/>
        </w:pict>
      </w:r>
    </w:p>
    <w:p w14:paraId="0A111293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Positioning Statement (Internal Use)</w:t>
      </w:r>
    </w:p>
    <w:p w14:paraId="4C023BE3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 xml:space="preserve">ADUS Clinic is a specialized medical </w:t>
      </w:r>
      <w:proofErr w:type="spellStart"/>
      <w:r w:rsidRPr="007050FC">
        <w:rPr>
          <w:lang w:val="en-GB"/>
        </w:rPr>
        <w:t>center</w:t>
      </w:r>
      <w:proofErr w:type="spellEnd"/>
      <w:r w:rsidRPr="007050FC">
        <w:rPr>
          <w:lang w:val="en-GB"/>
        </w:rPr>
        <w:t xml:space="preserve"> delivering high-quality orthopaedic and surgical care through expert-led treatment, modern infrastructure, and a deeply patient-</w:t>
      </w:r>
      <w:proofErr w:type="spellStart"/>
      <w:r w:rsidRPr="007050FC">
        <w:rPr>
          <w:lang w:val="en-GB"/>
        </w:rPr>
        <w:t>centered</w:t>
      </w:r>
      <w:proofErr w:type="spellEnd"/>
      <w:r w:rsidRPr="007050FC">
        <w:rPr>
          <w:lang w:val="en-GB"/>
        </w:rPr>
        <w:t xml:space="preserve"> approach.</w:t>
      </w:r>
    </w:p>
    <w:p w14:paraId="0CC04CEF" w14:textId="77777777" w:rsidR="007050FC" w:rsidRPr="007050FC" w:rsidRDefault="007050FC" w:rsidP="007050FC">
      <w:r w:rsidRPr="007050FC">
        <w:pict w14:anchorId="66D60F55">
          <v:rect id="_x0000_i1270" style="width:0;height:1.5pt" o:hralign="center" o:hrstd="t" o:hr="t" fillcolor="#a0a0a0" stroked="f"/>
        </w:pict>
      </w:r>
    </w:p>
    <w:p w14:paraId="48541BA7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External Positioning (Customer Perception)</w:t>
      </w:r>
    </w:p>
    <w:p w14:paraId="5DB5C3A9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From a patient perspective, ADUS should feel like:</w:t>
      </w:r>
    </w:p>
    <w:p w14:paraId="21201D1D" w14:textId="77777777" w:rsidR="007050FC" w:rsidRPr="007050FC" w:rsidRDefault="007050FC" w:rsidP="007050FC">
      <w:pPr>
        <w:numPr>
          <w:ilvl w:val="0"/>
          <w:numId w:val="4"/>
        </w:numPr>
      </w:pPr>
      <w:r w:rsidRPr="007050FC">
        <w:t xml:space="preserve">A </w:t>
      </w:r>
      <w:proofErr w:type="spellStart"/>
      <w:r w:rsidRPr="007050FC">
        <w:rPr>
          <w:b/>
          <w:bCs/>
        </w:rPr>
        <w:t>trusted</w:t>
      </w:r>
      <w:proofErr w:type="spellEnd"/>
      <w:r w:rsidRPr="007050FC">
        <w:rPr>
          <w:b/>
          <w:bCs/>
        </w:rPr>
        <w:t xml:space="preserve"> </w:t>
      </w:r>
      <w:proofErr w:type="spellStart"/>
      <w:r w:rsidRPr="007050FC">
        <w:rPr>
          <w:b/>
          <w:bCs/>
        </w:rPr>
        <w:t>medical</w:t>
      </w:r>
      <w:proofErr w:type="spellEnd"/>
      <w:r w:rsidRPr="007050FC">
        <w:rPr>
          <w:b/>
          <w:bCs/>
        </w:rPr>
        <w:t xml:space="preserve"> </w:t>
      </w:r>
      <w:proofErr w:type="spellStart"/>
      <w:r w:rsidRPr="007050FC">
        <w:rPr>
          <w:b/>
          <w:bCs/>
        </w:rPr>
        <w:t>partner</w:t>
      </w:r>
      <w:proofErr w:type="spellEnd"/>
    </w:p>
    <w:p w14:paraId="68099888" w14:textId="77777777" w:rsidR="007050FC" w:rsidRPr="007050FC" w:rsidRDefault="007050FC" w:rsidP="007050FC">
      <w:pPr>
        <w:numPr>
          <w:ilvl w:val="0"/>
          <w:numId w:val="4"/>
        </w:numPr>
        <w:rPr>
          <w:lang w:val="en-GB"/>
        </w:rPr>
      </w:pPr>
      <w:r w:rsidRPr="007050FC">
        <w:rPr>
          <w:lang w:val="en-GB"/>
        </w:rPr>
        <w:t xml:space="preserve">A </w:t>
      </w:r>
      <w:r w:rsidRPr="007050FC">
        <w:rPr>
          <w:b/>
          <w:bCs/>
          <w:lang w:val="en-GB"/>
        </w:rPr>
        <w:t>high-end but accessible clinic</w:t>
      </w:r>
    </w:p>
    <w:p w14:paraId="532D7FAF" w14:textId="77777777" w:rsidR="007050FC" w:rsidRPr="007050FC" w:rsidRDefault="007050FC" w:rsidP="007050FC">
      <w:pPr>
        <w:numPr>
          <w:ilvl w:val="0"/>
          <w:numId w:val="4"/>
        </w:numPr>
        <w:rPr>
          <w:lang w:val="en-GB"/>
        </w:rPr>
      </w:pPr>
      <w:r w:rsidRPr="007050FC">
        <w:rPr>
          <w:lang w:val="en-GB"/>
        </w:rPr>
        <w:t xml:space="preserve">A place where </w:t>
      </w:r>
      <w:r w:rsidRPr="007050FC">
        <w:rPr>
          <w:b/>
          <w:bCs/>
          <w:lang w:val="en-GB"/>
        </w:rPr>
        <w:t>you are treated as an individual, not a case number</w:t>
      </w:r>
    </w:p>
    <w:p w14:paraId="13883418" w14:textId="77777777" w:rsidR="007050FC" w:rsidRPr="007050FC" w:rsidRDefault="007050FC" w:rsidP="007050FC">
      <w:pPr>
        <w:numPr>
          <w:ilvl w:val="0"/>
          <w:numId w:val="4"/>
        </w:numPr>
        <w:rPr>
          <w:lang w:val="en-GB"/>
        </w:rPr>
      </w:pPr>
      <w:r w:rsidRPr="007050FC">
        <w:rPr>
          <w:lang w:val="en-GB"/>
        </w:rPr>
        <w:t xml:space="preserve">A clinic that provides </w:t>
      </w:r>
      <w:r w:rsidRPr="007050FC">
        <w:rPr>
          <w:b/>
          <w:bCs/>
          <w:lang w:val="en-GB"/>
        </w:rPr>
        <w:t>clarity and confidence in uncertain medical situations</w:t>
      </w:r>
    </w:p>
    <w:p w14:paraId="6B433630" w14:textId="77777777" w:rsidR="007050FC" w:rsidRPr="007050FC" w:rsidRDefault="007050FC" w:rsidP="007050FC">
      <w:r w:rsidRPr="007050FC">
        <w:pict w14:anchorId="3D170CCA">
          <v:rect id="_x0000_i1271" style="width:0;height:1.5pt" o:hralign="center" o:hrstd="t" o:hr="t" fillcolor="#a0a0a0" stroked="f"/>
        </w:pict>
      </w:r>
    </w:p>
    <w:p w14:paraId="0C82B57E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lastRenderedPageBreak/>
        <w:t>1.4 Brand Mission (Expanded)</w:t>
      </w:r>
    </w:p>
    <w:p w14:paraId="0D79658A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The mission of ADUS Clinic is to:</w:t>
      </w:r>
    </w:p>
    <w:p w14:paraId="05390C8B" w14:textId="77777777" w:rsidR="007050FC" w:rsidRPr="007050FC" w:rsidRDefault="007050FC" w:rsidP="007050FC">
      <w:pPr>
        <w:numPr>
          <w:ilvl w:val="0"/>
          <w:numId w:val="5"/>
        </w:numPr>
        <w:rPr>
          <w:lang w:val="en-GB"/>
        </w:rPr>
      </w:pPr>
      <w:r w:rsidRPr="007050FC">
        <w:rPr>
          <w:lang w:val="en-GB"/>
        </w:rPr>
        <w:t xml:space="preserve">Deliver </w:t>
      </w:r>
      <w:r w:rsidRPr="007050FC">
        <w:rPr>
          <w:b/>
          <w:bCs/>
          <w:lang w:val="en-GB"/>
        </w:rPr>
        <w:t>precise and effective medical treatments</w:t>
      </w:r>
    </w:p>
    <w:p w14:paraId="78A2E6D1" w14:textId="77777777" w:rsidR="007050FC" w:rsidRPr="007050FC" w:rsidRDefault="007050FC" w:rsidP="007050FC">
      <w:pPr>
        <w:numPr>
          <w:ilvl w:val="0"/>
          <w:numId w:val="5"/>
        </w:numPr>
        <w:rPr>
          <w:lang w:val="en-GB"/>
        </w:rPr>
      </w:pPr>
      <w:r w:rsidRPr="007050FC">
        <w:rPr>
          <w:lang w:val="en-GB"/>
        </w:rPr>
        <w:t xml:space="preserve">Ensure </w:t>
      </w:r>
      <w:r w:rsidRPr="007050FC">
        <w:rPr>
          <w:b/>
          <w:bCs/>
          <w:lang w:val="en-GB"/>
        </w:rPr>
        <w:t>optimal outcomes with minimal disruption to patients’ lives</w:t>
      </w:r>
    </w:p>
    <w:p w14:paraId="1C7DD438" w14:textId="77777777" w:rsidR="007050FC" w:rsidRPr="007050FC" w:rsidRDefault="007050FC" w:rsidP="007050FC">
      <w:pPr>
        <w:numPr>
          <w:ilvl w:val="0"/>
          <w:numId w:val="5"/>
        </w:numPr>
        <w:rPr>
          <w:lang w:val="en-GB"/>
        </w:rPr>
      </w:pPr>
      <w:r w:rsidRPr="007050FC">
        <w:rPr>
          <w:lang w:val="en-GB"/>
        </w:rPr>
        <w:t xml:space="preserve">Provide </w:t>
      </w:r>
      <w:r w:rsidRPr="007050FC">
        <w:rPr>
          <w:b/>
          <w:bCs/>
          <w:lang w:val="en-GB"/>
        </w:rPr>
        <w:t>clear guidance and support throughout the entire treatment journey</w:t>
      </w:r>
    </w:p>
    <w:p w14:paraId="2243183A" w14:textId="77777777" w:rsidR="007050FC" w:rsidRPr="007050FC" w:rsidRDefault="007050FC" w:rsidP="007050FC">
      <w:pPr>
        <w:numPr>
          <w:ilvl w:val="0"/>
          <w:numId w:val="5"/>
        </w:numPr>
        <w:rPr>
          <w:lang w:val="en-GB"/>
        </w:rPr>
      </w:pPr>
      <w:r w:rsidRPr="007050FC">
        <w:rPr>
          <w:lang w:val="en-GB"/>
        </w:rPr>
        <w:t xml:space="preserve">Combine </w:t>
      </w:r>
      <w:r w:rsidRPr="007050FC">
        <w:rPr>
          <w:b/>
          <w:bCs/>
          <w:lang w:val="en-GB"/>
        </w:rPr>
        <w:t>state-of-the-art medicine with human-</w:t>
      </w:r>
      <w:proofErr w:type="spellStart"/>
      <w:r w:rsidRPr="007050FC">
        <w:rPr>
          <w:b/>
          <w:bCs/>
          <w:lang w:val="en-GB"/>
        </w:rPr>
        <w:t>centered</w:t>
      </w:r>
      <w:proofErr w:type="spellEnd"/>
      <w:r w:rsidRPr="007050FC">
        <w:rPr>
          <w:b/>
          <w:bCs/>
          <w:lang w:val="en-GB"/>
        </w:rPr>
        <w:t xml:space="preserve"> care</w:t>
      </w:r>
    </w:p>
    <w:p w14:paraId="03051F2C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This mission is not only clinical but experiential:</w:t>
      </w:r>
      <w:r w:rsidRPr="007050FC">
        <w:rPr>
          <w:lang w:val="en-GB"/>
        </w:rPr>
        <w:br/>
        <w:t>Patients should feel informed, safe, and cared for at every stage.</w:t>
      </w:r>
    </w:p>
    <w:p w14:paraId="76899400" w14:textId="77777777" w:rsidR="007050FC" w:rsidRPr="007050FC" w:rsidRDefault="007050FC" w:rsidP="007050FC">
      <w:r w:rsidRPr="007050FC">
        <w:pict w14:anchorId="38528437">
          <v:rect id="_x0000_i1272" style="width:0;height:1.5pt" o:hralign="center" o:hrstd="t" o:hr="t" fillcolor="#a0a0a0" stroked="f"/>
        </w:pict>
      </w:r>
    </w:p>
    <w:p w14:paraId="16FFCCF9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1.5 Brand Vision (Expanded)</w:t>
      </w:r>
    </w:p>
    <w:p w14:paraId="6E673882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ADUS Clinic aims to become:</w:t>
      </w:r>
    </w:p>
    <w:p w14:paraId="08EFBB15" w14:textId="77777777" w:rsidR="007050FC" w:rsidRPr="007050FC" w:rsidRDefault="007050FC" w:rsidP="007050FC">
      <w:pPr>
        <w:numPr>
          <w:ilvl w:val="0"/>
          <w:numId w:val="6"/>
        </w:numPr>
        <w:rPr>
          <w:lang w:val="en-GB"/>
        </w:rPr>
      </w:pPr>
      <w:r w:rsidRPr="007050FC">
        <w:rPr>
          <w:lang w:val="en-GB"/>
        </w:rPr>
        <w:t xml:space="preserve">A </w:t>
      </w:r>
      <w:r w:rsidRPr="007050FC">
        <w:rPr>
          <w:b/>
          <w:bCs/>
          <w:lang w:val="en-GB"/>
        </w:rPr>
        <w:t>leading regional authority in orthopaedics and sports medicine</w:t>
      </w:r>
    </w:p>
    <w:p w14:paraId="6FE8BED0" w14:textId="77777777" w:rsidR="007050FC" w:rsidRPr="007050FC" w:rsidRDefault="007050FC" w:rsidP="007050FC">
      <w:pPr>
        <w:numPr>
          <w:ilvl w:val="0"/>
          <w:numId w:val="6"/>
        </w:numPr>
        <w:rPr>
          <w:lang w:val="en-GB"/>
        </w:rPr>
      </w:pPr>
      <w:r w:rsidRPr="007050FC">
        <w:rPr>
          <w:lang w:val="en-GB"/>
        </w:rPr>
        <w:t xml:space="preserve">A </w:t>
      </w:r>
      <w:r w:rsidRPr="007050FC">
        <w:rPr>
          <w:b/>
          <w:bCs/>
          <w:lang w:val="en-GB"/>
        </w:rPr>
        <w:t>reference clinic for high-quality, efficient care</w:t>
      </w:r>
    </w:p>
    <w:p w14:paraId="4EED1584" w14:textId="77777777" w:rsidR="007050FC" w:rsidRPr="007050FC" w:rsidRDefault="007050FC" w:rsidP="007050FC">
      <w:pPr>
        <w:numPr>
          <w:ilvl w:val="0"/>
          <w:numId w:val="6"/>
        </w:numPr>
        <w:rPr>
          <w:lang w:val="en-GB"/>
        </w:rPr>
      </w:pPr>
      <w:r w:rsidRPr="007050FC">
        <w:rPr>
          <w:lang w:val="en-GB"/>
        </w:rPr>
        <w:t xml:space="preserve">A </w:t>
      </w:r>
      <w:r w:rsidRPr="007050FC">
        <w:rPr>
          <w:b/>
          <w:bCs/>
          <w:lang w:val="en-GB"/>
        </w:rPr>
        <w:t>trusted partner for both patients and referring physicians</w:t>
      </w:r>
    </w:p>
    <w:p w14:paraId="785F4EC7" w14:textId="77777777" w:rsidR="007050FC" w:rsidRPr="007050FC" w:rsidRDefault="007050FC" w:rsidP="007050FC">
      <w:pPr>
        <w:numPr>
          <w:ilvl w:val="0"/>
          <w:numId w:val="6"/>
        </w:numPr>
        <w:rPr>
          <w:lang w:val="en-GB"/>
        </w:rPr>
      </w:pPr>
      <w:r w:rsidRPr="007050FC">
        <w:rPr>
          <w:lang w:val="en-GB"/>
        </w:rPr>
        <w:t xml:space="preserve">A </w:t>
      </w:r>
      <w:r w:rsidRPr="007050FC">
        <w:rPr>
          <w:b/>
          <w:bCs/>
          <w:lang w:val="en-GB"/>
        </w:rPr>
        <w:t>modern healthcare brand that combines medicine with experience</w:t>
      </w:r>
    </w:p>
    <w:p w14:paraId="7B5E22B9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Long-term, the vision includes:</w:t>
      </w:r>
    </w:p>
    <w:p w14:paraId="65670BEA" w14:textId="77777777" w:rsidR="007050FC" w:rsidRPr="007050FC" w:rsidRDefault="007050FC" w:rsidP="007050FC">
      <w:pPr>
        <w:numPr>
          <w:ilvl w:val="0"/>
          <w:numId w:val="7"/>
        </w:numPr>
      </w:pPr>
      <w:r w:rsidRPr="007050FC">
        <w:t xml:space="preserve">Strong digital </w:t>
      </w:r>
      <w:proofErr w:type="spellStart"/>
      <w:r w:rsidRPr="007050FC">
        <w:t>presence</w:t>
      </w:r>
      <w:proofErr w:type="spellEnd"/>
    </w:p>
    <w:p w14:paraId="3D4101D3" w14:textId="77777777" w:rsidR="007050FC" w:rsidRPr="007050FC" w:rsidRDefault="007050FC" w:rsidP="007050FC">
      <w:pPr>
        <w:numPr>
          <w:ilvl w:val="0"/>
          <w:numId w:val="7"/>
        </w:numPr>
      </w:pPr>
      <w:proofErr w:type="spellStart"/>
      <w:r w:rsidRPr="007050FC">
        <w:t>Recognizable</w:t>
      </w:r>
      <w:proofErr w:type="spellEnd"/>
      <w:r w:rsidRPr="007050FC">
        <w:t xml:space="preserve"> </w:t>
      </w:r>
      <w:proofErr w:type="spellStart"/>
      <w:r w:rsidRPr="007050FC">
        <w:t>medical</w:t>
      </w:r>
      <w:proofErr w:type="spellEnd"/>
      <w:r w:rsidRPr="007050FC">
        <w:t xml:space="preserve"> </w:t>
      </w:r>
      <w:proofErr w:type="spellStart"/>
      <w:r w:rsidRPr="007050FC">
        <w:t>expertise</w:t>
      </w:r>
      <w:proofErr w:type="spellEnd"/>
      <w:r w:rsidRPr="007050FC">
        <w:t xml:space="preserve"> (</w:t>
      </w:r>
      <w:proofErr w:type="spellStart"/>
      <w:r w:rsidRPr="007050FC">
        <w:t>doctor</w:t>
      </w:r>
      <w:proofErr w:type="spellEnd"/>
      <w:r w:rsidRPr="007050FC">
        <w:t xml:space="preserve"> </w:t>
      </w:r>
      <w:proofErr w:type="spellStart"/>
      <w:r w:rsidRPr="007050FC">
        <w:t>branding</w:t>
      </w:r>
      <w:proofErr w:type="spellEnd"/>
      <w:r w:rsidRPr="007050FC">
        <w:t>)</w:t>
      </w:r>
    </w:p>
    <w:p w14:paraId="01EFD220" w14:textId="77777777" w:rsidR="007050FC" w:rsidRPr="007050FC" w:rsidRDefault="007050FC" w:rsidP="007050FC">
      <w:pPr>
        <w:numPr>
          <w:ilvl w:val="0"/>
          <w:numId w:val="7"/>
        </w:numPr>
        <w:rPr>
          <w:lang w:val="en-GB"/>
        </w:rPr>
      </w:pPr>
      <w:r w:rsidRPr="007050FC">
        <w:rPr>
          <w:lang w:val="en-GB"/>
        </w:rPr>
        <w:t>Leadership in patient education and prevention</w:t>
      </w:r>
    </w:p>
    <w:p w14:paraId="685CBA43" w14:textId="77777777" w:rsidR="007050FC" w:rsidRPr="007050FC" w:rsidRDefault="007050FC" w:rsidP="007050FC">
      <w:r w:rsidRPr="007050FC">
        <w:pict w14:anchorId="50A6FBDC">
          <v:rect id="_x0000_i1273" style="width:0;height:1.5pt" o:hralign="center" o:hrstd="t" o:hr="t" fillcolor="#a0a0a0" stroked="f"/>
        </w:pict>
      </w:r>
    </w:p>
    <w:p w14:paraId="486295BA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1.6 Core Values (Deep Breakdown)</w:t>
      </w:r>
    </w:p>
    <w:p w14:paraId="0916D4F1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 Medical Excellence</w:t>
      </w:r>
    </w:p>
    <w:p w14:paraId="4BF3E942" w14:textId="77777777" w:rsidR="007050FC" w:rsidRPr="007050FC" w:rsidRDefault="007050FC" w:rsidP="007050FC">
      <w:pPr>
        <w:numPr>
          <w:ilvl w:val="0"/>
          <w:numId w:val="8"/>
        </w:numPr>
        <w:rPr>
          <w:lang w:val="en-GB"/>
        </w:rPr>
      </w:pPr>
      <w:r w:rsidRPr="007050FC">
        <w:rPr>
          <w:lang w:val="en-GB"/>
        </w:rPr>
        <w:t>Commitment to the highest standards of diagnosis and treatment</w:t>
      </w:r>
    </w:p>
    <w:p w14:paraId="67485C4B" w14:textId="77777777" w:rsidR="007050FC" w:rsidRPr="007050FC" w:rsidRDefault="007050FC" w:rsidP="007050FC">
      <w:pPr>
        <w:numPr>
          <w:ilvl w:val="0"/>
          <w:numId w:val="8"/>
        </w:numPr>
      </w:pPr>
      <w:proofErr w:type="spellStart"/>
      <w:r w:rsidRPr="007050FC">
        <w:t>Continuous</w:t>
      </w:r>
      <w:proofErr w:type="spellEnd"/>
      <w:r w:rsidRPr="007050FC">
        <w:t xml:space="preserve"> </w:t>
      </w:r>
      <w:proofErr w:type="spellStart"/>
      <w:r w:rsidRPr="007050FC">
        <w:t>development</w:t>
      </w:r>
      <w:proofErr w:type="spellEnd"/>
      <w:r w:rsidRPr="007050FC">
        <w:t xml:space="preserve"> </w:t>
      </w:r>
      <w:proofErr w:type="spellStart"/>
      <w:r w:rsidRPr="007050FC">
        <w:t>of</w:t>
      </w:r>
      <w:proofErr w:type="spellEnd"/>
      <w:r w:rsidRPr="007050FC">
        <w:t xml:space="preserve"> </w:t>
      </w:r>
      <w:proofErr w:type="spellStart"/>
      <w:r w:rsidRPr="007050FC">
        <w:t>medical</w:t>
      </w:r>
      <w:proofErr w:type="spellEnd"/>
      <w:r w:rsidRPr="007050FC">
        <w:t xml:space="preserve"> </w:t>
      </w:r>
      <w:proofErr w:type="spellStart"/>
      <w:r w:rsidRPr="007050FC">
        <w:t>expertise</w:t>
      </w:r>
      <w:proofErr w:type="spellEnd"/>
    </w:p>
    <w:p w14:paraId="5E09A8D9" w14:textId="77777777" w:rsidR="007050FC" w:rsidRPr="007050FC" w:rsidRDefault="007050FC" w:rsidP="007050FC">
      <w:pPr>
        <w:numPr>
          <w:ilvl w:val="0"/>
          <w:numId w:val="8"/>
        </w:numPr>
      </w:pPr>
      <w:proofErr w:type="spellStart"/>
      <w:r w:rsidRPr="007050FC">
        <w:t>Evidence-based</w:t>
      </w:r>
      <w:proofErr w:type="spellEnd"/>
      <w:r w:rsidRPr="007050FC">
        <w:t xml:space="preserve"> </w:t>
      </w:r>
      <w:proofErr w:type="spellStart"/>
      <w:r w:rsidRPr="007050FC">
        <w:t>practices</w:t>
      </w:r>
      <w:proofErr w:type="spellEnd"/>
    </w:p>
    <w:p w14:paraId="339F737C" w14:textId="77777777" w:rsidR="007050FC" w:rsidRPr="007050FC" w:rsidRDefault="007050FC" w:rsidP="007050FC">
      <w:r w:rsidRPr="007050FC">
        <w:rPr>
          <w:b/>
          <w:bCs/>
          <w:lang w:val="en-GB"/>
        </w:rPr>
        <w:t>Implication for marketing:</w:t>
      </w:r>
      <w:r w:rsidRPr="007050FC">
        <w:rPr>
          <w:lang w:val="en-GB"/>
        </w:rPr>
        <w:br/>
        <w:t xml:space="preserve">Never exaggerate. </w:t>
      </w:r>
      <w:r w:rsidRPr="007050FC">
        <w:t xml:space="preserve">Always </w:t>
      </w:r>
      <w:proofErr w:type="spellStart"/>
      <w:r w:rsidRPr="007050FC">
        <w:t>communicate</w:t>
      </w:r>
      <w:proofErr w:type="spellEnd"/>
      <w:r w:rsidRPr="007050FC">
        <w:t xml:space="preserve"> </w:t>
      </w:r>
      <w:proofErr w:type="spellStart"/>
      <w:r w:rsidRPr="007050FC">
        <w:t>credibility</w:t>
      </w:r>
      <w:proofErr w:type="spellEnd"/>
      <w:r w:rsidRPr="007050FC">
        <w:t>.</w:t>
      </w:r>
    </w:p>
    <w:p w14:paraId="071E300C" w14:textId="77777777" w:rsidR="007050FC" w:rsidRPr="007050FC" w:rsidRDefault="007050FC" w:rsidP="007050FC">
      <w:r w:rsidRPr="007050FC">
        <w:pict w14:anchorId="31190482">
          <v:rect id="_x0000_i1274" style="width:0;height:1.5pt" o:hralign="center" o:hrstd="t" o:hr="t" fillcolor="#a0a0a0" stroked="f"/>
        </w:pict>
      </w:r>
    </w:p>
    <w:p w14:paraId="2C25E13A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>2. Precision</w:t>
      </w:r>
    </w:p>
    <w:p w14:paraId="443E2FA2" w14:textId="77777777" w:rsidR="007050FC" w:rsidRPr="007050FC" w:rsidRDefault="007050FC" w:rsidP="007050FC">
      <w:pPr>
        <w:numPr>
          <w:ilvl w:val="0"/>
          <w:numId w:val="9"/>
        </w:numPr>
      </w:pPr>
      <w:proofErr w:type="spellStart"/>
      <w:r w:rsidRPr="007050FC">
        <w:lastRenderedPageBreak/>
        <w:t>Accurate</w:t>
      </w:r>
      <w:proofErr w:type="spellEnd"/>
      <w:r w:rsidRPr="007050FC">
        <w:t xml:space="preserve"> </w:t>
      </w:r>
      <w:proofErr w:type="spellStart"/>
      <w:r w:rsidRPr="007050FC">
        <w:t>diagnostics</w:t>
      </w:r>
      <w:proofErr w:type="spellEnd"/>
    </w:p>
    <w:p w14:paraId="20B63138" w14:textId="77777777" w:rsidR="007050FC" w:rsidRPr="007050FC" w:rsidRDefault="007050FC" w:rsidP="007050FC">
      <w:pPr>
        <w:numPr>
          <w:ilvl w:val="0"/>
          <w:numId w:val="9"/>
        </w:numPr>
      </w:pPr>
      <w:proofErr w:type="spellStart"/>
      <w:r w:rsidRPr="007050FC">
        <w:t>Targeted</w:t>
      </w:r>
      <w:proofErr w:type="spellEnd"/>
      <w:r w:rsidRPr="007050FC">
        <w:t xml:space="preserve"> </w:t>
      </w:r>
      <w:proofErr w:type="spellStart"/>
      <w:r w:rsidRPr="007050FC">
        <w:t>treatments</w:t>
      </w:r>
      <w:proofErr w:type="spellEnd"/>
    </w:p>
    <w:p w14:paraId="088B033E" w14:textId="77777777" w:rsidR="007050FC" w:rsidRPr="007050FC" w:rsidRDefault="007050FC" w:rsidP="007050FC">
      <w:pPr>
        <w:numPr>
          <w:ilvl w:val="0"/>
          <w:numId w:val="9"/>
        </w:numPr>
      </w:pPr>
      <w:proofErr w:type="spellStart"/>
      <w:r w:rsidRPr="007050FC">
        <w:t>Efficient</w:t>
      </w:r>
      <w:proofErr w:type="spellEnd"/>
      <w:r w:rsidRPr="007050FC">
        <w:t xml:space="preserve"> </w:t>
      </w:r>
      <w:proofErr w:type="spellStart"/>
      <w:r w:rsidRPr="007050FC">
        <w:t>processes</w:t>
      </w:r>
      <w:proofErr w:type="spellEnd"/>
    </w:p>
    <w:p w14:paraId="58082974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Implication:</w:t>
      </w:r>
      <w:r w:rsidRPr="007050FC">
        <w:rPr>
          <w:lang w:val="en-GB"/>
        </w:rPr>
        <w:br/>
        <w:t>Messaging should feel structured, clear, and exact.</w:t>
      </w:r>
    </w:p>
    <w:p w14:paraId="4C2B2F5E" w14:textId="77777777" w:rsidR="007050FC" w:rsidRPr="007050FC" w:rsidRDefault="007050FC" w:rsidP="007050FC">
      <w:r w:rsidRPr="007050FC">
        <w:pict w14:anchorId="27CEC40C">
          <v:rect id="_x0000_i1275" style="width:0;height:1.5pt" o:hralign="center" o:hrstd="t" o:hr="t" fillcolor="#a0a0a0" stroked="f"/>
        </w:pict>
      </w:r>
    </w:p>
    <w:p w14:paraId="2FC4F607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>3. Patient-</w:t>
      </w:r>
      <w:proofErr w:type="spellStart"/>
      <w:r w:rsidRPr="007050FC">
        <w:rPr>
          <w:b/>
          <w:bCs/>
        </w:rPr>
        <w:t>Centricity</w:t>
      </w:r>
      <w:proofErr w:type="spellEnd"/>
    </w:p>
    <w:p w14:paraId="321F2BF5" w14:textId="77777777" w:rsidR="007050FC" w:rsidRPr="007050FC" w:rsidRDefault="007050FC" w:rsidP="007050FC">
      <w:pPr>
        <w:numPr>
          <w:ilvl w:val="0"/>
          <w:numId w:val="10"/>
        </w:numPr>
      </w:pPr>
      <w:r w:rsidRPr="007050FC">
        <w:t xml:space="preserve">Individual </w:t>
      </w:r>
      <w:proofErr w:type="spellStart"/>
      <w:r w:rsidRPr="007050FC">
        <w:t>needs</w:t>
      </w:r>
      <w:proofErr w:type="spellEnd"/>
      <w:r w:rsidRPr="007050FC">
        <w:t xml:space="preserve"> </w:t>
      </w:r>
      <w:proofErr w:type="spellStart"/>
      <w:r w:rsidRPr="007050FC">
        <w:t>are</w:t>
      </w:r>
      <w:proofErr w:type="spellEnd"/>
      <w:r w:rsidRPr="007050FC">
        <w:t xml:space="preserve"> </w:t>
      </w:r>
      <w:proofErr w:type="spellStart"/>
      <w:r w:rsidRPr="007050FC">
        <w:t>prioritized</w:t>
      </w:r>
      <w:proofErr w:type="spellEnd"/>
    </w:p>
    <w:p w14:paraId="70E61F6E" w14:textId="77777777" w:rsidR="007050FC" w:rsidRPr="007050FC" w:rsidRDefault="007050FC" w:rsidP="007050FC">
      <w:pPr>
        <w:numPr>
          <w:ilvl w:val="0"/>
          <w:numId w:val="10"/>
        </w:numPr>
      </w:pPr>
      <w:r w:rsidRPr="007050FC">
        <w:t xml:space="preserve">Treatments </w:t>
      </w:r>
      <w:proofErr w:type="spellStart"/>
      <w:r w:rsidRPr="007050FC">
        <w:t>are</w:t>
      </w:r>
      <w:proofErr w:type="spellEnd"/>
      <w:r w:rsidRPr="007050FC">
        <w:t xml:space="preserve"> </w:t>
      </w:r>
      <w:proofErr w:type="spellStart"/>
      <w:r w:rsidRPr="007050FC">
        <w:t>tailored</w:t>
      </w:r>
      <w:proofErr w:type="spellEnd"/>
    </w:p>
    <w:p w14:paraId="4750BF76" w14:textId="77777777" w:rsidR="007050FC" w:rsidRPr="007050FC" w:rsidRDefault="007050FC" w:rsidP="007050FC">
      <w:pPr>
        <w:numPr>
          <w:ilvl w:val="0"/>
          <w:numId w:val="10"/>
        </w:numPr>
        <w:rPr>
          <w:lang w:val="en-GB"/>
        </w:rPr>
      </w:pPr>
      <w:r w:rsidRPr="007050FC">
        <w:rPr>
          <w:lang w:val="en-GB"/>
        </w:rPr>
        <w:t>Communication is adapted to patient understanding</w:t>
      </w:r>
    </w:p>
    <w:p w14:paraId="7FCDFF7C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Implication:</w:t>
      </w:r>
      <w:r w:rsidRPr="007050FC">
        <w:rPr>
          <w:lang w:val="en-GB"/>
        </w:rPr>
        <w:br/>
        <w:t>Always speak from the patient’s perspective.</w:t>
      </w:r>
    </w:p>
    <w:p w14:paraId="1CCF2E49" w14:textId="77777777" w:rsidR="007050FC" w:rsidRPr="007050FC" w:rsidRDefault="007050FC" w:rsidP="007050FC">
      <w:r w:rsidRPr="007050FC">
        <w:pict w14:anchorId="4243CB83">
          <v:rect id="_x0000_i1276" style="width:0;height:1.5pt" o:hralign="center" o:hrstd="t" o:hr="t" fillcolor="#a0a0a0" stroked="f"/>
        </w:pict>
      </w:r>
    </w:p>
    <w:p w14:paraId="532F7245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 xml:space="preserve">4. Trust &amp; </w:t>
      </w:r>
      <w:proofErr w:type="spellStart"/>
      <w:r w:rsidRPr="007050FC">
        <w:rPr>
          <w:b/>
          <w:bCs/>
        </w:rPr>
        <w:t>Safety</w:t>
      </w:r>
      <w:proofErr w:type="spellEnd"/>
    </w:p>
    <w:p w14:paraId="5E3FB368" w14:textId="77777777" w:rsidR="007050FC" w:rsidRPr="007050FC" w:rsidRDefault="007050FC" w:rsidP="007050FC">
      <w:pPr>
        <w:numPr>
          <w:ilvl w:val="0"/>
          <w:numId w:val="11"/>
        </w:numPr>
      </w:pPr>
      <w:r w:rsidRPr="007050FC">
        <w:t xml:space="preserve">Transparency in </w:t>
      </w:r>
      <w:proofErr w:type="spellStart"/>
      <w:r w:rsidRPr="007050FC">
        <w:t>communication</w:t>
      </w:r>
      <w:proofErr w:type="spellEnd"/>
    </w:p>
    <w:p w14:paraId="4CD27DAA" w14:textId="77777777" w:rsidR="007050FC" w:rsidRPr="007050FC" w:rsidRDefault="007050FC" w:rsidP="007050FC">
      <w:pPr>
        <w:numPr>
          <w:ilvl w:val="0"/>
          <w:numId w:val="11"/>
        </w:numPr>
      </w:pPr>
      <w:r w:rsidRPr="007050FC">
        <w:t xml:space="preserve">Reliable </w:t>
      </w:r>
      <w:proofErr w:type="spellStart"/>
      <w:r w:rsidRPr="007050FC">
        <w:t>outcomes</w:t>
      </w:r>
      <w:proofErr w:type="spellEnd"/>
    </w:p>
    <w:p w14:paraId="422BB747" w14:textId="77777777" w:rsidR="007050FC" w:rsidRPr="007050FC" w:rsidRDefault="007050FC" w:rsidP="007050FC">
      <w:pPr>
        <w:numPr>
          <w:ilvl w:val="0"/>
          <w:numId w:val="11"/>
        </w:numPr>
      </w:pPr>
      <w:r w:rsidRPr="007050FC">
        <w:t xml:space="preserve">Professional </w:t>
      </w:r>
      <w:proofErr w:type="spellStart"/>
      <w:r w:rsidRPr="007050FC">
        <w:t>consistency</w:t>
      </w:r>
      <w:proofErr w:type="spellEnd"/>
    </w:p>
    <w:p w14:paraId="2222F470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Implication:</w:t>
      </w:r>
      <w:r w:rsidRPr="007050FC">
        <w:rPr>
          <w:lang w:val="en-GB"/>
        </w:rPr>
        <w:br/>
        <w:t>Tone must always reduce uncertainty.</w:t>
      </w:r>
    </w:p>
    <w:p w14:paraId="320837C4" w14:textId="77777777" w:rsidR="007050FC" w:rsidRPr="007050FC" w:rsidRDefault="007050FC" w:rsidP="007050FC">
      <w:r w:rsidRPr="007050FC">
        <w:pict w14:anchorId="3DE3418C">
          <v:rect id="_x0000_i1277" style="width:0;height:1.5pt" o:hralign="center" o:hrstd="t" o:hr="t" fillcolor="#a0a0a0" stroked="f"/>
        </w:pict>
      </w:r>
    </w:p>
    <w:p w14:paraId="00503432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>5. Efficiency</w:t>
      </w:r>
    </w:p>
    <w:p w14:paraId="1FEF1B69" w14:textId="77777777" w:rsidR="007050FC" w:rsidRPr="007050FC" w:rsidRDefault="007050FC" w:rsidP="007050FC">
      <w:pPr>
        <w:numPr>
          <w:ilvl w:val="0"/>
          <w:numId w:val="12"/>
        </w:numPr>
      </w:pPr>
      <w:proofErr w:type="spellStart"/>
      <w:r w:rsidRPr="007050FC">
        <w:t>Optimized</w:t>
      </w:r>
      <w:proofErr w:type="spellEnd"/>
      <w:r w:rsidRPr="007050FC">
        <w:t xml:space="preserve"> </w:t>
      </w:r>
      <w:proofErr w:type="spellStart"/>
      <w:r w:rsidRPr="007050FC">
        <w:t>processes</w:t>
      </w:r>
      <w:proofErr w:type="spellEnd"/>
    </w:p>
    <w:p w14:paraId="32FB5C4B" w14:textId="77777777" w:rsidR="007050FC" w:rsidRPr="007050FC" w:rsidRDefault="007050FC" w:rsidP="007050FC">
      <w:pPr>
        <w:numPr>
          <w:ilvl w:val="0"/>
          <w:numId w:val="12"/>
        </w:numPr>
      </w:pPr>
      <w:r w:rsidRPr="007050FC">
        <w:t xml:space="preserve">Minimal </w:t>
      </w:r>
      <w:proofErr w:type="spellStart"/>
      <w:r w:rsidRPr="007050FC">
        <w:t>waiting</w:t>
      </w:r>
      <w:proofErr w:type="spellEnd"/>
      <w:r w:rsidRPr="007050FC">
        <w:t xml:space="preserve"> </w:t>
      </w:r>
      <w:proofErr w:type="spellStart"/>
      <w:r w:rsidRPr="007050FC">
        <w:t>times</w:t>
      </w:r>
      <w:proofErr w:type="spellEnd"/>
    </w:p>
    <w:p w14:paraId="7010869B" w14:textId="77777777" w:rsidR="007050FC" w:rsidRPr="007050FC" w:rsidRDefault="007050FC" w:rsidP="007050FC">
      <w:pPr>
        <w:numPr>
          <w:ilvl w:val="0"/>
          <w:numId w:val="12"/>
        </w:numPr>
      </w:pPr>
      <w:proofErr w:type="spellStart"/>
      <w:r w:rsidRPr="007050FC">
        <w:t>Seamless</w:t>
      </w:r>
      <w:proofErr w:type="spellEnd"/>
      <w:r w:rsidRPr="007050FC">
        <w:t xml:space="preserve"> </w:t>
      </w:r>
      <w:proofErr w:type="spellStart"/>
      <w:r w:rsidRPr="007050FC">
        <w:t>coordination</w:t>
      </w:r>
      <w:proofErr w:type="spellEnd"/>
    </w:p>
    <w:p w14:paraId="4508CE96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Implication:</w:t>
      </w:r>
      <w:r w:rsidRPr="007050FC">
        <w:rPr>
          <w:lang w:val="en-GB"/>
        </w:rPr>
        <w:br/>
        <w:t>Highlight simplicity and smooth experience.</w:t>
      </w:r>
    </w:p>
    <w:p w14:paraId="7DEA2814" w14:textId="77777777" w:rsidR="007050FC" w:rsidRPr="007050FC" w:rsidRDefault="007050FC" w:rsidP="007050FC">
      <w:r w:rsidRPr="007050FC">
        <w:pict w14:anchorId="52567359">
          <v:rect id="_x0000_i1278" style="width:0;height:1.5pt" o:hralign="center" o:hrstd="t" o:hr="t" fillcolor="#a0a0a0" stroked="f"/>
        </w:pict>
      </w:r>
    </w:p>
    <w:p w14:paraId="1B10946F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>6. Expertise</w:t>
      </w:r>
    </w:p>
    <w:p w14:paraId="661B21E4" w14:textId="77777777" w:rsidR="007050FC" w:rsidRPr="007050FC" w:rsidRDefault="007050FC" w:rsidP="007050FC">
      <w:pPr>
        <w:numPr>
          <w:ilvl w:val="0"/>
          <w:numId w:val="13"/>
        </w:numPr>
      </w:pPr>
      <w:r w:rsidRPr="007050FC">
        <w:t xml:space="preserve">Specialized </w:t>
      </w:r>
      <w:proofErr w:type="spellStart"/>
      <w:r w:rsidRPr="007050FC">
        <w:t>doctors</w:t>
      </w:r>
      <w:proofErr w:type="spellEnd"/>
    </w:p>
    <w:p w14:paraId="39F0112E" w14:textId="77777777" w:rsidR="007050FC" w:rsidRPr="007050FC" w:rsidRDefault="007050FC" w:rsidP="007050FC">
      <w:pPr>
        <w:numPr>
          <w:ilvl w:val="0"/>
          <w:numId w:val="13"/>
        </w:numPr>
      </w:pPr>
      <w:proofErr w:type="spellStart"/>
      <w:r w:rsidRPr="007050FC">
        <w:t>Focused</w:t>
      </w:r>
      <w:proofErr w:type="spellEnd"/>
      <w:r w:rsidRPr="007050FC">
        <w:t xml:space="preserve"> </w:t>
      </w:r>
      <w:proofErr w:type="spellStart"/>
      <w:r w:rsidRPr="007050FC">
        <w:t>disciplines</w:t>
      </w:r>
      <w:proofErr w:type="spellEnd"/>
    </w:p>
    <w:p w14:paraId="49CFD406" w14:textId="77777777" w:rsidR="007050FC" w:rsidRPr="007050FC" w:rsidRDefault="007050FC" w:rsidP="007050FC">
      <w:pPr>
        <w:numPr>
          <w:ilvl w:val="0"/>
          <w:numId w:val="13"/>
        </w:numPr>
        <w:rPr>
          <w:lang w:val="en-GB"/>
        </w:rPr>
      </w:pPr>
      <w:r w:rsidRPr="007050FC">
        <w:rPr>
          <w:lang w:val="en-GB"/>
        </w:rPr>
        <w:lastRenderedPageBreak/>
        <w:t>Deep knowledge rather than broad generalization</w:t>
      </w:r>
    </w:p>
    <w:p w14:paraId="4505BA81" w14:textId="77777777" w:rsidR="007050FC" w:rsidRPr="007050FC" w:rsidRDefault="007050FC" w:rsidP="007050FC">
      <w:proofErr w:type="spellStart"/>
      <w:r w:rsidRPr="007050FC">
        <w:rPr>
          <w:b/>
          <w:bCs/>
        </w:rPr>
        <w:t>Implication</w:t>
      </w:r>
      <w:proofErr w:type="spellEnd"/>
      <w:r w:rsidRPr="007050FC">
        <w:rPr>
          <w:b/>
          <w:bCs/>
        </w:rPr>
        <w:t>:</w:t>
      </w:r>
      <w:r w:rsidRPr="007050FC">
        <w:br/>
        <w:t xml:space="preserve">Position </w:t>
      </w:r>
      <w:proofErr w:type="spellStart"/>
      <w:r w:rsidRPr="007050FC">
        <w:t>doctors</w:t>
      </w:r>
      <w:proofErr w:type="spellEnd"/>
      <w:r w:rsidRPr="007050FC">
        <w:t xml:space="preserve"> </w:t>
      </w:r>
      <w:proofErr w:type="spellStart"/>
      <w:r w:rsidRPr="007050FC">
        <w:t>as</w:t>
      </w:r>
      <w:proofErr w:type="spellEnd"/>
      <w:r w:rsidRPr="007050FC">
        <w:t xml:space="preserve"> </w:t>
      </w:r>
      <w:proofErr w:type="spellStart"/>
      <w:r w:rsidRPr="007050FC">
        <w:t>authorities</w:t>
      </w:r>
      <w:proofErr w:type="spellEnd"/>
      <w:r w:rsidRPr="007050FC">
        <w:t>.</w:t>
      </w:r>
    </w:p>
    <w:p w14:paraId="07D0B5EB" w14:textId="77777777" w:rsidR="007050FC" w:rsidRPr="007050FC" w:rsidRDefault="007050FC" w:rsidP="007050FC">
      <w:r w:rsidRPr="007050FC">
        <w:pict w14:anchorId="5993EEDA">
          <v:rect id="_x0000_i1279" style="width:0;height:1.5pt" o:hralign="center" o:hrstd="t" o:hr="t" fillcolor="#a0a0a0" stroked="f"/>
        </w:pict>
      </w:r>
    </w:p>
    <w:p w14:paraId="6CDF9DAF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1.7 Unique Selling Proposition (USP – Detailed)</w:t>
      </w:r>
    </w:p>
    <w:p w14:paraId="59B12DF2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ADUS Clinic differentiates itself through a combination of structural and experiential advantages:</w:t>
      </w:r>
    </w:p>
    <w:p w14:paraId="7D3C81FD" w14:textId="77777777" w:rsidR="007050FC" w:rsidRPr="007050FC" w:rsidRDefault="007050FC" w:rsidP="007050FC">
      <w:r w:rsidRPr="007050FC">
        <w:pict w14:anchorId="1B3F1304">
          <v:rect id="_x0000_i1280" style="width:0;height:1.5pt" o:hralign="center" o:hrstd="t" o:hr="t" fillcolor="#a0a0a0" stroked="f"/>
        </w:pict>
      </w:r>
    </w:p>
    <w:p w14:paraId="1553C864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 Integrated Care Model</w:t>
      </w:r>
    </w:p>
    <w:p w14:paraId="4A3B5302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Patients receive:</w:t>
      </w:r>
    </w:p>
    <w:p w14:paraId="60EC53C8" w14:textId="77777777" w:rsidR="007050FC" w:rsidRPr="007050FC" w:rsidRDefault="007050FC" w:rsidP="007050FC">
      <w:pPr>
        <w:numPr>
          <w:ilvl w:val="0"/>
          <w:numId w:val="14"/>
        </w:numPr>
      </w:pPr>
      <w:r w:rsidRPr="007050FC">
        <w:t>Diagnosis</w:t>
      </w:r>
    </w:p>
    <w:p w14:paraId="65571A9D" w14:textId="77777777" w:rsidR="007050FC" w:rsidRPr="007050FC" w:rsidRDefault="007050FC" w:rsidP="007050FC">
      <w:pPr>
        <w:numPr>
          <w:ilvl w:val="0"/>
          <w:numId w:val="14"/>
        </w:numPr>
      </w:pPr>
      <w:r w:rsidRPr="007050FC">
        <w:t xml:space="preserve">Treatment </w:t>
      </w:r>
      <w:proofErr w:type="spellStart"/>
      <w:r w:rsidRPr="007050FC">
        <w:t>planning</w:t>
      </w:r>
      <w:proofErr w:type="spellEnd"/>
    </w:p>
    <w:p w14:paraId="59A4D5A5" w14:textId="77777777" w:rsidR="007050FC" w:rsidRPr="007050FC" w:rsidRDefault="007050FC" w:rsidP="007050FC">
      <w:pPr>
        <w:numPr>
          <w:ilvl w:val="0"/>
          <w:numId w:val="14"/>
        </w:numPr>
      </w:pPr>
      <w:proofErr w:type="spellStart"/>
      <w:r w:rsidRPr="007050FC">
        <w:t>Surgery</w:t>
      </w:r>
      <w:proofErr w:type="spellEnd"/>
      <w:r w:rsidRPr="007050FC">
        <w:t xml:space="preserve"> (</w:t>
      </w:r>
      <w:proofErr w:type="spellStart"/>
      <w:r w:rsidRPr="007050FC">
        <w:t>if</w:t>
      </w:r>
      <w:proofErr w:type="spellEnd"/>
      <w:r w:rsidRPr="007050FC">
        <w:t xml:space="preserve"> </w:t>
      </w:r>
      <w:proofErr w:type="spellStart"/>
      <w:r w:rsidRPr="007050FC">
        <w:t>needed</w:t>
      </w:r>
      <w:proofErr w:type="spellEnd"/>
      <w:r w:rsidRPr="007050FC">
        <w:t>)</w:t>
      </w:r>
    </w:p>
    <w:p w14:paraId="23A50844" w14:textId="77777777" w:rsidR="007050FC" w:rsidRPr="007050FC" w:rsidRDefault="007050FC" w:rsidP="007050FC">
      <w:pPr>
        <w:numPr>
          <w:ilvl w:val="0"/>
          <w:numId w:val="14"/>
        </w:numPr>
      </w:pPr>
      <w:r w:rsidRPr="007050FC">
        <w:t>Post-treatment care</w:t>
      </w:r>
    </w:p>
    <w:p w14:paraId="0D3ACCB5" w14:textId="77777777" w:rsidR="007050FC" w:rsidRPr="007050FC" w:rsidRDefault="007050FC" w:rsidP="007050FC">
      <w:r w:rsidRPr="007050FC">
        <w:t xml:space="preserve">All </w:t>
      </w:r>
      <w:proofErr w:type="spellStart"/>
      <w:r w:rsidRPr="007050FC">
        <w:t>within</w:t>
      </w:r>
      <w:proofErr w:type="spellEnd"/>
      <w:r w:rsidRPr="007050FC">
        <w:t xml:space="preserve"> </w:t>
      </w:r>
      <w:proofErr w:type="spellStart"/>
      <w:r w:rsidRPr="007050FC">
        <w:t>one</w:t>
      </w:r>
      <w:proofErr w:type="spellEnd"/>
      <w:r w:rsidRPr="007050FC">
        <w:t xml:space="preserve"> </w:t>
      </w:r>
      <w:proofErr w:type="spellStart"/>
      <w:r w:rsidRPr="007050FC">
        <w:t>system</w:t>
      </w:r>
      <w:proofErr w:type="spellEnd"/>
      <w:r w:rsidRPr="007050FC">
        <w:t>.</w:t>
      </w:r>
    </w:p>
    <w:p w14:paraId="23CBF17B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Impact:</w:t>
      </w:r>
      <w:r w:rsidRPr="007050FC">
        <w:rPr>
          <w:lang w:val="en-GB"/>
        </w:rPr>
        <w:br/>
        <w:t>Reduces friction, increases trust, improves outcomes.</w:t>
      </w:r>
    </w:p>
    <w:p w14:paraId="61FBB839" w14:textId="77777777" w:rsidR="007050FC" w:rsidRPr="007050FC" w:rsidRDefault="007050FC" w:rsidP="007050FC">
      <w:r w:rsidRPr="007050FC">
        <w:pict w14:anchorId="5DC9308E">
          <v:rect id="_x0000_i1281" style="width:0;height:1.5pt" o:hralign="center" o:hrstd="t" o:hr="t" fillcolor="#a0a0a0" stroked="f"/>
        </w:pict>
      </w:r>
    </w:p>
    <w:p w14:paraId="10D759EC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 xml:space="preserve">2. </w:t>
      </w:r>
      <w:proofErr w:type="spellStart"/>
      <w:r w:rsidRPr="007050FC">
        <w:rPr>
          <w:b/>
          <w:bCs/>
        </w:rPr>
        <w:t>Specialist</w:t>
      </w:r>
      <w:proofErr w:type="spellEnd"/>
      <w:r w:rsidRPr="007050FC">
        <w:rPr>
          <w:b/>
          <w:bCs/>
        </w:rPr>
        <w:t>-Driven Care</w:t>
      </w:r>
    </w:p>
    <w:p w14:paraId="30A165D6" w14:textId="77777777" w:rsidR="007050FC" w:rsidRPr="007050FC" w:rsidRDefault="007050FC" w:rsidP="007050FC">
      <w:pPr>
        <w:numPr>
          <w:ilvl w:val="0"/>
          <w:numId w:val="15"/>
        </w:numPr>
        <w:rPr>
          <w:lang w:val="en-GB"/>
        </w:rPr>
      </w:pPr>
      <w:r w:rsidRPr="007050FC">
        <w:rPr>
          <w:lang w:val="en-GB"/>
        </w:rPr>
        <w:t>Treatments are led by experts in specific fields</w:t>
      </w:r>
    </w:p>
    <w:p w14:paraId="3ACC97F0" w14:textId="77777777" w:rsidR="007050FC" w:rsidRPr="007050FC" w:rsidRDefault="007050FC" w:rsidP="007050FC">
      <w:pPr>
        <w:numPr>
          <w:ilvl w:val="0"/>
          <w:numId w:val="15"/>
        </w:numPr>
      </w:pPr>
      <w:proofErr w:type="spellStart"/>
      <w:r w:rsidRPr="007050FC">
        <w:t>No</w:t>
      </w:r>
      <w:proofErr w:type="spellEnd"/>
      <w:r w:rsidRPr="007050FC">
        <w:t xml:space="preserve"> </w:t>
      </w:r>
      <w:proofErr w:type="spellStart"/>
      <w:r w:rsidRPr="007050FC">
        <w:t>generalist</w:t>
      </w:r>
      <w:proofErr w:type="spellEnd"/>
      <w:r w:rsidRPr="007050FC">
        <w:t xml:space="preserve"> </w:t>
      </w:r>
      <w:proofErr w:type="spellStart"/>
      <w:r w:rsidRPr="007050FC">
        <w:t>dilution</w:t>
      </w:r>
      <w:proofErr w:type="spellEnd"/>
    </w:p>
    <w:p w14:paraId="55ED99D1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Impact:</w:t>
      </w:r>
      <w:r w:rsidRPr="007050FC">
        <w:rPr>
          <w:lang w:val="en-GB"/>
        </w:rPr>
        <w:br/>
        <w:t>Higher perceived competence and better results.</w:t>
      </w:r>
    </w:p>
    <w:p w14:paraId="1732D9A5" w14:textId="77777777" w:rsidR="007050FC" w:rsidRPr="007050FC" w:rsidRDefault="007050FC" w:rsidP="007050FC">
      <w:r w:rsidRPr="007050FC">
        <w:pict w14:anchorId="0A58A8F5">
          <v:rect id="_x0000_i1282" style="width:0;height:1.5pt" o:hralign="center" o:hrstd="t" o:hr="t" fillcolor="#a0a0a0" stroked="f"/>
        </w:pict>
      </w:r>
    </w:p>
    <w:p w14:paraId="14D445F1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>3. High-End Infrastructure</w:t>
      </w:r>
    </w:p>
    <w:p w14:paraId="2E8BEE77" w14:textId="77777777" w:rsidR="007050FC" w:rsidRPr="007050FC" w:rsidRDefault="007050FC" w:rsidP="007050FC">
      <w:pPr>
        <w:numPr>
          <w:ilvl w:val="0"/>
          <w:numId w:val="16"/>
        </w:numPr>
      </w:pPr>
      <w:r w:rsidRPr="007050FC">
        <w:t xml:space="preserve">Modern </w:t>
      </w:r>
      <w:proofErr w:type="spellStart"/>
      <w:r w:rsidRPr="007050FC">
        <w:t>operating</w:t>
      </w:r>
      <w:proofErr w:type="spellEnd"/>
      <w:r w:rsidRPr="007050FC">
        <w:t xml:space="preserve"> </w:t>
      </w:r>
      <w:proofErr w:type="spellStart"/>
      <w:r w:rsidRPr="007050FC">
        <w:t>rooms</w:t>
      </w:r>
      <w:proofErr w:type="spellEnd"/>
    </w:p>
    <w:p w14:paraId="494822BF" w14:textId="77777777" w:rsidR="007050FC" w:rsidRPr="007050FC" w:rsidRDefault="007050FC" w:rsidP="007050FC">
      <w:pPr>
        <w:numPr>
          <w:ilvl w:val="0"/>
          <w:numId w:val="16"/>
        </w:numPr>
        <w:rPr>
          <w:lang w:val="en-GB"/>
        </w:rPr>
      </w:pPr>
      <w:r w:rsidRPr="007050FC">
        <w:rPr>
          <w:lang w:val="en-GB"/>
        </w:rPr>
        <w:t>Advanced imaging (including 3D diagnostics)</w:t>
      </w:r>
    </w:p>
    <w:p w14:paraId="6F69D938" w14:textId="77777777" w:rsidR="007050FC" w:rsidRPr="007050FC" w:rsidRDefault="007050FC" w:rsidP="007050FC">
      <w:pPr>
        <w:numPr>
          <w:ilvl w:val="0"/>
          <w:numId w:val="16"/>
        </w:numPr>
      </w:pPr>
      <w:r w:rsidRPr="007050FC">
        <w:t xml:space="preserve">Professional </w:t>
      </w:r>
      <w:proofErr w:type="spellStart"/>
      <w:r w:rsidRPr="007050FC">
        <w:t>clinical</w:t>
      </w:r>
      <w:proofErr w:type="spellEnd"/>
      <w:r w:rsidRPr="007050FC">
        <w:t xml:space="preserve"> </w:t>
      </w:r>
      <w:proofErr w:type="spellStart"/>
      <w:r w:rsidRPr="007050FC">
        <w:t>environment</w:t>
      </w:r>
      <w:proofErr w:type="spellEnd"/>
    </w:p>
    <w:p w14:paraId="4ABF1F65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Impact:</w:t>
      </w:r>
      <w:r w:rsidRPr="007050FC">
        <w:rPr>
          <w:lang w:val="en-GB"/>
        </w:rPr>
        <w:br/>
        <w:t>Supports precision and trust.</w:t>
      </w:r>
    </w:p>
    <w:p w14:paraId="21244ED1" w14:textId="77777777" w:rsidR="007050FC" w:rsidRPr="007050FC" w:rsidRDefault="007050FC" w:rsidP="007050FC">
      <w:r w:rsidRPr="007050FC">
        <w:lastRenderedPageBreak/>
        <w:pict w14:anchorId="06566BAA">
          <v:rect id="_x0000_i1283" style="width:0;height:1.5pt" o:hralign="center" o:hrstd="t" o:hr="t" fillcolor="#a0a0a0" stroked="f"/>
        </w:pict>
      </w:r>
    </w:p>
    <w:p w14:paraId="08F07BB3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 xml:space="preserve">4. </w:t>
      </w:r>
      <w:proofErr w:type="spellStart"/>
      <w:r w:rsidRPr="007050FC">
        <w:rPr>
          <w:b/>
          <w:bCs/>
        </w:rPr>
        <w:t>Personalized</w:t>
      </w:r>
      <w:proofErr w:type="spellEnd"/>
      <w:r w:rsidRPr="007050FC">
        <w:rPr>
          <w:b/>
          <w:bCs/>
        </w:rPr>
        <w:t xml:space="preserve"> Experience</w:t>
      </w:r>
    </w:p>
    <w:p w14:paraId="0CC6385B" w14:textId="77777777" w:rsidR="007050FC" w:rsidRPr="007050FC" w:rsidRDefault="007050FC" w:rsidP="007050FC">
      <w:pPr>
        <w:numPr>
          <w:ilvl w:val="0"/>
          <w:numId w:val="17"/>
        </w:numPr>
      </w:pPr>
      <w:r w:rsidRPr="007050FC">
        <w:t xml:space="preserve">Individual </w:t>
      </w:r>
      <w:proofErr w:type="spellStart"/>
      <w:r w:rsidRPr="007050FC">
        <w:t>attention</w:t>
      </w:r>
      <w:proofErr w:type="spellEnd"/>
    </w:p>
    <w:p w14:paraId="2B6CA29F" w14:textId="77777777" w:rsidR="007050FC" w:rsidRPr="007050FC" w:rsidRDefault="007050FC" w:rsidP="007050FC">
      <w:pPr>
        <w:numPr>
          <w:ilvl w:val="0"/>
          <w:numId w:val="17"/>
        </w:numPr>
      </w:pPr>
      <w:proofErr w:type="spellStart"/>
      <w:r w:rsidRPr="007050FC">
        <w:t>Tailored</w:t>
      </w:r>
      <w:proofErr w:type="spellEnd"/>
      <w:r w:rsidRPr="007050FC">
        <w:t xml:space="preserve"> </w:t>
      </w:r>
      <w:proofErr w:type="spellStart"/>
      <w:r w:rsidRPr="007050FC">
        <w:t>treatment</w:t>
      </w:r>
      <w:proofErr w:type="spellEnd"/>
      <w:r w:rsidRPr="007050FC">
        <w:t xml:space="preserve"> </w:t>
      </w:r>
      <w:proofErr w:type="spellStart"/>
      <w:r w:rsidRPr="007050FC">
        <w:t>plans</w:t>
      </w:r>
      <w:proofErr w:type="spellEnd"/>
    </w:p>
    <w:p w14:paraId="01A78402" w14:textId="77777777" w:rsidR="007050FC" w:rsidRPr="007050FC" w:rsidRDefault="007050FC" w:rsidP="007050FC">
      <w:pPr>
        <w:numPr>
          <w:ilvl w:val="0"/>
          <w:numId w:val="17"/>
        </w:numPr>
      </w:pPr>
      <w:proofErr w:type="spellStart"/>
      <w:r w:rsidRPr="007050FC">
        <w:t>Direct</w:t>
      </w:r>
      <w:proofErr w:type="spellEnd"/>
      <w:r w:rsidRPr="007050FC">
        <w:t xml:space="preserve"> </w:t>
      </w:r>
      <w:proofErr w:type="spellStart"/>
      <w:r w:rsidRPr="007050FC">
        <w:t>communication</w:t>
      </w:r>
      <w:proofErr w:type="spellEnd"/>
    </w:p>
    <w:p w14:paraId="127FF6D4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Impact:</w:t>
      </w:r>
      <w:r w:rsidRPr="007050FC">
        <w:rPr>
          <w:lang w:val="en-GB"/>
        </w:rPr>
        <w:br/>
        <w:t>Emotional differentiation in a clinical market.</w:t>
      </w:r>
    </w:p>
    <w:p w14:paraId="522CDC09" w14:textId="77777777" w:rsidR="007050FC" w:rsidRPr="007050FC" w:rsidRDefault="007050FC" w:rsidP="007050FC">
      <w:r w:rsidRPr="007050FC">
        <w:pict w14:anchorId="3C6D1620">
          <v:rect id="_x0000_i1284" style="width:0;height:1.5pt" o:hralign="center" o:hrstd="t" o:hr="t" fillcolor="#a0a0a0" stroked="f"/>
        </w:pict>
      </w:r>
    </w:p>
    <w:p w14:paraId="1E023361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>5. Swiss Quality Standard</w:t>
      </w:r>
    </w:p>
    <w:p w14:paraId="5579D3D3" w14:textId="77777777" w:rsidR="007050FC" w:rsidRPr="007050FC" w:rsidRDefault="007050FC" w:rsidP="007050FC">
      <w:pPr>
        <w:numPr>
          <w:ilvl w:val="0"/>
          <w:numId w:val="18"/>
        </w:numPr>
      </w:pPr>
      <w:proofErr w:type="spellStart"/>
      <w:r w:rsidRPr="007050FC">
        <w:t>Reliability</w:t>
      </w:r>
      <w:proofErr w:type="spellEnd"/>
    </w:p>
    <w:p w14:paraId="3DC01959" w14:textId="77777777" w:rsidR="007050FC" w:rsidRPr="007050FC" w:rsidRDefault="007050FC" w:rsidP="007050FC">
      <w:pPr>
        <w:numPr>
          <w:ilvl w:val="0"/>
          <w:numId w:val="18"/>
        </w:numPr>
      </w:pPr>
      <w:r w:rsidRPr="007050FC">
        <w:t xml:space="preserve">Clean </w:t>
      </w:r>
      <w:proofErr w:type="spellStart"/>
      <w:r w:rsidRPr="007050FC">
        <w:t>processes</w:t>
      </w:r>
      <w:proofErr w:type="spellEnd"/>
    </w:p>
    <w:p w14:paraId="0D99410E" w14:textId="77777777" w:rsidR="007050FC" w:rsidRPr="007050FC" w:rsidRDefault="007050FC" w:rsidP="007050FC">
      <w:pPr>
        <w:numPr>
          <w:ilvl w:val="0"/>
          <w:numId w:val="18"/>
        </w:numPr>
      </w:pPr>
      <w:r w:rsidRPr="007050FC">
        <w:t xml:space="preserve">Professional </w:t>
      </w:r>
      <w:proofErr w:type="spellStart"/>
      <w:r w:rsidRPr="007050FC">
        <w:t>discipline</w:t>
      </w:r>
      <w:proofErr w:type="spellEnd"/>
    </w:p>
    <w:p w14:paraId="4B6161C5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Impact:</w:t>
      </w:r>
      <w:r w:rsidRPr="007050FC">
        <w:rPr>
          <w:lang w:val="en-GB"/>
        </w:rPr>
        <w:br/>
        <w:t>Strong implicit brand trust.</w:t>
      </w:r>
    </w:p>
    <w:p w14:paraId="71F0986E" w14:textId="77777777" w:rsidR="007050FC" w:rsidRPr="007050FC" w:rsidRDefault="007050FC" w:rsidP="007050FC">
      <w:r w:rsidRPr="007050FC">
        <w:pict w14:anchorId="3FF69A66">
          <v:rect id="_x0000_i1285" style="width:0;height:1.5pt" o:hralign="center" o:hrstd="t" o:hr="t" fillcolor="#a0a0a0" stroked="f"/>
        </w:pict>
      </w:r>
    </w:p>
    <w:p w14:paraId="3614BA4F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 xml:space="preserve">1.8 Target </w:t>
      </w:r>
      <w:proofErr w:type="spellStart"/>
      <w:r w:rsidRPr="007050FC">
        <w:rPr>
          <w:b/>
          <w:bCs/>
        </w:rPr>
        <w:t>Audience</w:t>
      </w:r>
      <w:proofErr w:type="spellEnd"/>
      <w:r w:rsidRPr="007050FC">
        <w:rPr>
          <w:b/>
          <w:bCs/>
        </w:rPr>
        <w:t xml:space="preserve"> (Deep Segmentation)</w:t>
      </w:r>
    </w:p>
    <w:p w14:paraId="543C3666" w14:textId="77777777" w:rsidR="007050FC" w:rsidRPr="007050FC" w:rsidRDefault="007050FC" w:rsidP="007050FC">
      <w:r w:rsidRPr="007050FC">
        <w:pict w14:anchorId="728E0D8C">
          <v:rect id="_x0000_i1286" style="width:0;height:1.5pt" o:hralign="center" o:hrstd="t" o:hr="t" fillcolor="#a0a0a0" stroked="f"/>
        </w:pict>
      </w:r>
    </w:p>
    <w:p w14:paraId="24FFCEC2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 xml:space="preserve">Primary </w:t>
      </w:r>
      <w:proofErr w:type="spellStart"/>
      <w:r w:rsidRPr="007050FC">
        <w:rPr>
          <w:b/>
          <w:bCs/>
        </w:rPr>
        <w:t>Audience</w:t>
      </w:r>
      <w:proofErr w:type="spellEnd"/>
      <w:r w:rsidRPr="007050FC">
        <w:rPr>
          <w:b/>
          <w:bCs/>
        </w:rPr>
        <w:t xml:space="preserve">: </w:t>
      </w:r>
      <w:proofErr w:type="spellStart"/>
      <w:r w:rsidRPr="007050FC">
        <w:rPr>
          <w:b/>
          <w:bCs/>
        </w:rPr>
        <w:t>Patients</w:t>
      </w:r>
      <w:proofErr w:type="spellEnd"/>
    </w:p>
    <w:p w14:paraId="04ABAAF1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 xml:space="preserve">Segment A: </w:t>
      </w:r>
      <w:proofErr w:type="spellStart"/>
      <w:r w:rsidRPr="007050FC">
        <w:rPr>
          <w:b/>
          <w:bCs/>
        </w:rPr>
        <w:t>Active</w:t>
      </w:r>
      <w:proofErr w:type="spellEnd"/>
      <w:r w:rsidRPr="007050FC">
        <w:rPr>
          <w:b/>
          <w:bCs/>
        </w:rPr>
        <w:t xml:space="preserve"> </w:t>
      </w:r>
      <w:proofErr w:type="spellStart"/>
      <w:r w:rsidRPr="007050FC">
        <w:rPr>
          <w:b/>
          <w:bCs/>
        </w:rPr>
        <w:t>Individuals</w:t>
      </w:r>
      <w:proofErr w:type="spellEnd"/>
      <w:r w:rsidRPr="007050FC">
        <w:rPr>
          <w:b/>
          <w:bCs/>
        </w:rPr>
        <w:t xml:space="preserve"> / </w:t>
      </w:r>
      <w:proofErr w:type="spellStart"/>
      <w:r w:rsidRPr="007050FC">
        <w:rPr>
          <w:b/>
          <w:bCs/>
        </w:rPr>
        <w:t>Athletes</w:t>
      </w:r>
      <w:proofErr w:type="spellEnd"/>
    </w:p>
    <w:p w14:paraId="48C99772" w14:textId="77777777" w:rsidR="007050FC" w:rsidRPr="007050FC" w:rsidRDefault="007050FC" w:rsidP="007050FC">
      <w:pPr>
        <w:numPr>
          <w:ilvl w:val="0"/>
          <w:numId w:val="19"/>
        </w:numPr>
      </w:pPr>
      <w:r w:rsidRPr="007050FC">
        <w:t>Age: 18–50</w:t>
      </w:r>
    </w:p>
    <w:p w14:paraId="78C3DD95" w14:textId="77777777" w:rsidR="007050FC" w:rsidRPr="007050FC" w:rsidRDefault="007050FC" w:rsidP="007050FC">
      <w:pPr>
        <w:numPr>
          <w:ilvl w:val="0"/>
          <w:numId w:val="19"/>
        </w:numPr>
      </w:pPr>
      <w:r w:rsidRPr="007050FC">
        <w:t>Needs:</w:t>
      </w:r>
    </w:p>
    <w:p w14:paraId="0D188FEC" w14:textId="77777777" w:rsidR="007050FC" w:rsidRPr="007050FC" w:rsidRDefault="007050FC" w:rsidP="007050FC">
      <w:pPr>
        <w:numPr>
          <w:ilvl w:val="1"/>
          <w:numId w:val="19"/>
        </w:numPr>
      </w:pPr>
      <w:proofErr w:type="spellStart"/>
      <w:r w:rsidRPr="007050FC">
        <w:t>Injury</w:t>
      </w:r>
      <w:proofErr w:type="spellEnd"/>
      <w:r w:rsidRPr="007050FC">
        <w:t xml:space="preserve"> </w:t>
      </w:r>
      <w:proofErr w:type="spellStart"/>
      <w:r w:rsidRPr="007050FC">
        <w:t>treatment</w:t>
      </w:r>
      <w:proofErr w:type="spellEnd"/>
    </w:p>
    <w:p w14:paraId="02560EB4" w14:textId="77777777" w:rsidR="007050FC" w:rsidRPr="007050FC" w:rsidRDefault="007050FC" w:rsidP="007050FC">
      <w:pPr>
        <w:numPr>
          <w:ilvl w:val="1"/>
          <w:numId w:val="19"/>
        </w:numPr>
      </w:pPr>
      <w:r w:rsidRPr="007050FC">
        <w:t xml:space="preserve">Fast </w:t>
      </w:r>
      <w:proofErr w:type="spellStart"/>
      <w:r w:rsidRPr="007050FC">
        <w:t>recovery</w:t>
      </w:r>
      <w:proofErr w:type="spellEnd"/>
    </w:p>
    <w:p w14:paraId="3A7ECB2F" w14:textId="77777777" w:rsidR="007050FC" w:rsidRPr="007050FC" w:rsidRDefault="007050FC" w:rsidP="007050FC">
      <w:pPr>
        <w:numPr>
          <w:ilvl w:val="1"/>
          <w:numId w:val="19"/>
        </w:numPr>
      </w:pPr>
      <w:r w:rsidRPr="007050FC">
        <w:t xml:space="preserve">Return </w:t>
      </w:r>
      <w:proofErr w:type="spellStart"/>
      <w:r w:rsidRPr="007050FC">
        <w:t>to</w:t>
      </w:r>
      <w:proofErr w:type="spellEnd"/>
      <w:r w:rsidRPr="007050FC">
        <w:t xml:space="preserve"> </w:t>
      </w:r>
      <w:proofErr w:type="spellStart"/>
      <w:r w:rsidRPr="007050FC">
        <w:t>performance</w:t>
      </w:r>
      <w:proofErr w:type="spellEnd"/>
    </w:p>
    <w:p w14:paraId="2D45A1F8" w14:textId="77777777" w:rsidR="007050FC" w:rsidRPr="007050FC" w:rsidRDefault="007050FC" w:rsidP="007050FC">
      <w:r w:rsidRPr="007050FC">
        <w:rPr>
          <w:b/>
          <w:bCs/>
        </w:rPr>
        <w:t>Mindset:</w:t>
      </w:r>
      <w:r w:rsidRPr="007050FC">
        <w:br/>
        <w:t>Performance-</w:t>
      </w:r>
      <w:proofErr w:type="spellStart"/>
      <w:r w:rsidRPr="007050FC">
        <w:t>focused</w:t>
      </w:r>
      <w:proofErr w:type="spellEnd"/>
      <w:r w:rsidRPr="007050FC">
        <w:t xml:space="preserve">, </w:t>
      </w:r>
      <w:proofErr w:type="spellStart"/>
      <w:r w:rsidRPr="007050FC">
        <w:t>solution-oriented</w:t>
      </w:r>
      <w:proofErr w:type="spellEnd"/>
    </w:p>
    <w:p w14:paraId="6363740B" w14:textId="77777777" w:rsidR="007050FC" w:rsidRPr="007050FC" w:rsidRDefault="007050FC" w:rsidP="007050FC">
      <w:r w:rsidRPr="007050FC">
        <w:pict w14:anchorId="4EAAB389">
          <v:rect id="_x0000_i1287" style="width:0;height:1.5pt" o:hralign="center" o:hrstd="t" o:hr="t" fillcolor="#a0a0a0" stroked="f"/>
        </w:pict>
      </w:r>
    </w:p>
    <w:p w14:paraId="7967B8BD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Segment B: Middle-Aged Patients with Joint Issues</w:t>
      </w:r>
    </w:p>
    <w:p w14:paraId="1B271656" w14:textId="77777777" w:rsidR="007050FC" w:rsidRPr="007050FC" w:rsidRDefault="007050FC" w:rsidP="007050FC">
      <w:pPr>
        <w:numPr>
          <w:ilvl w:val="0"/>
          <w:numId w:val="20"/>
        </w:numPr>
      </w:pPr>
      <w:r w:rsidRPr="007050FC">
        <w:t>Age: 40–70</w:t>
      </w:r>
    </w:p>
    <w:p w14:paraId="45909578" w14:textId="77777777" w:rsidR="007050FC" w:rsidRPr="007050FC" w:rsidRDefault="007050FC" w:rsidP="007050FC">
      <w:pPr>
        <w:numPr>
          <w:ilvl w:val="0"/>
          <w:numId w:val="20"/>
        </w:numPr>
      </w:pPr>
      <w:r w:rsidRPr="007050FC">
        <w:lastRenderedPageBreak/>
        <w:t>Needs:</w:t>
      </w:r>
    </w:p>
    <w:p w14:paraId="56C2E739" w14:textId="77777777" w:rsidR="007050FC" w:rsidRPr="007050FC" w:rsidRDefault="007050FC" w:rsidP="007050FC">
      <w:pPr>
        <w:numPr>
          <w:ilvl w:val="1"/>
          <w:numId w:val="20"/>
        </w:numPr>
      </w:pPr>
      <w:r w:rsidRPr="007050FC">
        <w:t xml:space="preserve">Pain </w:t>
      </w:r>
      <w:proofErr w:type="spellStart"/>
      <w:r w:rsidRPr="007050FC">
        <w:t>relief</w:t>
      </w:r>
      <w:proofErr w:type="spellEnd"/>
    </w:p>
    <w:p w14:paraId="0E2D4C41" w14:textId="77777777" w:rsidR="007050FC" w:rsidRPr="007050FC" w:rsidRDefault="007050FC" w:rsidP="007050FC">
      <w:pPr>
        <w:numPr>
          <w:ilvl w:val="1"/>
          <w:numId w:val="20"/>
        </w:numPr>
      </w:pPr>
      <w:r w:rsidRPr="007050FC">
        <w:t xml:space="preserve">Mobility </w:t>
      </w:r>
      <w:proofErr w:type="spellStart"/>
      <w:r w:rsidRPr="007050FC">
        <w:t>restoration</w:t>
      </w:r>
      <w:proofErr w:type="spellEnd"/>
    </w:p>
    <w:p w14:paraId="7AD30538" w14:textId="77777777" w:rsidR="007050FC" w:rsidRPr="007050FC" w:rsidRDefault="007050FC" w:rsidP="007050FC">
      <w:pPr>
        <w:numPr>
          <w:ilvl w:val="1"/>
          <w:numId w:val="20"/>
        </w:numPr>
        <w:rPr>
          <w:lang w:val="en-GB"/>
        </w:rPr>
      </w:pPr>
      <w:r w:rsidRPr="007050FC">
        <w:rPr>
          <w:lang w:val="en-GB"/>
        </w:rPr>
        <w:t>Surgical interventions (e.g. knee, hip)</w:t>
      </w:r>
    </w:p>
    <w:p w14:paraId="0C7C2A9C" w14:textId="77777777" w:rsidR="007050FC" w:rsidRPr="007050FC" w:rsidRDefault="007050FC" w:rsidP="007050FC">
      <w:r w:rsidRPr="007050FC">
        <w:rPr>
          <w:b/>
          <w:bCs/>
        </w:rPr>
        <w:t>Mindset:</w:t>
      </w:r>
      <w:r w:rsidRPr="007050FC">
        <w:br/>
        <w:t xml:space="preserve">Quality </w:t>
      </w:r>
      <w:proofErr w:type="spellStart"/>
      <w:r w:rsidRPr="007050FC">
        <w:t>of</w:t>
      </w:r>
      <w:proofErr w:type="spellEnd"/>
      <w:r w:rsidRPr="007050FC">
        <w:t xml:space="preserve"> </w:t>
      </w:r>
      <w:proofErr w:type="spellStart"/>
      <w:r w:rsidRPr="007050FC">
        <w:t>life</w:t>
      </w:r>
      <w:proofErr w:type="spellEnd"/>
      <w:r w:rsidRPr="007050FC">
        <w:t xml:space="preserve"> </w:t>
      </w:r>
      <w:proofErr w:type="spellStart"/>
      <w:r w:rsidRPr="007050FC">
        <w:t>focused</w:t>
      </w:r>
      <w:proofErr w:type="spellEnd"/>
    </w:p>
    <w:p w14:paraId="127B607E" w14:textId="77777777" w:rsidR="007050FC" w:rsidRPr="007050FC" w:rsidRDefault="007050FC" w:rsidP="007050FC">
      <w:r w:rsidRPr="007050FC">
        <w:pict w14:anchorId="05B67C65">
          <v:rect id="_x0000_i1288" style="width:0;height:1.5pt" o:hralign="center" o:hrstd="t" o:hr="t" fillcolor="#a0a0a0" stroked="f"/>
        </w:pict>
      </w:r>
    </w:p>
    <w:p w14:paraId="22316FA2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 xml:space="preserve">Segment C: </w:t>
      </w:r>
      <w:proofErr w:type="spellStart"/>
      <w:r w:rsidRPr="007050FC">
        <w:rPr>
          <w:b/>
          <w:bCs/>
        </w:rPr>
        <w:t>Surgery</w:t>
      </w:r>
      <w:proofErr w:type="spellEnd"/>
      <w:r w:rsidRPr="007050FC">
        <w:rPr>
          <w:b/>
          <w:bCs/>
        </w:rPr>
        <w:t xml:space="preserve"> </w:t>
      </w:r>
      <w:proofErr w:type="spellStart"/>
      <w:r w:rsidRPr="007050FC">
        <w:rPr>
          <w:b/>
          <w:bCs/>
        </w:rPr>
        <w:t>Patients</w:t>
      </w:r>
      <w:proofErr w:type="spellEnd"/>
    </w:p>
    <w:p w14:paraId="5D94539F" w14:textId="77777777" w:rsidR="007050FC" w:rsidRPr="007050FC" w:rsidRDefault="007050FC" w:rsidP="007050FC">
      <w:pPr>
        <w:numPr>
          <w:ilvl w:val="0"/>
          <w:numId w:val="21"/>
        </w:numPr>
      </w:pPr>
      <w:r w:rsidRPr="007050FC">
        <w:t xml:space="preserve">Planned </w:t>
      </w:r>
      <w:proofErr w:type="spellStart"/>
      <w:r w:rsidRPr="007050FC">
        <w:t>or</w:t>
      </w:r>
      <w:proofErr w:type="spellEnd"/>
      <w:r w:rsidRPr="007050FC">
        <w:t xml:space="preserve"> </w:t>
      </w:r>
      <w:proofErr w:type="spellStart"/>
      <w:r w:rsidRPr="007050FC">
        <w:t>necessary</w:t>
      </w:r>
      <w:proofErr w:type="spellEnd"/>
      <w:r w:rsidRPr="007050FC">
        <w:t xml:space="preserve"> </w:t>
      </w:r>
      <w:proofErr w:type="spellStart"/>
      <w:r w:rsidRPr="007050FC">
        <w:t>procedures</w:t>
      </w:r>
      <w:proofErr w:type="spellEnd"/>
    </w:p>
    <w:p w14:paraId="1E58D654" w14:textId="77777777" w:rsidR="007050FC" w:rsidRPr="007050FC" w:rsidRDefault="007050FC" w:rsidP="007050FC">
      <w:pPr>
        <w:numPr>
          <w:ilvl w:val="0"/>
          <w:numId w:val="21"/>
        </w:numPr>
        <w:rPr>
          <w:lang w:val="en-GB"/>
        </w:rPr>
      </w:pPr>
      <w:r w:rsidRPr="007050FC">
        <w:rPr>
          <w:lang w:val="en-GB"/>
        </w:rPr>
        <w:t>High need for trust and clarity</w:t>
      </w:r>
    </w:p>
    <w:p w14:paraId="512306A4" w14:textId="77777777" w:rsidR="007050FC" w:rsidRPr="007050FC" w:rsidRDefault="007050FC" w:rsidP="007050FC">
      <w:r w:rsidRPr="007050FC">
        <w:rPr>
          <w:b/>
          <w:bCs/>
        </w:rPr>
        <w:t>Mindset:</w:t>
      </w:r>
      <w:r w:rsidRPr="007050FC">
        <w:br/>
        <w:t xml:space="preserve">Risk-aware, </w:t>
      </w:r>
      <w:proofErr w:type="spellStart"/>
      <w:r w:rsidRPr="007050FC">
        <w:t>information-seeking</w:t>
      </w:r>
      <w:proofErr w:type="spellEnd"/>
    </w:p>
    <w:p w14:paraId="47C2AF46" w14:textId="77777777" w:rsidR="007050FC" w:rsidRPr="007050FC" w:rsidRDefault="007050FC" w:rsidP="007050FC">
      <w:r w:rsidRPr="007050FC">
        <w:pict w14:anchorId="44CED834">
          <v:rect id="_x0000_i1289" style="width:0;height:1.5pt" o:hralign="center" o:hrstd="t" o:hr="t" fillcolor="#a0a0a0" stroked="f"/>
        </w:pict>
      </w:r>
    </w:p>
    <w:p w14:paraId="12CAE746" w14:textId="77777777" w:rsidR="007050FC" w:rsidRPr="007050FC" w:rsidRDefault="007050FC" w:rsidP="007050FC">
      <w:pPr>
        <w:rPr>
          <w:b/>
          <w:bCs/>
        </w:rPr>
      </w:pPr>
      <w:proofErr w:type="spellStart"/>
      <w:r w:rsidRPr="007050FC">
        <w:rPr>
          <w:b/>
          <w:bCs/>
        </w:rPr>
        <w:t>Secondary</w:t>
      </w:r>
      <w:proofErr w:type="spellEnd"/>
      <w:r w:rsidRPr="007050FC">
        <w:rPr>
          <w:b/>
          <w:bCs/>
        </w:rPr>
        <w:t xml:space="preserve"> </w:t>
      </w:r>
      <w:proofErr w:type="spellStart"/>
      <w:r w:rsidRPr="007050FC">
        <w:rPr>
          <w:b/>
          <w:bCs/>
        </w:rPr>
        <w:t>Audience</w:t>
      </w:r>
      <w:proofErr w:type="spellEnd"/>
      <w:r w:rsidRPr="007050FC">
        <w:rPr>
          <w:b/>
          <w:bCs/>
        </w:rPr>
        <w:t xml:space="preserve">: </w:t>
      </w:r>
      <w:proofErr w:type="spellStart"/>
      <w:r w:rsidRPr="007050FC">
        <w:rPr>
          <w:b/>
          <w:bCs/>
        </w:rPr>
        <w:t>Referring</w:t>
      </w:r>
      <w:proofErr w:type="spellEnd"/>
      <w:r w:rsidRPr="007050FC">
        <w:rPr>
          <w:b/>
          <w:bCs/>
        </w:rPr>
        <w:t xml:space="preserve"> </w:t>
      </w:r>
      <w:proofErr w:type="spellStart"/>
      <w:r w:rsidRPr="007050FC">
        <w:rPr>
          <w:b/>
          <w:bCs/>
        </w:rPr>
        <w:t>Physicians</w:t>
      </w:r>
      <w:proofErr w:type="spellEnd"/>
    </w:p>
    <w:p w14:paraId="0D172FEA" w14:textId="77777777" w:rsidR="007050FC" w:rsidRPr="007050FC" w:rsidRDefault="007050FC" w:rsidP="007050FC">
      <w:pPr>
        <w:numPr>
          <w:ilvl w:val="0"/>
          <w:numId w:val="22"/>
        </w:numPr>
      </w:pPr>
      <w:r w:rsidRPr="007050FC">
        <w:t xml:space="preserve">General </w:t>
      </w:r>
      <w:proofErr w:type="spellStart"/>
      <w:r w:rsidRPr="007050FC">
        <w:t>practitioners</w:t>
      </w:r>
      <w:proofErr w:type="spellEnd"/>
    </w:p>
    <w:p w14:paraId="4D95E26C" w14:textId="77777777" w:rsidR="007050FC" w:rsidRPr="007050FC" w:rsidRDefault="007050FC" w:rsidP="007050FC">
      <w:pPr>
        <w:numPr>
          <w:ilvl w:val="0"/>
          <w:numId w:val="22"/>
        </w:numPr>
      </w:pPr>
      <w:proofErr w:type="spellStart"/>
      <w:r w:rsidRPr="007050FC">
        <w:t>Specialists</w:t>
      </w:r>
      <w:proofErr w:type="spellEnd"/>
    </w:p>
    <w:p w14:paraId="0A1C2ED7" w14:textId="77777777" w:rsidR="007050FC" w:rsidRPr="007050FC" w:rsidRDefault="007050FC" w:rsidP="007050FC">
      <w:r w:rsidRPr="007050FC">
        <w:rPr>
          <w:b/>
          <w:bCs/>
        </w:rPr>
        <w:t>Needs:</w:t>
      </w:r>
    </w:p>
    <w:p w14:paraId="763DAD44" w14:textId="77777777" w:rsidR="007050FC" w:rsidRPr="007050FC" w:rsidRDefault="007050FC" w:rsidP="007050FC">
      <w:pPr>
        <w:numPr>
          <w:ilvl w:val="0"/>
          <w:numId w:val="23"/>
        </w:numPr>
      </w:pPr>
      <w:r w:rsidRPr="007050FC">
        <w:t xml:space="preserve">Reliable </w:t>
      </w:r>
      <w:proofErr w:type="spellStart"/>
      <w:r w:rsidRPr="007050FC">
        <w:t>partner</w:t>
      </w:r>
      <w:proofErr w:type="spellEnd"/>
    </w:p>
    <w:p w14:paraId="372D0EA0" w14:textId="77777777" w:rsidR="007050FC" w:rsidRPr="007050FC" w:rsidRDefault="007050FC" w:rsidP="007050FC">
      <w:pPr>
        <w:numPr>
          <w:ilvl w:val="0"/>
          <w:numId w:val="23"/>
        </w:numPr>
      </w:pPr>
      <w:r w:rsidRPr="007050FC">
        <w:t xml:space="preserve">High-quality </w:t>
      </w:r>
      <w:proofErr w:type="spellStart"/>
      <w:r w:rsidRPr="007050FC">
        <w:t>outcomes</w:t>
      </w:r>
      <w:proofErr w:type="spellEnd"/>
    </w:p>
    <w:p w14:paraId="5696F2F4" w14:textId="77777777" w:rsidR="007050FC" w:rsidRPr="007050FC" w:rsidRDefault="007050FC" w:rsidP="007050FC">
      <w:pPr>
        <w:numPr>
          <w:ilvl w:val="0"/>
          <w:numId w:val="23"/>
        </w:numPr>
      </w:pPr>
      <w:r w:rsidRPr="007050FC">
        <w:t xml:space="preserve">Smooth </w:t>
      </w:r>
      <w:proofErr w:type="spellStart"/>
      <w:r w:rsidRPr="007050FC">
        <w:t>coordination</w:t>
      </w:r>
      <w:proofErr w:type="spellEnd"/>
    </w:p>
    <w:p w14:paraId="77F36AE1" w14:textId="77777777" w:rsidR="007050FC" w:rsidRPr="007050FC" w:rsidRDefault="007050FC" w:rsidP="007050FC">
      <w:r w:rsidRPr="007050FC">
        <w:pict w14:anchorId="4E490E7E">
          <v:rect id="_x0000_i1290" style="width:0;height:1.5pt" o:hralign="center" o:hrstd="t" o:hr="t" fillcolor="#a0a0a0" stroked="f"/>
        </w:pict>
      </w:r>
    </w:p>
    <w:p w14:paraId="50583DB0" w14:textId="77777777" w:rsidR="007050FC" w:rsidRPr="007050FC" w:rsidRDefault="007050FC" w:rsidP="007050FC">
      <w:pPr>
        <w:rPr>
          <w:b/>
          <w:bCs/>
        </w:rPr>
      </w:pPr>
      <w:proofErr w:type="spellStart"/>
      <w:r w:rsidRPr="007050FC">
        <w:rPr>
          <w:b/>
          <w:bCs/>
        </w:rPr>
        <w:t>Tertiary</w:t>
      </w:r>
      <w:proofErr w:type="spellEnd"/>
      <w:r w:rsidRPr="007050FC">
        <w:rPr>
          <w:b/>
          <w:bCs/>
        </w:rPr>
        <w:t xml:space="preserve"> </w:t>
      </w:r>
      <w:proofErr w:type="spellStart"/>
      <w:r w:rsidRPr="007050FC">
        <w:rPr>
          <w:b/>
          <w:bCs/>
        </w:rPr>
        <w:t>Audience</w:t>
      </w:r>
      <w:proofErr w:type="spellEnd"/>
      <w:r w:rsidRPr="007050FC">
        <w:rPr>
          <w:b/>
          <w:bCs/>
        </w:rPr>
        <w:t>: Health-</w:t>
      </w:r>
      <w:proofErr w:type="spellStart"/>
      <w:r w:rsidRPr="007050FC">
        <w:rPr>
          <w:b/>
          <w:bCs/>
        </w:rPr>
        <w:t>Conscious</w:t>
      </w:r>
      <w:proofErr w:type="spellEnd"/>
      <w:r w:rsidRPr="007050FC">
        <w:rPr>
          <w:b/>
          <w:bCs/>
        </w:rPr>
        <w:t xml:space="preserve"> </w:t>
      </w:r>
      <w:proofErr w:type="spellStart"/>
      <w:r w:rsidRPr="007050FC">
        <w:rPr>
          <w:b/>
          <w:bCs/>
        </w:rPr>
        <w:t>Individuals</w:t>
      </w:r>
      <w:proofErr w:type="spellEnd"/>
    </w:p>
    <w:p w14:paraId="64435DD4" w14:textId="77777777" w:rsidR="007050FC" w:rsidRPr="007050FC" w:rsidRDefault="007050FC" w:rsidP="007050FC">
      <w:pPr>
        <w:numPr>
          <w:ilvl w:val="0"/>
          <w:numId w:val="24"/>
        </w:numPr>
      </w:pPr>
      <w:proofErr w:type="spellStart"/>
      <w:r w:rsidRPr="007050FC">
        <w:t>Preventative</w:t>
      </w:r>
      <w:proofErr w:type="spellEnd"/>
      <w:r w:rsidRPr="007050FC">
        <w:t xml:space="preserve"> </w:t>
      </w:r>
      <w:proofErr w:type="spellStart"/>
      <w:r w:rsidRPr="007050FC">
        <w:t>mindset</w:t>
      </w:r>
      <w:proofErr w:type="spellEnd"/>
    </w:p>
    <w:p w14:paraId="07738681" w14:textId="77777777" w:rsidR="007050FC" w:rsidRPr="007050FC" w:rsidRDefault="007050FC" w:rsidP="007050FC">
      <w:pPr>
        <w:numPr>
          <w:ilvl w:val="0"/>
          <w:numId w:val="24"/>
        </w:numPr>
        <w:rPr>
          <w:lang w:val="en-GB"/>
        </w:rPr>
      </w:pPr>
      <w:r w:rsidRPr="007050FC">
        <w:rPr>
          <w:lang w:val="en-GB"/>
        </w:rPr>
        <w:t>Interested in education and early treatment</w:t>
      </w:r>
    </w:p>
    <w:p w14:paraId="75FBB955" w14:textId="77777777" w:rsidR="007050FC" w:rsidRPr="007050FC" w:rsidRDefault="007050FC" w:rsidP="007050FC">
      <w:r w:rsidRPr="007050FC">
        <w:pict w14:anchorId="63BDDC2D">
          <v:rect id="_x0000_i1291" style="width:0;height:1.5pt" o:hralign="center" o:hrstd="t" o:hr="t" fillcolor="#a0a0a0" stroked="f"/>
        </w:pict>
      </w:r>
    </w:p>
    <w:p w14:paraId="5501F41A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 xml:space="preserve">1.9 Patient Journey (Brand </w:t>
      </w:r>
      <w:proofErr w:type="spellStart"/>
      <w:r w:rsidRPr="007050FC">
        <w:rPr>
          <w:b/>
          <w:bCs/>
        </w:rPr>
        <w:t>Perspective</w:t>
      </w:r>
      <w:proofErr w:type="spellEnd"/>
      <w:r w:rsidRPr="007050FC">
        <w:rPr>
          <w:b/>
          <w:bCs/>
        </w:rPr>
        <w:t>)</w:t>
      </w:r>
    </w:p>
    <w:p w14:paraId="46FE7DF5" w14:textId="77777777" w:rsidR="007050FC" w:rsidRPr="007050FC" w:rsidRDefault="007050FC" w:rsidP="007050FC">
      <w:r w:rsidRPr="007050FC">
        <w:pict w14:anchorId="05B4937A">
          <v:rect id="_x0000_i1292" style="width:0;height:1.5pt" o:hralign="center" o:hrstd="t" o:hr="t" fillcolor="#a0a0a0" stroked="f"/>
        </w:pict>
      </w:r>
    </w:p>
    <w:p w14:paraId="2C330B27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>Stage 1: Awareness</w:t>
      </w:r>
    </w:p>
    <w:p w14:paraId="3D3FA744" w14:textId="77777777" w:rsidR="007050FC" w:rsidRPr="007050FC" w:rsidRDefault="007050FC" w:rsidP="007050FC">
      <w:r w:rsidRPr="007050FC">
        <w:t>Trigger:</w:t>
      </w:r>
    </w:p>
    <w:p w14:paraId="4E00BC36" w14:textId="77777777" w:rsidR="007050FC" w:rsidRPr="007050FC" w:rsidRDefault="007050FC" w:rsidP="007050FC">
      <w:pPr>
        <w:numPr>
          <w:ilvl w:val="0"/>
          <w:numId w:val="25"/>
        </w:numPr>
      </w:pPr>
      <w:r w:rsidRPr="007050FC">
        <w:lastRenderedPageBreak/>
        <w:t xml:space="preserve">Pain, </w:t>
      </w:r>
      <w:proofErr w:type="spellStart"/>
      <w:r w:rsidRPr="007050FC">
        <w:t>injury</w:t>
      </w:r>
      <w:proofErr w:type="spellEnd"/>
      <w:r w:rsidRPr="007050FC">
        <w:t xml:space="preserve">, </w:t>
      </w:r>
      <w:proofErr w:type="spellStart"/>
      <w:r w:rsidRPr="007050FC">
        <w:t>or</w:t>
      </w:r>
      <w:proofErr w:type="spellEnd"/>
      <w:r w:rsidRPr="007050FC">
        <w:t xml:space="preserve"> </w:t>
      </w:r>
      <w:proofErr w:type="spellStart"/>
      <w:r w:rsidRPr="007050FC">
        <w:t>discomfort</w:t>
      </w:r>
      <w:proofErr w:type="spellEnd"/>
    </w:p>
    <w:p w14:paraId="0D413BA9" w14:textId="77777777" w:rsidR="007050FC" w:rsidRPr="007050FC" w:rsidRDefault="007050FC" w:rsidP="007050FC">
      <w:r w:rsidRPr="007050FC">
        <w:t>Brand Role:</w:t>
      </w:r>
    </w:p>
    <w:p w14:paraId="1A9A8648" w14:textId="77777777" w:rsidR="007050FC" w:rsidRPr="007050FC" w:rsidRDefault="007050FC" w:rsidP="007050FC">
      <w:pPr>
        <w:numPr>
          <w:ilvl w:val="0"/>
          <w:numId w:val="26"/>
        </w:numPr>
      </w:pPr>
      <w:proofErr w:type="spellStart"/>
      <w:r w:rsidRPr="007050FC">
        <w:t>Provide</w:t>
      </w:r>
      <w:proofErr w:type="spellEnd"/>
      <w:r w:rsidRPr="007050FC">
        <w:t xml:space="preserve"> </w:t>
      </w:r>
      <w:proofErr w:type="spellStart"/>
      <w:r w:rsidRPr="007050FC">
        <w:t>clarity</w:t>
      </w:r>
      <w:proofErr w:type="spellEnd"/>
    </w:p>
    <w:p w14:paraId="351E415D" w14:textId="77777777" w:rsidR="007050FC" w:rsidRPr="007050FC" w:rsidRDefault="007050FC" w:rsidP="007050FC">
      <w:pPr>
        <w:numPr>
          <w:ilvl w:val="0"/>
          <w:numId w:val="26"/>
        </w:numPr>
      </w:pPr>
      <w:proofErr w:type="spellStart"/>
      <w:r w:rsidRPr="007050FC">
        <w:t>Educate</w:t>
      </w:r>
      <w:proofErr w:type="spellEnd"/>
    </w:p>
    <w:p w14:paraId="64BE5204" w14:textId="77777777" w:rsidR="007050FC" w:rsidRPr="007050FC" w:rsidRDefault="007050FC" w:rsidP="007050FC">
      <w:pPr>
        <w:numPr>
          <w:ilvl w:val="0"/>
          <w:numId w:val="26"/>
        </w:numPr>
      </w:pPr>
      <w:proofErr w:type="spellStart"/>
      <w:r w:rsidRPr="007050FC">
        <w:t>Build</w:t>
      </w:r>
      <w:proofErr w:type="spellEnd"/>
      <w:r w:rsidRPr="007050FC">
        <w:t xml:space="preserve"> initial </w:t>
      </w:r>
      <w:proofErr w:type="spellStart"/>
      <w:r w:rsidRPr="007050FC">
        <w:t>trust</w:t>
      </w:r>
      <w:proofErr w:type="spellEnd"/>
    </w:p>
    <w:p w14:paraId="745D5D5C" w14:textId="77777777" w:rsidR="007050FC" w:rsidRPr="007050FC" w:rsidRDefault="007050FC" w:rsidP="007050FC">
      <w:r w:rsidRPr="007050FC">
        <w:pict w14:anchorId="7B8A5CB9">
          <v:rect id="_x0000_i1293" style="width:0;height:1.5pt" o:hralign="center" o:hrstd="t" o:hr="t" fillcolor="#a0a0a0" stroked="f"/>
        </w:pict>
      </w:r>
    </w:p>
    <w:p w14:paraId="3CD38091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 xml:space="preserve">Stage 2: </w:t>
      </w:r>
      <w:proofErr w:type="spellStart"/>
      <w:r w:rsidRPr="007050FC">
        <w:rPr>
          <w:b/>
          <w:bCs/>
        </w:rPr>
        <w:t>Consideration</w:t>
      </w:r>
      <w:proofErr w:type="spellEnd"/>
    </w:p>
    <w:p w14:paraId="18F8151E" w14:textId="77777777" w:rsidR="007050FC" w:rsidRPr="007050FC" w:rsidRDefault="007050FC" w:rsidP="007050FC">
      <w:r w:rsidRPr="007050FC">
        <w:t xml:space="preserve">Patient </w:t>
      </w:r>
      <w:proofErr w:type="spellStart"/>
      <w:r w:rsidRPr="007050FC">
        <w:t>compares</w:t>
      </w:r>
      <w:proofErr w:type="spellEnd"/>
      <w:r w:rsidRPr="007050FC">
        <w:t xml:space="preserve"> </w:t>
      </w:r>
      <w:proofErr w:type="spellStart"/>
      <w:r w:rsidRPr="007050FC">
        <w:t>options</w:t>
      </w:r>
      <w:proofErr w:type="spellEnd"/>
      <w:r w:rsidRPr="007050FC">
        <w:t>.</w:t>
      </w:r>
    </w:p>
    <w:p w14:paraId="004EDC98" w14:textId="77777777" w:rsidR="007050FC" w:rsidRPr="007050FC" w:rsidRDefault="007050FC" w:rsidP="007050FC">
      <w:r w:rsidRPr="007050FC">
        <w:t>Brand Role:</w:t>
      </w:r>
    </w:p>
    <w:p w14:paraId="6C716BA3" w14:textId="77777777" w:rsidR="007050FC" w:rsidRPr="007050FC" w:rsidRDefault="007050FC" w:rsidP="007050FC">
      <w:pPr>
        <w:numPr>
          <w:ilvl w:val="0"/>
          <w:numId w:val="27"/>
        </w:numPr>
      </w:pPr>
      <w:proofErr w:type="spellStart"/>
      <w:r w:rsidRPr="007050FC">
        <w:t>Demonstrate</w:t>
      </w:r>
      <w:proofErr w:type="spellEnd"/>
      <w:r w:rsidRPr="007050FC">
        <w:t xml:space="preserve"> </w:t>
      </w:r>
      <w:proofErr w:type="spellStart"/>
      <w:r w:rsidRPr="007050FC">
        <w:t>expertise</w:t>
      </w:r>
      <w:proofErr w:type="spellEnd"/>
    </w:p>
    <w:p w14:paraId="563B43CD" w14:textId="77777777" w:rsidR="007050FC" w:rsidRPr="007050FC" w:rsidRDefault="007050FC" w:rsidP="007050FC">
      <w:pPr>
        <w:numPr>
          <w:ilvl w:val="0"/>
          <w:numId w:val="27"/>
        </w:numPr>
      </w:pPr>
      <w:proofErr w:type="spellStart"/>
      <w:r w:rsidRPr="007050FC">
        <w:t>Reduce</w:t>
      </w:r>
      <w:proofErr w:type="spellEnd"/>
      <w:r w:rsidRPr="007050FC">
        <w:t xml:space="preserve"> </w:t>
      </w:r>
      <w:proofErr w:type="spellStart"/>
      <w:r w:rsidRPr="007050FC">
        <w:t>uncertainty</w:t>
      </w:r>
      <w:proofErr w:type="spellEnd"/>
    </w:p>
    <w:p w14:paraId="3AA4F3CD" w14:textId="77777777" w:rsidR="007050FC" w:rsidRPr="007050FC" w:rsidRDefault="007050FC" w:rsidP="007050FC">
      <w:pPr>
        <w:numPr>
          <w:ilvl w:val="0"/>
          <w:numId w:val="27"/>
        </w:numPr>
      </w:pPr>
      <w:r w:rsidRPr="007050FC">
        <w:t xml:space="preserve">Show </w:t>
      </w:r>
      <w:proofErr w:type="spellStart"/>
      <w:r w:rsidRPr="007050FC">
        <w:t>professionalism</w:t>
      </w:r>
      <w:proofErr w:type="spellEnd"/>
    </w:p>
    <w:p w14:paraId="6529E1A0" w14:textId="77777777" w:rsidR="007050FC" w:rsidRPr="007050FC" w:rsidRDefault="007050FC" w:rsidP="007050FC">
      <w:r w:rsidRPr="007050FC">
        <w:pict w14:anchorId="06142843">
          <v:rect id="_x0000_i1294" style="width:0;height:1.5pt" o:hralign="center" o:hrstd="t" o:hr="t" fillcolor="#a0a0a0" stroked="f"/>
        </w:pict>
      </w:r>
    </w:p>
    <w:p w14:paraId="12C1B562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Stage 3: Decision</w:t>
      </w:r>
    </w:p>
    <w:p w14:paraId="2C58268D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Patient chooses clinic.</w:t>
      </w:r>
    </w:p>
    <w:p w14:paraId="4CCBC0AB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Brand Role:</w:t>
      </w:r>
    </w:p>
    <w:p w14:paraId="3FAB4AF8" w14:textId="77777777" w:rsidR="007050FC" w:rsidRPr="007050FC" w:rsidRDefault="007050FC" w:rsidP="007050FC">
      <w:pPr>
        <w:numPr>
          <w:ilvl w:val="0"/>
          <w:numId w:val="28"/>
        </w:numPr>
      </w:pPr>
      <w:r w:rsidRPr="007050FC">
        <w:t xml:space="preserve">Be </w:t>
      </w:r>
      <w:proofErr w:type="spellStart"/>
      <w:r w:rsidRPr="007050FC">
        <w:t>trustworthy</w:t>
      </w:r>
      <w:proofErr w:type="spellEnd"/>
      <w:r w:rsidRPr="007050FC">
        <w:t xml:space="preserve"> and </w:t>
      </w:r>
      <w:proofErr w:type="spellStart"/>
      <w:r w:rsidRPr="007050FC">
        <w:t>clear</w:t>
      </w:r>
      <w:proofErr w:type="spellEnd"/>
    </w:p>
    <w:p w14:paraId="2967E6AF" w14:textId="77777777" w:rsidR="007050FC" w:rsidRPr="007050FC" w:rsidRDefault="007050FC" w:rsidP="007050FC">
      <w:pPr>
        <w:numPr>
          <w:ilvl w:val="0"/>
          <w:numId w:val="28"/>
        </w:numPr>
        <w:rPr>
          <w:lang w:val="en-GB"/>
        </w:rPr>
      </w:pPr>
      <w:r w:rsidRPr="007050FC">
        <w:rPr>
          <w:lang w:val="en-GB"/>
        </w:rPr>
        <w:t>Offer easy access (appointments, contact)</w:t>
      </w:r>
    </w:p>
    <w:p w14:paraId="12099235" w14:textId="77777777" w:rsidR="007050FC" w:rsidRPr="007050FC" w:rsidRDefault="007050FC" w:rsidP="007050FC">
      <w:r w:rsidRPr="007050FC">
        <w:pict w14:anchorId="4E5939FA">
          <v:rect id="_x0000_i1295" style="width:0;height:1.5pt" o:hralign="center" o:hrstd="t" o:hr="t" fillcolor="#a0a0a0" stroked="f"/>
        </w:pict>
      </w:r>
    </w:p>
    <w:p w14:paraId="143AAB70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Stage 4: Treatment</w:t>
      </w:r>
    </w:p>
    <w:p w14:paraId="29CF934C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Patient experience inside clinic.</w:t>
      </w:r>
    </w:p>
    <w:p w14:paraId="1B529983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Brand Role:</w:t>
      </w:r>
    </w:p>
    <w:p w14:paraId="4AD7F455" w14:textId="77777777" w:rsidR="007050FC" w:rsidRPr="007050FC" w:rsidRDefault="007050FC" w:rsidP="007050FC">
      <w:pPr>
        <w:numPr>
          <w:ilvl w:val="0"/>
          <w:numId w:val="29"/>
        </w:numPr>
      </w:pPr>
      <w:r w:rsidRPr="007050FC">
        <w:t>Deliver excellence</w:t>
      </w:r>
    </w:p>
    <w:p w14:paraId="59C52E21" w14:textId="77777777" w:rsidR="007050FC" w:rsidRPr="007050FC" w:rsidRDefault="007050FC" w:rsidP="007050FC">
      <w:pPr>
        <w:numPr>
          <w:ilvl w:val="0"/>
          <w:numId w:val="29"/>
        </w:numPr>
      </w:pPr>
      <w:proofErr w:type="spellStart"/>
      <w:r w:rsidRPr="007050FC">
        <w:t>Communicate</w:t>
      </w:r>
      <w:proofErr w:type="spellEnd"/>
      <w:r w:rsidRPr="007050FC">
        <w:t xml:space="preserve"> </w:t>
      </w:r>
      <w:proofErr w:type="spellStart"/>
      <w:r w:rsidRPr="007050FC">
        <w:t>clearly</w:t>
      </w:r>
      <w:proofErr w:type="spellEnd"/>
    </w:p>
    <w:p w14:paraId="7C878C3D" w14:textId="77777777" w:rsidR="007050FC" w:rsidRPr="007050FC" w:rsidRDefault="007050FC" w:rsidP="007050FC">
      <w:pPr>
        <w:numPr>
          <w:ilvl w:val="0"/>
          <w:numId w:val="29"/>
        </w:numPr>
      </w:pPr>
      <w:proofErr w:type="spellStart"/>
      <w:r w:rsidRPr="007050FC">
        <w:t>Ensure</w:t>
      </w:r>
      <w:proofErr w:type="spellEnd"/>
      <w:r w:rsidRPr="007050FC">
        <w:t xml:space="preserve"> </w:t>
      </w:r>
      <w:proofErr w:type="spellStart"/>
      <w:r w:rsidRPr="007050FC">
        <w:t>comfort</w:t>
      </w:r>
      <w:proofErr w:type="spellEnd"/>
    </w:p>
    <w:p w14:paraId="771C01B5" w14:textId="77777777" w:rsidR="007050FC" w:rsidRPr="007050FC" w:rsidRDefault="007050FC" w:rsidP="007050FC">
      <w:r w:rsidRPr="007050FC">
        <w:pict w14:anchorId="50120908">
          <v:rect id="_x0000_i1296" style="width:0;height:1.5pt" o:hralign="center" o:hrstd="t" o:hr="t" fillcolor="#a0a0a0" stroked="f"/>
        </w:pict>
      </w:r>
    </w:p>
    <w:p w14:paraId="087A7F35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Stage 5: Recovery &amp; Aftercare</w:t>
      </w:r>
    </w:p>
    <w:p w14:paraId="5E6ED0DF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Brand Role:</w:t>
      </w:r>
    </w:p>
    <w:p w14:paraId="5C4FD2D4" w14:textId="77777777" w:rsidR="007050FC" w:rsidRPr="007050FC" w:rsidRDefault="007050FC" w:rsidP="007050FC">
      <w:pPr>
        <w:numPr>
          <w:ilvl w:val="0"/>
          <w:numId w:val="30"/>
        </w:numPr>
      </w:pPr>
      <w:r w:rsidRPr="007050FC">
        <w:t xml:space="preserve">Support </w:t>
      </w:r>
      <w:proofErr w:type="spellStart"/>
      <w:r w:rsidRPr="007050FC">
        <w:t>recovery</w:t>
      </w:r>
      <w:proofErr w:type="spellEnd"/>
    </w:p>
    <w:p w14:paraId="7D57E45B" w14:textId="77777777" w:rsidR="007050FC" w:rsidRPr="007050FC" w:rsidRDefault="007050FC" w:rsidP="007050FC">
      <w:pPr>
        <w:numPr>
          <w:ilvl w:val="0"/>
          <w:numId w:val="30"/>
        </w:numPr>
      </w:pPr>
      <w:proofErr w:type="spellStart"/>
      <w:r w:rsidRPr="007050FC">
        <w:lastRenderedPageBreak/>
        <w:t>Maintain</w:t>
      </w:r>
      <w:proofErr w:type="spellEnd"/>
      <w:r w:rsidRPr="007050FC">
        <w:t xml:space="preserve"> </w:t>
      </w:r>
      <w:proofErr w:type="spellStart"/>
      <w:r w:rsidRPr="007050FC">
        <w:t>relationship</w:t>
      </w:r>
      <w:proofErr w:type="spellEnd"/>
    </w:p>
    <w:p w14:paraId="2FE072FE" w14:textId="77777777" w:rsidR="007050FC" w:rsidRPr="007050FC" w:rsidRDefault="007050FC" w:rsidP="007050FC">
      <w:pPr>
        <w:numPr>
          <w:ilvl w:val="0"/>
          <w:numId w:val="30"/>
        </w:numPr>
      </w:pPr>
      <w:proofErr w:type="spellStart"/>
      <w:r w:rsidRPr="007050FC">
        <w:t>Encourage</w:t>
      </w:r>
      <w:proofErr w:type="spellEnd"/>
      <w:r w:rsidRPr="007050FC">
        <w:t xml:space="preserve"> </w:t>
      </w:r>
      <w:proofErr w:type="spellStart"/>
      <w:r w:rsidRPr="007050FC">
        <w:t>long</w:t>
      </w:r>
      <w:proofErr w:type="spellEnd"/>
      <w:r w:rsidRPr="007050FC">
        <w:t xml:space="preserve">-term </w:t>
      </w:r>
      <w:proofErr w:type="spellStart"/>
      <w:r w:rsidRPr="007050FC">
        <w:t>trust</w:t>
      </w:r>
      <w:proofErr w:type="spellEnd"/>
    </w:p>
    <w:p w14:paraId="50A83E88" w14:textId="77777777" w:rsidR="007050FC" w:rsidRPr="007050FC" w:rsidRDefault="007050FC" w:rsidP="007050FC">
      <w:r w:rsidRPr="007050FC">
        <w:pict w14:anchorId="5EF1503F">
          <v:rect id="_x0000_i1297" style="width:0;height:1.5pt" o:hralign="center" o:hrstd="t" o:hr="t" fillcolor="#a0a0a0" stroked="f"/>
        </w:pict>
      </w:r>
    </w:p>
    <w:p w14:paraId="6173D373" w14:textId="77777777" w:rsidR="007050FC" w:rsidRPr="007050FC" w:rsidRDefault="007050FC" w:rsidP="007050FC">
      <w:pPr>
        <w:rPr>
          <w:b/>
          <w:bCs/>
        </w:rPr>
      </w:pPr>
      <w:r w:rsidRPr="007050FC">
        <w:rPr>
          <w:b/>
          <w:bCs/>
        </w:rPr>
        <w:t xml:space="preserve">1.10 </w:t>
      </w:r>
      <w:proofErr w:type="spellStart"/>
      <w:r w:rsidRPr="007050FC">
        <w:rPr>
          <w:b/>
          <w:bCs/>
        </w:rPr>
        <w:t>Competitive</w:t>
      </w:r>
      <w:proofErr w:type="spellEnd"/>
      <w:r w:rsidRPr="007050FC">
        <w:rPr>
          <w:b/>
          <w:bCs/>
        </w:rPr>
        <w:t xml:space="preserve"> Landscape</w:t>
      </w:r>
    </w:p>
    <w:p w14:paraId="3383E022" w14:textId="77777777" w:rsidR="007050FC" w:rsidRPr="007050FC" w:rsidRDefault="007050FC" w:rsidP="007050FC">
      <w:r w:rsidRPr="007050FC">
        <w:pict w14:anchorId="6AA060A5">
          <v:rect id="_x0000_i1298" style="width:0;height:1.5pt" o:hralign="center" o:hrstd="t" o:hr="t" fillcolor="#a0a0a0" stroked="f"/>
        </w:pict>
      </w:r>
    </w:p>
    <w:p w14:paraId="653A4DC5" w14:textId="77777777" w:rsidR="007050FC" w:rsidRPr="007050FC" w:rsidRDefault="007050FC" w:rsidP="007050FC">
      <w:pPr>
        <w:rPr>
          <w:b/>
          <w:bCs/>
        </w:rPr>
      </w:pPr>
      <w:proofErr w:type="spellStart"/>
      <w:r w:rsidRPr="007050FC">
        <w:rPr>
          <w:b/>
          <w:bCs/>
        </w:rPr>
        <w:t>Competitors</w:t>
      </w:r>
      <w:proofErr w:type="spellEnd"/>
    </w:p>
    <w:p w14:paraId="08C65B1B" w14:textId="77777777" w:rsidR="007050FC" w:rsidRPr="007050FC" w:rsidRDefault="007050FC" w:rsidP="007050FC">
      <w:pPr>
        <w:numPr>
          <w:ilvl w:val="0"/>
          <w:numId w:val="31"/>
        </w:numPr>
      </w:pPr>
      <w:r w:rsidRPr="007050FC">
        <w:t xml:space="preserve">Public </w:t>
      </w:r>
      <w:proofErr w:type="spellStart"/>
      <w:r w:rsidRPr="007050FC">
        <w:t>hospitals</w:t>
      </w:r>
      <w:proofErr w:type="spellEnd"/>
    </w:p>
    <w:p w14:paraId="3CA1DACC" w14:textId="77777777" w:rsidR="007050FC" w:rsidRPr="007050FC" w:rsidRDefault="007050FC" w:rsidP="007050FC">
      <w:pPr>
        <w:numPr>
          <w:ilvl w:val="0"/>
          <w:numId w:val="31"/>
        </w:numPr>
      </w:pPr>
      <w:r w:rsidRPr="007050FC">
        <w:t xml:space="preserve">Private </w:t>
      </w:r>
      <w:proofErr w:type="spellStart"/>
      <w:r w:rsidRPr="007050FC">
        <w:t>clinics</w:t>
      </w:r>
      <w:proofErr w:type="spellEnd"/>
    </w:p>
    <w:p w14:paraId="2853A299" w14:textId="77777777" w:rsidR="007050FC" w:rsidRPr="007050FC" w:rsidRDefault="007050FC" w:rsidP="007050FC">
      <w:pPr>
        <w:numPr>
          <w:ilvl w:val="0"/>
          <w:numId w:val="31"/>
        </w:numPr>
      </w:pPr>
      <w:r w:rsidRPr="007050FC">
        <w:t xml:space="preserve">Specialized </w:t>
      </w:r>
      <w:proofErr w:type="spellStart"/>
      <w:r w:rsidRPr="007050FC">
        <w:t>practices</w:t>
      </w:r>
      <w:proofErr w:type="spellEnd"/>
    </w:p>
    <w:p w14:paraId="2B917CEF" w14:textId="77777777" w:rsidR="007050FC" w:rsidRPr="007050FC" w:rsidRDefault="007050FC" w:rsidP="007050FC">
      <w:r w:rsidRPr="007050FC">
        <w:pict w14:anchorId="25A87907">
          <v:rect id="_x0000_i1299" style="width:0;height:1.5pt" o:hralign="center" o:hrstd="t" o:hr="t" fillcolor="#a0a0a0" stroked="f"/>
        </w:pict>
      </w:r>
    </w:p>
    <w:p w14:paraId="07729CE4" w14:textId="77777777" w:rsidR="007050FC" w:rsidRPr="007050FC" w:rsidRDefault="007050FC" w:rsidP="007050FC">
      <w:pPr>
        <w:rPr>
          <w:b/>
          <w:bCs/>
        </w:rPr>
      </w:pPr>
      <w:proofErr w:type="gramStart"/>
      <w:r w:rsidRPr="007050FC">
        <w:rPr>
          <w:b/>
          <w:bCs/>
        </w:rPr>
        <w:t>ADUS Advantage</w:t>
      </w:r>
      <w:proofErr w:type="gramEnd"/>
    </w:p>
    <w:p w14:paraId="52F995EB" w14:textId="77777777" w:rsidR="007050FC" w:rsidRPr="007050FC" w:rsidRDefault="007050FC" w:rsidP="007050FC">
      <w:pPr>
        <w:numPr>
          <w:ilvl w:val="0"/>
          <w:numId w:val="32"/>
        </w:numPr>
      </w:pPr>
      <w:r w:rsidRPr="007050FC">
        <w:t xml:space="preserve">More personal </w:t>
      </w:r>
      <w:proofErr w:type="spellStart"/>
      <w:r w:rsidRPr="007050FC">
        <w:t>than</w:t>
      </w:r>
      <w:proofErr w:type="spellEnd"/>
      <w:r w:rsidRPr="007050FC">
        <w:t xml:space="preserve"> </w:t>
      </w:r>
      <w:proofErr w:type="spellStart"/>
      <w:r w:rsidRPr="007050FC">
        <w:t>hospitals</w:t>
      </w:r>
      <w:proofErr w:type="spellEnd"/>
    </w:p>
    <w:p w14:paraId="4BF92FF6" w14:textId="77777777" w:rsidR="007050FC" w:rsidRPr="007050FC" w:rsidRDefault="007050FC" w:rsidP="007050FC">
      <w:pPr>
        <w:numPr>
          <w:ilvl w:val="0"/>
          <w:numId w:val="32"/>
        </w:numPr>
      </w:pPr>
      <w:r w:rsidRPr="007050FC">
        <w:t xml:space="preserve">More </w:t>
      </w:r>
      <w:proofErr w:type="spellStart"/>
      <w:r w:rsidRPr="007050FC">
        <w:t>capable</w:t>
      </w:r>
      <w:proofErr w:type="spellEnd"/>
      <w:r w:rsidRPr="007050FC">
        <w:t xml:space="preserve"> </w:t>
      </w:r>
      <w:proofErr w:type="spellStart"/>
      <w:r w:rsidRPr="007050FC">
        <w:t>than</w:t>
      </w:r>
      <w:proofErr w:type="spellEnd"/>
      <w:r w:rsidRPr="007050FC">
        <w:t xml:space="preserve"> </w:t>
      </w:r>
      <w:proofErr w:type="spellStart"/>
      <w:r w:rsidRPr="007050FC">
        <w:t>small</w:t>
      </w:r>
      <w:proofErr w:type="spellEnd"/>
      <w:r w:rsidRPr="007050FC">
        <w:t xml:space="preserve"> </w:t>
      </w:r>
      <w:proofErr w:type="spellStart"/>
      <w:r w:rsidRPr="007050FC">
        <w:t>practices</w:t>
      </w:r>
      <w:proofErr w:type="spellEnd"/>
    </w:p>
    <w:p w14:paraId="31B1D72C" w14:textId="77777777" w:rsidR="007050FC" w:rsidRPr="007050FC" w:rsidRDefault="007050FC" w:rsidP="007050FC">
      <w:pPr>
        <w:numPr>
          <w:ilvl w:val="0"/>
          <w:numId w:val="32"/>
        </w:numPr>
      </w:pPr>
      <w:r w:rsidRPr="007050FC">
        <w:t xml:space="preserve">More </w:t>
      </w:r>
      <w:proofErr w:type="spellStart"/>
      <w:r w:rsidRPr="007050FC">
        <w:t>focused</w:t>
      </w:r>
      <w:proofErr w:type="spellEnd"/>
      <w:r w:rsidRPr="007050FC">
        <w:t xml:space="preserve"> </w:t>
      </w:r>
      <w:proofErr w:type="spellStart"/>
      <w:r w:rsidRPr="007050FC">
        <w:t>than</w:t>
      </w:r>
      <w:proofErr w:type="spellEnd"/>
      <w:r w:rsidRPr="007050FC">
        <w:t xml:space="preserve"> </w:t>
      </w:r>
      <w:proofErr w:type="spellStart"/>
      <w:r w:rsidRPr="007050FC">
        <w:t>general</w:t>
      </w:r>
      <w:proofErr w:type="spellEnd"/>
      <w:r w:rsidRPr="007050FC">
        <w:t xml:space="preserve"> </w:t>
      </w:r>
      <w:proofErr w:type="spellStart"/>
      <w:r w:rsidRPr="007050FC">
        <w:t>clinics</w:t>
      </w:r>
      <w:proofErr w:type="spellEnd"/>
    </w:p>
    <w:p w14:paraId="0E986E8E" w14:textId="77777777" w:rsidR="007050FC" w:rsidRPr="007050FC" w:rsidRDefault="007050FC" w:rsidP="007050FC">
      <w:r w:rsidRPr="007050FC">
        <w:pict w14:anchorId="4B37C846">
          <v:rect id="_x0000_i1300" style="width:0;height:1.5pt" o:hralign="center" o:hrstd="t" o:hr="t" fillcolor="#a0a0a0" stroked="f"/>
        </w:pict>
      </w:r>
    </w:p>
    <w:p w14:paraId="08D60093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1.11 Emotional Brand Layer</w:t>
      </w:r>
    </w:p>
    <w:p w14:paraId="14E0C9B8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Even though ADUS is clinical, emotional drivers are critical:</w:t>
      </w:r>
    </w:p>
    <w:p w14:paraId="0EA741CF" w14:textId="77777777" w:rsidR="007050FC" w:rsidRPr="007050FC" w:rsidRDefault="007050FC" w:rsidP="007050FC">
      <w:proofErr w:type="spellStart"/>
      <w:r w:rsidRPr="007050FC">
        <w:t>Patients</w:t>
      </w:r>
      <w:proofErr w:type="spellEnd"/>
      <w:r w:rsidRPr="007050FC">
        <w:t xml:space="preserve"> </w:t>
      </w:r>
      <w:proofErr w:type="spellStart"/>
      <w:r w:rsidRPr="007050FC">
        <w:t>feel</w:t>
      </w:r>
      <w:proofErr w:type="spellEnd"/>
      <w:r w:rsidRPr="007050FC">
        <w:t>:</w:t>
      </w:r>
    </w:p>
    <w:p w14:paraId="41944AE3" w14:textId="77777777" w:rsidR="007050FC" w:rsidRPr="007050FC" w:rsidRDefault="007050FC" w:rsidP="007050FC">
      <w:pPr>
        <w:numPr>
          <w:ilvl w:val="0"/>
          <w:numId w:val="33"/>
        </w:numPr>
      </w:pPr>
      <w:proofErr w:type="spellStart"/>
      <w:r w:rsidRPr="007050FC">
        <w:t>Uncertainty</w:t>
      </w:r>
      <w:proofErr w:type="spellEnd"/>
    </w:p>
    <w:p w14:paraId="7109B224" w14:textId="77777777" w:rsidR="007050FC" w:rsidRPr="007050FC" w:rsidRDefault="007050FC" w:rsidP="007050FC">
      <w:pPr>
        <w:numPr>
          <w:ilvl w:val="0"/>
          <w:numId w:val="33"/>
        </w:numPr>
      </w:pPr>
      <w:r w:rsidRPr="007050FC">
        <w:t>Fear (</w:t>
      </w:r>
      <w:proofErr w:type="spellStart"/>
      <w:r w:rsidRPr="007050FC">
        <w:t>especially</w:t>
      </w:r>
      <w:proofErr w:type="spellEnd"/>
      <w:r w:rsidRPr="007050FC">
        <w:t xml:space="preserve"> </w:t>
      </w:r>
      <w:proofErr w:type="spellStart"/>
      <w:r w:rsidRPr="007050FC">
        <w:t>before</w:t>
      </w:r>
      <w:proofErr w:type="spellEnd"/>
      <w:r w:rsidRPr="007050FC">
        <w:t xml:space="preserve"> </w:t>
      </w:r>
      <w:proofErr w:type="spellStart"/>
      <w:r w:rsidRPr="007050FC">
        <w:t>surgery</w:t>
      </w:r>
      <w:proofErr w:type="spellEnd"/>
      <w:r w:rsidRPr="007050FC">
        <w:t>)</w:t>
      </w:r>
    </w:p>
    <w:p w14:paraId="1C03FA74" w14:textId="77777777" w:rsidR="007050FC" w:rsidRPr="007050FC" w:rsidRDefault="007050FC" w:rsidP="007050FC">
      <w:pPr>
        <w:numPr>
          <w:ilvl w:val="0"/>
          <w:numId w:val="33"/>
        </w:numPr>
      </w:pPr>
      <w:r w:rsidRPr="007050FC">
        <w:t>Frustration (</w:t>
      </w:r>
      <w:proofErr w:type="spellStart"/>
      <w:r w:rsidRPr="007050FC">
        <w:t>pain</w:t>
      </w:r>
      <w:proofErr w:type="spellEnd"/>
      <w:r w:rsidRPr="007050FC">
        <w:t xml:space="preserve">, </w:t>
      </w:r>
      <w:proofErr w:type="spellStart"/>
      <w:r w:rsidRPr="007050FC">
        <w:t>limitations</w:t>
      </w:r>
      <w:proofErr w:type="spellEnd"/>
      <w:r w:rsidRPr="007050FC">
        <w:t>)</w:t>
      </w:r>
    </w:p>
    <w:p w14:paraId="5FABF2DB" w14:textId="77777777" w:rsidR="007050FC" w:rsidRPr="007050FC" w:rsidRDefault="007050FC" w:rsidP="007050FC">
      <w:r w:rsidRPr="007050FC">
        <w:pict w14:anchorId="360B1141">
          <v:rect id="_x0000_i1301" style="width:0;height:1.5pt" o:hralign="center" o:hrstd="t" o:hr="t" fillcolor="#a0a0a0" stroked="f"/>
        </w:pict>
      </w:r>
    </w:p>
    <w:p w14:paraId="629096AB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Brand Emotional Role</w:t>
      </w:r>
    </w:p>
    <w:p w14:paraId="5FF11987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ADUS must provide:</w:t>
      </w:r>
    </w:p>
    <w:p w14:paraId="3F6D301A" w14:textId="77777777" w:rsidR="007050FC" w:rsidRPr="007050FC" w:rsidRDefault="007050FC" w:rsidP="007050FC">
      <w:pPr>
        <w:numPr>
          <w:ilvl w:val="0"/>
          <w:numId w:val="34"/>
        </w:numPr>
      </w:pPr>
      <w:r w:rsidRPr="007050FC">
        <w:t>Clarity</w:t>
      </w:r>
    </w:p>
    <w:p w14:paraId="5ADB2A0A" w14:textId="77777777" w:rsidR="007050FC" w:rsidRPr="007050FC" w:rsidRDefault="007050FC" w:rsidP="007050FC">
      <w:pPr>
        <w:numPr>
          <w:ilvl w:val="0"/>
          <w:numId w:val="34"/>
        </w:numPr>
      </w:pPr>
      <w:proofErr w:type="spellStart"/>
      <w:r w:rsidRPr="007050FC">
        <w:t>Safety</w:t>
      </w:r>
      <w:proofErr w:type="spellEnd"/>
    </w:p>
    <w:p w14:paraId="24E89E3F" w14:textId="77777777" w:rsidR="007050FC" w:rsidRPr="007050FC" w:rsidRDefault="007050FC" w:rsidP="007050FC">
      <w:pPr>
        <w:numPr>
          <w:ilvl w:val="0"/>
          <w:numId w:val="34"/>
        </w:numPr>
      </w:pPr>
      <w:r w:rsidRPr="007050FC">
        <w:t>Confidence</w:t>
      </w:r>
    </w:p>
    <w:p w14:paraId="0B0B9DD9" w14:textId="77777777" w:rsidR="007050FC" w:rsidRPr="007050FC" w:rsidRDefault="007050FC" w:rsidP="007050FC">
      <w:pPr>
        <w:numPr>
          <w:ilvl w:val="0"/>
          <w:numId w:val="34"/>
        </w:numPr>
      </w:pPr>
      <w:r w:rsidRPr="007050FC">
        <w:t>Control</w:t>
      </w:r>
    </w:p>
    <w:p w14:paraId="57B341D5" w14:textId="77777777" w:rsidR="007050FC" w:rsidRPr="007050FC" w:rsidRDefault="007050FC" w:rsidP="007050FC">
      <w:r w:rsidRPr="007050FC">
        <w:pict w14:anchorId="61A1ACB3">
          <v:rect id="_x0000_i1302" style="width:0;height:1.5pt" o:hralign="center" o:hrstd="t" o:hr="t" fillcolor="#a0a0a0" stroked="f"/>
        </w:pict>
      </w:r>
    </w:p>
    <w:p w14:paraId="12F16478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lastRenderedPageBreak/>
        <w:t>1.12 Brand Perception Goals</w:t>
      </w:r>
    </w:p>
    <w:p w14:paraId="51A80C23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ADUS should be perceived as:</w:t>
      </w:r>
    </w:p>
    <w:p w14:paraId="36E66B90" w14:textId="77777777" w:rsidR="007050FC" w:rsidRPr="007050FC" w:rsidRDefault="007050FC" w:rsidP="007050FC">
      <w:pPr>
        <w:numPr>
          <w:ilvl w:val="0"/>
          <w:numId w:val="35"/>
        </w:numPr>
      </w:pPr>
      <w:proofErr w:type="spellStart"/>
      <w:r w:rsidRPr="007050FC">
        <w:t>Highly</w:t>
      </w:r>
      <w:proofErr w:type="spellEnd"/>
      <w:r w:rsidRPr="007050FC">
        <w:t xml:space="preserve"> </w:t>
      </w:r>
      <w:proofErr w:type="spellStart"/>
      <w:r w:rsidRPr="007050FC">
        <w:t>competent</w:t>
      </w:r>
      <w:proofErr w:type="spellEnd"/>
    </w:p>
    <w:p w14:paraId="40B94CC7" w14:textId="77777777" w:rsidR="007050FC" w:rsidRPr="007050FC" w:rsidRDefault="007050FC" w:rsidP="007050FC">
      <w:pPr>
        <w:numPr>
          <w:ilvl w:val="0"/>
          <w:numId w:val="35"/>
        </w:numPr>
      </w:pPr>
      <w:proofErr w:type="spellStart"/>
      <w:r w:rsidRPr="007050FC">
        <w:t>Trustworthy</w:t>
      </w:r>
      <w:proofErr w:type="spellEnd"/>
    </w:p>
    <w:p w14:paraId="1FC3437D" w14:textId="77777777" w:rsidR="007050FC" w:rsidRPr="007050FC" w:rsidRDefault="007050FC" w:rsidP="007050FC">
      <w:pPr>
        <w:numPr>
          <w:ilvl w:val="0"/>
          <w:numId w:val="35"/>
        </w:numPr>
      </w:pPr>
      <w:proofErr w:type="spellStart"/>
      <w:r w:rsidRPr="007050FC">
        <w:t>Efficient</w:t>
      </w:r>
      <w:proofErr w:type="spellEnd"/>
    </w:p>
    <w:p w14:paraId="2100DA0B" w14:textId="77777777" w:rsidR="007050FC" w:rsidRPr="007050FC" w:rsidRDefault="007050FC" w:rsidP="007050FC">
      <w:pPr>
        <w:numPr>
          <w:ilvl w:val="0"/>
          <w:numId w:val="35"/>
        </w:numPr>
      </w:pPr>
      <w:r w:rsidRPr="007050FC">
        <w:t>Modern</w:t>
      </w:r>
    </w:p>
    <w:p w14:paraId="38B9A459" w14:textId="77777777" w:rsidR="007050FC" w:rsidRPr="007050FC" w:rsidRDefault="007050FC" w:rsidP="007050FC">
      <w:pPr>
        <w:numPr>
          <w:ilvl w:val="0"/>
          <w:numId w:val="35"/>
        </w:numPr>
      </w:pPr>
      <w:r w:rsidRPr="007050FC">
        <w:t>Patient-</w:t>
      </w:r>
      <w:proofErr w:type="spellStart"/>
      <w:r w:rsidRPr="007050FC">
        <w:t>focused</w:t>
      </w:r>
      <w:proofErr w:type="spellEnd"/>
    </w:p>
    <w:p w14:paraId="44E2C7B1" w14:textId="77777777" w:rsidR="007050FC" w:rsidRPr="007050FC" w:rsidRDefault="007050FC" w:rsidP="007050FC">
      <w:r w:rsidRPr="007050FC">
        <w:t xml:space="preserve">NOT </w:t>
      </w:r>
      <w:proofErr w:type="spellStart"/>
      <w:r w:rsidRPr="007050FC">
        <w:t>as</w:t>
      </w:r>
      <w:proofErr w:type="spellEnd"/>
      <w:r w:rsidRPr="007050FC">
        <w:t>:</w:t>
      </w:r>
    </w:p>
    <w:p w14:paraId="4B13B794" w14:textId="77777777" w:rsidR="007050FC" w:rsidRPr="007050FC" w:rsidRDefault="007050FC" w:rsidP="007050FC">
      <w:pPr>
        <w:numPr>
          <w:ilvl w:val="0"/>
          <w:numId w:val="36"/>
        </w:numPr>
      </w:pPr>
      <w:r w:rsidRPr="007050FC">
        <w:t>Cheap</w:t>
      </w:r>
    </w:p>
    <w:p w14:paraId="4E768048" w14:textId="77777777" w:rsidR="007050FC" w:rsidRPr="007050FC" w:rsidRDefault="007050FC" w:rsidP="007050FC">
      <w:pPr>
        <w:numPr>
          <w:ilvl w:val="0"/>
          <w:numId w:val="36"/>
        </w:numPr>
      </w:pPr>
      <w:r w:rsidRPr="007050FC">
        <w:t>Mass-</w:t>
      </w:r>
      <w:proofErr w:type="spellStart"/>
      <w:r w:rsidRPr="007050FC">
        <w:t>market</w:t>
      </w:r>
      <w:proofErr w:type="spellEnd"/>
    </w:p>
    <w:p w14:paraId="332429FE" w14:textId="77777777" w:rsidR="007050FC" w:rsidRPr="007050FC" w:rsidRDefault="007050FC" w:rsidP="007050FC">
      <w:pPr>
        <w:numPr>
          <w:ilvl w:val="0"/>
          <w:numId w:val="36"/>
        </w:numPr>
      </w:pPr>
      <w:r w:rsidRPr="007050FC">
        <w:t xml:space="preserve">Overly </w:t>
      </w:r>
      <w:proofErr w:type="spellStart"/>
      <w:r w:rsidRPr="007050FC">
        <w:t>commercial</w:t>
      </w:r>
      <w:proofErr w:type="spellEnd"/>
    </w:p>
    <w:p w14:paraId="0D6BB4F7" w14:textId="77777777" w:rsidR="007050FC" w:rsidRPr="007050FC" w:rsidRDefault="007050FC" w:rsidP="007050FC">
      <w:pPr>
        <w:numPr>
          <w:ilvl w:val="0"/>
          <w:numId w:val="36"/>
        </w:numPr>
      </w:pPr>
      <w:r w:rsidRPr="007050FC">
        <w:t xml:space="preserve">Cold </w:t>
      </w:r>
      <w:proofErr w:type="spellStart"/>
      <w:r w:rsidRPr="007050FC">
        <w:t>or</w:t>
      </w:r>
      <w:proofErr w:type="spellEnd"/>
      <w:r w:rsidRPr="007050FC">
        <w:t xml:space="preserve"> </w:t>
      </w:r>
      <w:proofErr w:type="spellStart"/>
      <w:r w:rsidRPr="007050FC">
        <w:t>impersonal</w:t>
      </w:r>
      <w:proofErr w:type="spellEnd"/>
    </w:p>
    <w:p w14:paraId="780A2A57" w14:textId="77777777" w:rsidR="007050FC" w:rsidRPr="007050FC" w:rsidRDefault="007050FC" w:rsidP="007050FC">
      <w:r w:rsidRPr="007050FC">
        <w:pict w14:anchorId="126B30D0">
          <v:rect id="_x0000_i1303" style="width:0;height:1.5pt" o:hralign="center" o:hrstd="t" o:hr="t" fillcolor="#a0a0a0" stroked="f"/>
        </w:pict>
      </w:r>
    </w:p>
    <w:p w14:paraId="390737CD" w14:textId="77777777" w:rsidR="007050FC" w:rsidRPr="007050FC" w:rsidRDefault="007050FC" w:rsidP="007050FC">
      <w:pPr>
        <w:rPr>
          <w:b/>
          <w:bCs/>
          <w:lang w:val="en-GB"/>
        </w:rPr>
      </w:pPr>
      <w:r w:rsidRPr="007050FC">
        <w:rPr>
          <w:b/>
          <w:bCs/>
          <w:lang w:val="en-GB"/>
        </w:rPr>
        <w:t>1.13 Strategic Brand Summary</w:t>
      </w:r>
    </w:p>
    <w:p w14:paraId="64F49866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ADUS Clinic is a premium, specialist-driven healthcare provider focused on orthopaedics and surgical care, combining Swiss medical precision with a personalized patient experience.</w:t>
      </w:r>
    </w:p>
    <w:p w14:paraId="16877499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The brand’s strength lies in:</w:t>
      </w:r>
    </w:p>
    <w:p w14:paraId="6590C881" w14:textId="77777777" w:rsidR="007050FC" w:rsidRPr="007050FC" w:rsidRDefault="007050FC" w:rsidP="007050FC">
      <w:pPr>
        <w:numPr>
          <w:ilvl w:val="0"/>
          <w:numId w:val="37"/>
        </w:numPr>
      </w:pPr>
      <w:r w:rsidRPr="007050FC">
        <w:t>Expertise</w:t>
      </w:r>
    </w:p>
    <w:p w14:paraId="7E68DC2B" w14:textId="77777777" w:rsidR="007050FC" w:rsidRPr="007050FC" w:rsidRDefault="007050FC" w:rsidP="007050FC">
      <w:pPr>
        <w:numPr>
          <w:ilvl w:val="0"/>
          <w:numId w:val="37"/>
        </w:numPr>
      </w:pPr>
      <w:r w:rsidRPr="007050FC">
        <w:t>Trust</w:t>
      </w:r>
    </w:p>
    <w:p w14:paraId="17D35FA0" w14:textId="77777777" w:rsidR="007050FC" w:rsidRPr="007050FC" w:rsidRDefault="007050FC" w:rsidP="007050FC">
      <w:pPr>
        <w:numPr>
          <w:ilvl w:val="0"/>
          <w:numId w:val="37"/>
        </w:numPr>
      </w:pPr>
      <w:r w:rsidRPr="007050FC">
        <w:t>Efficiency</w:t>
      </w:r>
    </w:p>
    <w:p w14:paraId="2308364C" w14:textId="77777777" w:rsidR="007050FC" w:rsidRPr="007050FC" w:rsidRDefault="007050FC" w:rsidP="007050FC">
      <w:pPr>
        <w:numPr>
          <w:ilvl w:val="0"/>
          <w:numId w:val="37"/>
        </w:numPr>
      </w:pPr>
      <w:r w:rsidRPr="007050FC">
        <w:t xml:space="preserve">Integration </w:t>
      </w:r>
      <w:proofErr w:type="spellStart"/>
      <w:r w:rsidRPr="007050FC">
        <w:t>of</w:t>
      </w:r>
      <w:proofErr w:type="spellEnd"/>
      <w:r w:rsidRPr="007050FC">
        <w:t xml:space="preserve"> care</w:t>
      </w:r>
    </w:p>
    <w:p w14:paraId="0D17CBCB" w14:textId="77777777" w:rsidR="007050FC" w:rsidRPr="007050FC" w:rsidRDefault="007050FC" w:rsidP="007050FC">
      <w:pPr>
        <w:rPr>
          <w:lang w:val="en-GB"/>
        </w:rPr>
      </w:pPr>
      <w:r w:rsidRPr="007050FC">
        <w:rPr>
          <w:lang w:val="en-GB"/>
        </w:rPr>
        <w:t>Its communication must always reinforce:</w:t>
      </w:r>
    </w:p>
    <w:p w14:paraId="64F1D77A" w14:textId="77777777" w:rsidR="007050FC" w:rsidRPr="007050FC" w:rsidRDefault="007050FC" w:rsidP="007050FC">
      <w:pPr>
        <w:rPr>
          <w:lang w:val="en-GB"/>
        </w:rPr>
      </w:pPr>
      <w:r w:rsidRPr="007050FC">
        <w:rPr>
          <w:b/>
          <w:bCs/>
          <w:lang w:val="en-GB"/>
        </w:rPr>
        <w:t>“You are in expert hands, and everything is handled with precision and care.”</w:t>
      </w:r>
    </w:p>
    <w:p w14:paraId="2CE44E05" w14:textId="77777777" w:rsidR="007050FC" w:rsidRPr="007050FC" w:rsidRDefault="007050FC" w:rsidP="007050FC">
      <w:r w:rsidRPr="007050FC">
        <w:pict w14:anchorId="353C509D">
          <v:rect id="_x0000_i1304" style="width:0;height:1.5pt" o:hralign="center" o:hrstd="t" o:hr="t" fillcolor="#a0a0a0" stroked="f"/>
        </w:pict>
      </w:r>
    </w:p>
    <w:p w14:paraId="4D91E278" w14:textId="77777777" w:rsidR="007050FC" w:rsidRPr="007050FC" w:rsidRDefault="007050FC" w:rsidP="007050FC">
      <w:pPr>
        <w:rPr>
          <w:lang w:val="en-GB"/>
        </w:rPr>
      </w:pPr>
      <w:r w:rsidRPr="007050FC">
        <w:rPr>
          <w:i/>
          <w:iCs/>
          <w:lang w:val="en-GB"/>
        </w:rPr>
        <w:t>(Next step: Brand Voice Guide or Style Guide — tell me and I’ll go just as deep.)</w:t>
      </w:r>
    </w:p>
    <w:p w14:paraId="1F503039" w14:textId="77777777" w:rsidR="00A8185D" w:rsidRPr="007050FC" w:rsidRDefault="00A8185D">
      <w:pPr>
        <w:rPr>
          <w:lang w:val="en-GB"/>
        </w:rPr>
      </w:pPr>
    </w:p>
    <w:sectPr w:rsidR="00A8185D" w:rsidRPr="007050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CB4"/>
    <w:multiLevelType w:val="multilevel"/>
    <w:tmpl w:val="236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6BA9"/>
    <w:multiLevelType w:val="multilevel"/>
    <w:tmpl w:val="211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731D"/>
    <w:multiLevelType w:val="multilevel"/>
    <w:tmpl w:val="BAA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C1E60"/>
    <w:multiLevelType w:val="multilevel"/>
    <w:tmpl w:val="14E2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D715E"/>
    <w:multiLevelType w:val="multilevel"/>
    <w:tmpl w:val="EA1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86ABA"/>
    <w:multiLevelType w:val="multilevel"/>
    <w:tmpl w:val="5C1C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226A5"/>
    <w:multiLevelType w:val="multilevel"/>
    <w:tmpl w:val="9DA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52671"/>
    <w:multiLevelType w:val="multilevel"/>
    <w:tmpl w:val="0A3E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84320"/>
    <w:multiLevelType w:val="multilevel"/>
    <w:tmpl w:val="B05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528BD"/>
    <w:multiLevelType w:val="multilevel"/>
    <w:tmpl w:val="18D6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E3A92"/>
    <w:multiLevelType w:val="multilevel"/>
    <w:tmpl w:val="533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732E6"/>
    <w:multiLevelType w:val="multilevel"/>
    <w:tmpl w:val="AA5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155D2"/>
    <w:multiLevelType w:val="multilevel"/>
    <w:tmpl w:val="3530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3C328B"/>
    <w:multiLevelType w:val="multilevel"/>
    <w:tmpl w:val="77C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6BC4"/>
    <w:multiLevelType w:val="multilevel"/>
    <w:tmpl w:val="0D5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20D56"/>
    <w:multiLevelType w:val="multilevel"/>
    <w:tmpl w:val="8B2E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842B4"/>
    <w:multiLevelType w:val="multilevel"/>
    <w:tmpl w:val="4B1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E7C55"/>
    <w:multiLevelType w:val="multilevel"/>
    <w:tmpl w:val="1634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23E8E"/>
    <w:multiLevelType w:val="multilevel"/>
    <w:tmpl w:val="41A2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20D0A"/>
    <w:multiLevelType w:val="multilevel"/>
    <w:tmpl w:val="E0A2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E5690"/>
    <w:multiLevelType w:val="multilevel"/>
    <w:tmpl w:val="226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D3803"/>
    <w:multiLevelType w:val="multilevel"/>
    <w:tmpl w:val="FAB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11543"/>
    <w:multiLevelType w:val="multilevel"/>
    <w:tmpl w:val="BD7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37C0A"/>
    <w:multiLevelType w:val="multilevel"/>
    <w:tmpl w:val="9C0A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A3AC2"/>
    <w:multiLevelType w:val="multilevel"/>
    <w:tmpl w:val="CDA8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6645C"/>
    <w:multiLevelType w:val="multilevel"/>
    <w:tmpl w:val="E6B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21152"/>
    <w:multiLevelType w:val="multilevel"/>
    <w:tmpl w:val="76F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36907"/>
    <w:multiLevelType w:val="multilevel"/>
    <w:tmpl w:val="20E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F302E"/>
    <w:multiLevelType w:val="multilevel"/>
    <w:tmpl w:val="3AB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95466"/>
    <w:multiLevelType w:val="multilevel"/>
    <w:tmpl w:val="249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B1353"/>
    <w:multiLevelType w:val="multilevel"/>
    <w:tmpl w:val="36AA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D496E"/>
    <w:multiLevelType w:val="multilevel"/>
    <w:tmpl w:val="89A6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91228"/>
    <w:multiLevelType w:val="multilevel"/>
    <w:tmpl w:val="889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3C1754"/>
    <w:multiLevelType w:val="multilevel"/>
    <w:tmpl w:val="588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BE6737"/>
    <w:multiLevelType w:val="multilevel"/>
    <w:tmpl w:val="07A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E4DC4"/>
    <w:multiLevelType w:val="multilevel"/>
    <w:tmpl w:val="58C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C78F8"/>
    <w:multiLevelType w:val="multilevel"/>
    <w:tmpl w:val="4600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632338">
    <w:abstractNumId w:val="21"/>
  </w:num>
  <w:num w:numId="2" w16cid:durableId="454372726">
    <w:abstractNumId w:val="1"/>
  </w:num>
  <w:num w:numId="3" w16cid:durableId="652366646">
    <w:abstractNumId w:val="18"/>
  </w:num>
  <w:num w:numId="4" w16cid:durableId="1603108154">
    <w:abstractNumId w:val="10"/>
  </w:num>
  <w:num w:numId="5" w16cid:durableId="1601449952">
    <w:abstractNumId w:val="34"/>
  </w:num>
  <w:num w:numId="6" w16cid:durableId="454447988">
    <w:abstractNumId w:val="28"/>
  </w:num>
  <w:num w:numId="7" w16cid:durableId="801965181">
    <w:abstractNumId w:val="24"/>
  </w:num>
  <w:num w:numId="8" w16cid:durableId="966354460">
    <w:abstractNumId w:val="23"/>
  </w:num>
  <w:num w:numId="9" w16cid:durableId="802621292">
    <w:abstractNumId w:val="9"/>
  </w:num>
  <w:num w:numId="10" w16cid:durableId="311720989">
    <w:abstractNumId w:val="33"/>
  </w:num>
  <w:num w:numId="11" w16cid:durableId="495540598">
    <w:abstractNumId w:val="20"/>
  </w:num>
  <w:num w:numId="12" w16cid:durableId="1223326804">
    <w:abstractNumId w:val="19"/>
  </w:num>
  <w:num w:numId="13" w16cid:durableId="1582711230">
    <w:abstractNumId w:val="29"/>
  </w:num>
  <w:num w:numId="14" w16cid:durableId="333652607">
    <w:abstractNumId w:val="22"/>
  </w:num>
  <w:num w:numId="15" w16cid:durableId="1909610924">
    <w:abstractNumId w:val="11"/>
  </w:num>
  <w:num w:numId="16" w16cid:durableId="1302425101">
    <w:abstractNumId w:val="27"/>
  </w:num>
  <w:num w:numId="17" w16cid:durableId="193926035">
    <w:abstractNumId w:val="16"/>
  </w:num>
  <w:num w:numId="18" w16cid:durableId="1474566965">
    <w:abstractNumId w:val="7"/>
  </w:num>
  <w:num w:numId="19" w16cid:durableId="678386433">
    <w:abstractNumId w:val="36"/>
  </w:num>
  <w:num w:numId="20" w16cid:durableId="358550575">
    <w:abstractNumId w:val="0"/>
  </w:num>
  <w:num w:numId="21" w16cid:durableId="711156993">
    <w:abstractNumId w:val="5"/>
  </w:num>
  <w:num w:numId="22" w16cid:durableId="1590499404">
    <w:abstractNumId w:val="6"/>
  </w:num>
  <w:num w:numId="23" w16cid:durableId="827329392">
    <w:abstractNumId w:val="25"/>
  </w:num>
  <w:num w:numId="24" w16cid:durableId="1152066465">
    <w:abstractNumId w:val="31"/>
  </w:num>
  <w:num w:numId="25" w16cid:durableId="813646101">
    <w:abstractNumId w:val="2"/>
  </w:num>
  <w:num w:numId="26" w16cid:durableId="1396009784">
    <w:abstractNumId w:val="3"/>
  </w:num>
  <w:num w:numId="27" w16cid:durableId="1862669549">
    <w:abstractNumId w:val="4"/>
  </w:num>
  <w:num w:numId="28" w16cid:durableId="1448042760">
    <w:abstractNumId w:val="30"/>
  </w:num>
  <w:num w:numId="29" w16cid:durableId="2006397675">
    <w:abstractNumId w:val="15"/>
  </w:num>
  <w:num w:numId="30" w16cid:durableId="404840628">
    <w:abstractNumId w:val="8"/>
  </w:num>
  <w:num w:numId="31" w16cid:durableId="1855923922">
    <w:abstractNumId w:val="12"/>
  </w:num>
  <w:num w:numId="32" w16cid:durableId="1717045679">
    <w:abstractNumId w:val="32"/>
  </w:num>
  <w:num w:numId="33" w16cid:durableId="2136751934">
    <w:abstractNumId w:val="14"/>
  </w:num>
  <w:num w:numId="34" w16cid:durableId="603419757">
    <w:abstractNumId w:val="35"/>
  </w:num>
  <w:num w:numId="35" w16cid:durableId="1744834304">
    <w:abstractNumId w:val="26"/>
  </w:num>
  <w:num w:numId="36" w16cid:durableId="709300242">
    <w:abstractNumId w:val="17"/>
  </w:num>
  <w:num w:numId="37" w16cid:durableId="551305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FC"/>
    <w:rsid w:val="007050FC"/>
    <w:rsid w:val="007F51D1"/>
    <w:rsid w:val="00A8185D"/>
    <w:rsid w:val="00E4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277E36"/>
  <w15:chartTrackingRefBased/>
  <w15:docId w15:val="{7A729C4D-4DB1-4331-9559-E471F6E0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5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5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5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5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5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50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50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50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50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50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50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50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50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50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50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5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54724BD5-2D52-4E21-9273-E541B3AFE783}"/>
</file>

<file path=customXml/itemProps2.xml><?xml version="1.0" encoding="utf-8"?>
<ds:datastoreItem xmlns:ds="http://schemas.openxmlformats.org/officeDocument/2006/customXml" ds:itemID="{5A479FED-802E-4F0A-BCDA-43284E41384D}"/>
</file>

<file path=customXml/itemProps3.xml><?xml version="1.0" encoding="utf-8"?>
<ds:datastoreItem xmlns:ds="http://schemas.openxmlformats.org/officeDocument/2006/customXml" ds:itemID="{D7A519E4-AD03-437C-A412-B71089C8B2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1046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Dominkovic | EPIONA</dc:creator>
  <cp:keywords/>
  <dc:description/>
  <cp:lastModifiedBy>Mia Dominkovic | EPIONA</cp:lastModifiedBy>
  <cp:revision>1</cp:revision>
  <dcterms:created xsi:type="dcterms:W3CDTF">2026-04-17T12:31:00Z</dcterms:created>
  <dcterms:modified xsi:type="dcterms:W3CDTF">2026-04-17T12:34:00Z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