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0174" w14:textId="77777777" w:rsidR="00C116B6" w:rsidRDefault="00DC7E2F">
      <w:pPr>
        <w:spacing w:before="600" w:after="80"/>
        <w:jc w:val="center"/>
      </w:pPr>
      <w:r>
        <w:rPr>
          <w:b/>
          <w:bCs/>
          <w:caps/>
          <w:color w:val="28655B"/>
          <w:sz w:val="60"/>
          <w:szCs w:val="60"/>
        </w:rPr>
        <w:t>ADUS KLINIK</w:t>
      </w:r>
    </w:p>
    <w:p w14:paraId="4670A0B2" w14:textId="77777777" w:rsidR="00C116B6" w:rsidRDefault="00DC7E2F">
      <w:pPr>
        <w:spacing w:after="80"/>
        <w:jc w:val="center"/>
      </w:pPr>
      <w:proofErr w:type="spellStart"/>
      <w:r>
        <w:rPr>
          <w:color w:val="31507F"/>
          <w:sz w:val="36"/>
          <w:szCs w:val="36"/>
        </w:rPr>
        <w:t>Canva</w:t>
      </w:r>
      <w:proofErr w:type="spellEnd"/>
      <w:r>
        <w:rPr>
          <w:color w:val="31507F"/>
          <w:sz w:val="36"/>
          <w:szCs w:val="36"/>
        </w:rPr>
        <w:t xml:space="preserve"> Asset Library</w:t>
      </w:r>
    </w:p>
    <w:p w14:paraId="69D1B988" w14:textId="77777777" w:rsidR="00C116B6" w:rsidRDefault="00DC7E2F">
      <w:pPr>
        <w:spacing w:after="40"/>
        <w:jc w:val="center"/>
      </w:pPr>
      <w:proofErr w:type="spellStart"/>
      <w:r>
        <w:rPr>
          <w:i/>
          <w:iCs/>
          <w:color w:val="888888"/>
          <w:sz w:val="22"/>
          <w:szCs w:val="22"/>
        </w:rPr>
        <w:t>Context</w:t>
      </w:r>
      <w:proofErr w:type="spellEnd"/>
      <w:r>
        <w:rPr>
          <w:i/>
          <w:iCs/>
          <w:color w:val="888888"/>
          <w:sz w:val="22"/>
          <w:szCs w:val="22"/>
        </w:rPr>
        <w:t>-Dokument für den Claude Marketing Agenten</w:t>
      </w:r>
    </w:p>
    <w:p w14:paraId="2DC793B0" w14:textId="77777777" w:rsidR="00C116B6" w:rsidRDefault="00DC7E2F">
      <w:pPr>
        <w:spacing w:before="40" w:after="600"/>
        <w:jc w:val="center"/>
      </w:pPr>
      <w:r>
        <w:rPr>
          <w:color w:val="AAAAAA"/>
        </w:rPr>
        <w:t xml:space="preserve">Stand: April </w:t>
      </w:r>
      <w:proofErr w:type="gramStart"/>
      <w:r>
        <w:rPr>
          <w:color w:val="AAAAAA"/>
        </w:rPr>
        <w:t>2026  •</w:t>
      </w:r>
      <w:proofErr w:type="gramEnd"/>
      <w:r>
        <w:rPr>
          <w:color w:val="AAAAAA"/>
        </w:rPr>
        <w:t xml:space="preserve">  adus-klinik.ch</w:t>
      </w:r>
    </w:p>
    <w:p w14:paraId="5C799563" w14:textId="77777777" w:rsidR="00C116B6" w:rsidRDefault="00C116B6">
      <w:pPr>
        <w:pBdr>
          <w:bottom w:val="single" w:sz="4" w:space="1" w:color="DDDDDD"/>
        </w:pBdr>
        <w:spacing w:before="120" w:after="120"/>
      </w:pPr>
    </w:p>
    <w:p w14:paraId="3F64D79F" w14:textId="77777777" w:rsidR="00C116B6" w:rsidRDefault="00C116B6">
      <w:pPr>
        <w:spacing w:before="80" w:after="80"/>
      </w:pPr>
    </w:p>
    <w:p w14:paraId="1AB0D4BE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t>Zweck dieses Dokuments</w:t>
      </w:r>
    </w:p>
    <w:p w14:paraId="0CDE38AB" w14:textId="77777777" w:rsidR="00C116B6" w:rsidRDefault="00DC7E2F">
      <w:pPr>
        <w:spacing w:before="60" w:after="60"/>
      </w:pPr>
      <w:r>
        <w:rPr>
          <w:color w:val="2C2C2C"/>
        </w:rPr>
        <w:t xml:space="preserve">Dieses Dokument listet alle 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 xml:space="preserve">-Designs der </w:t>
      </w:r>
      <w:proofErr w:type="gramStart"/>
      <w:r>
        <w:rPr>
          <w:color w:val="2C2C2C"/>
        </w:rPr>
        <w:t>ADUS Klinik</w:t>
      </w:r>
      <w:proofErr w:type="gramEnd"/>
      <w:r>
        <w:rPr>
          <w:color w:val="2C2C2C"/>
        </w:rPr>
        <w:t xml:space="preserve"> vollständig auf, gegliedert nach Ordner. Es dient als Referenz für den Claude Marketing Agenten, damit er:</w:t>
      </w:r>
    </w:p>
    <w:p w14:paraId="4430C213" w14:textId="77777777" w:rsidR="00C116B6" w:rsidRDefault="00C116B6">
      <w:pPr>
        <w:spacing w:before="80" w:after="80"/>
      </w:pPr>
    </w:p>
    <w:p w14:paraId="1D923775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>bestehende Templates erkennt und wiederverwenden kann</w:t>
      </w:r>
    </w:p>
    <w:p w14:paraId="0D665435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>die visuelle Sprache und Content-Formate versteht</w:t>
      </w:r>
    </w:p>
    <w:p w14:paraId="29B91A6C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bei neuen Aufgaben </w:t>
      </w:r>
      <w:proofErr w:type="gramStart"/>
      <w:r>
        <w:rPr>
          <w:color w:val="2C2C2C"/>
        </w:rPr>
        <w:t>auf passende</w:t>
      </w:r>
      <w:proofErr w:type="gramEnd"/>
      <w:r>
        <w:rPr>
          <w:color w:val="2C2C2C"/>
        </w:rPr>
        <w:t xml:space="preserve"> Vorlagen verweisen kann</w:t>
      </w:r>
    </w:p>
    <w:p w14:paraId="3D37584F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via 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 xml:space="preserve"> MCP direkten Zugriff auf jedes Design hat (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 xml:space="preserve"> Design-ID angegeben)</w:t>
      </w:r>
    </w:p>
    <w:p w14:paraId="0F439596" w14:textId="77777777" w:rsidR="00C116B6" w:rsidRDefault="00C116B6">
      <w:pPr>
        <w:spacing w:before="80" w:after="80"/>
      </w:pPr>
    </w:p>
    <w:p w14:paraId="2ECE4887" w14:textId="77777777" w:rsidR="00C116B6" w:rsidRDefault="00DC7E2F">
      <w:pPr>
        <w:spacing w:before="60" w:after="60"/>
      </w:pPr>
      <w:proofErr w:type="spellStart"/>
      <w:r>
        <w:rPr>
          <w:b/>
          <w:bCs/>
          <w:color w:val="2C2C2C"/>
        </w:rPr>
        <w:t>Canva</w:t>
      </w:r>
      <w:proofErr w:type="spellEnd"/>
      <w:r>
        <w:rPr>
          <w:b/>
          <w:bCs/>
          <w:color w:val="2C2C2C"/>
        </w:rPr>
        <w:t xml:space="preserve">-Ordner: ADUS </w:t>
      </w:r>
      <w:proofErr w:type="gramStart"/>
      <w:r>
        <w:rPr>
          <w:b/>
          <w:bCs/>
          <w:color w:val="2C2C2C"/>
        </w:rPr>
        <w:t>Klinik  |</w:t>
      </w:r>
      <w:proofErr w:type="gramEnd"/>
      <w:r>
        <w:rPr>
          <w:b/>
          <w:bCs/>
          <w:color w:val="2C2C2C"/>
        </w:rPr>
        <w:t xml:space="preserve">  </w:t>
      </w:r>
      <w:proofErr w:type="spellStart"/>
      <w:r>
        <w:rPr>
          <w:b/>
          <w:bCs/>
          <w:color w:val="2C2C2C"/>
        </w:rPr>
        <w:t>Canva</w:t>
      </w:r>
      <w:proofErr w:type="spellEnd"/>
      <w:r>
        <w:rPr>
          <w:b/>
          <w:bCs/>
          <w:color w:val="2C2C2C"/>
        </w:rPr>
        <w:t>-Verbindung: MCP (mcp.canva.com)</w:t>
      </w:r>
    </w:p>
    <w:p w14:paraId="3AC11CE3" w14:textId="77777777" w:rsidR="00C116B6" w:rsidRDefault="00C116B6">
      <w:pPr>
        <w:spacing w:before="80" w:after="80"/>
      </w:pPr>
    </w:p>
    <w:p w14:paraId="1D7E12FF" w14:textId="77777777" w:rsidR="00C116B6" w:rsidRDefault="00DC7E2F">
      <w:pPr>
        <w:spacing w:before="60" w:after="60"/>
      </w:pPr>
      <w:r>
        <w:rPr>
          <w:color w:val="2C2C2C"/>
        </w:rPr>
        <w:t xml:space="preserve">Für Claude Code gilt: Den 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 xml:space="preserve"> MCP Server einbinden (URL: https://mcp.canva.com/mcp), dann ist der direkte Zugriff auf alle Designs über die angegebenen Design-IDs möglich — ohne lokale Dateien.</w:t>
      </w:r>
    </w:p>
    <w:p w14:paraId="08AB9502" w14:textId="77777777" w:rsidR="00C116B6" w:rsidRDefault="00DC7E2F">
      <w:r>
        <w:br w:type="page"/>
      </w:r>
    </w:p>
    <w:p w14:paraId="3980356F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lastRenderedPageBreak/>
        <w:t>📁</w:t>
      </w:r>
      <w:r>
        <w:rPr>
          <w:color w:val="28655B"/>
        </w:rPr>
        <w:t xml:space="preserve"> Ordner: ADUS BEEKEEPER</w:t>
      </w:r>
    </w:p>
    <w:p w14:paraId="068EB6A6" w14:textId="77777777" w:rsidR="00C116B6" w:rsidRDefault="00DC7E2F">
      <w:pPr>
        <w:spacing w:before="60" w:after="60"/>
      </w:pPr>
      <w:r>
        <w:rPr>
          <w:color w:val="2C2C2C"/>
        </w:rPr>
        <w:t>Enthält die Haupt-Template-Sammlung für automatisierte Content-Erstellung (</w:t>
      </w:r>
      <w:proofErr w:type="spellStart"/>
      <w:r>
        <w:rPr>
          <w:color w:val="2C2C2C"/>
        </w:rPr>
        <w:t>Beekeeper</w:t>
      </w:r>
      <w:proofErr w:type="spellEnd"/>
      <w:r>
        <w:rPr>
          <w:color w:val="2C2C2C"/>
        </w:rPr>
        <w:t>-System).</w:t>
      </w:r>
    </w:p>
    <w:p w14:paraId="2C01B12F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044556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7185D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🐝</w:t>
            </w:r>
          </w:p>
          <w:p w14:paraId="3D6E7BC8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Template-Sammlung</w:t>
            </w:r>
          </w:p>
          <w:p w14:paraId="528F72E2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5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373006" w14:textId="77777777" w:rsidR="00C116B6" w:rsidRPr="00242644" w:rsidRDefault="00DC7E2F">
            <w:pPr>
              <w:spacing w:after="60"/>
              <w:rPr>
                <w:lang w:val="en-GB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en-GB"/>
              </w:rPr>
              <w:t>ADUS_Beekeeper_Templates</w:t>
            </w:r>
          </w:p>
          <w:p w14:paraId="343A53E9" w14:textId="77777777" w:rsidR="00C116B6" w:rsidRPr="00242644" w:rsidRDefault="00DC7E2F">
            <w:pPr>
              <w:spacing w:after="60"/>
              <w:rPr>
                <w:lang w:val="en-GB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en-GB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en-GB"/>
              </w:rPr>
              <w:t>DAHFKCWu-kY</w:t>
            </w:r>
          </w:p>
          <w:p w14:paraId="3CB1E38B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https://www.canva.com/d/c8Kld5srkl5Nw5k</w:t>
            </w:r>
          </w:p>
          <w:p w14:paraId="0F73136E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Inhalt / </w:t>
            </w:r>
            <w:proofErr w:type="gramStart"/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Texte:</w:t>
            </w:r>
            <w:proofErr w:type="gramEnd"/>
          </w:p>
          <w:p w14:paraId="4CBD24D3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Template 1 — Neue Ärztin/Arzt vorstellen: «Wir begrüssen bei ADUS [Name], unsere neue [Funktion]...»</w:t>
            </w:r>
          </w:p>
          <w:p w14:paraId="0F3A7F88" w14:textId="77777777" w:rsidR="00C116B6" w:rsidRPr="00242644" w:rsidRDefault="00DC7E2F">
            <w:pPr>
              <w:spacing w:before="20" w:after="20"/>
              <w:rPr>
                <w:lang w:val="en-GB"/>
              </w:rPr>
            </w:pPr>
            <w:r w:rsidRPr="00242644">
              <w:rPr>
                <w:color w:val="2C2C2C"/>
                <w:sz w:val="18"/>
                <w:szCs w:val="18"/>
                <w:lang w:val="en-GB"/>
              </w:rPr>
              <w:t>• Template 2 — Team-Post: «Teamwork makes the DREAM work» — Bild vom Team</w:t>
            </w:r>
          </w:p>
          <w:p w14:paraId="523B45D1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Template 3 — Highlight der Woche: «HIGHLIGHT der Woche» + Kurzbeschreibung (Platzhalter)</w:t>
            </w:r>
          </w:p>
          <w:p w14:paraId="46F252B8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Template 4 — Google Review zitieren: Zitat-Format mit Patientenbewertung</w:t>
            </w:r>
          </w:p>
          <w:p w14:paraId="595C36FB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Template 5 — News aus der Praxis: «NEWS aus unserer Praxis» + Kurzbeschreibung</w:t>
            </w:r>
          </w:p>
          <w:p w14:paraId="41B628BB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Dies sind die 5 Kern-Templates für wiederkehrende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Beekeeper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-Posts. Texte in eckigen Klammern sind Platzhalter.</w:t>
            </w:r>
          </w:p>
        </w:tc>
      </w:tr>
    </w:tbl>
    <w:p w14:paraId="732145D4" w14:textId="77777777" w:rsidR="00C116B6" w:rsidRDefault="00C116B6">
      <w:pPr>
        <w:spacing w:before="80" w:after="80"/>
      </w:pPr>
    </w:p>
    <w:p w14:paraId="5E80BA0B" w14:textId="77777777" w:rsidR="00C116B6" w:rsidRDefault="00DC7E2F">
      <w:r>
        <w:br w:type="page"/>
      </w:r>
    </w:p>
    <w:p w14:paraId="0B6E24B8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lastRenderedPageBreak/>
        <w:t>📁</w:t>
      </w:r>
      <w:r>
        <w:rPr>
          <w:color w:val="28655B"/>
        </w:rPr>
        <w:t xml:space="preserve"> Ordner: Insta (Instagram)</w:t>
      </w:r>
    </w:p>
    <w:p w14:paraId="1B836FD4" w14:textId="77777777" w:rsidR="00C116B6" w:rsidRDefault="00DC7E2F">
      <w:pPr>
        <w:spacing w:before="60" w:after="60"/>
      </w:pPr>
      <w:r>
        <w:rPr>
          <w:color w:val="2C2C2C"/>
        </w:rPr>
        <w:t>Alle Instagram-Post-Designs. Format überwiegend 1080×1350px (4:5). Mehrere Seiten = Karussell-Post.</w:t>
      </w:r>
    </w:p>
    <w:p w14:paraId="1C65C859" w14:textId="77777777" w:rsidR="00C116B6" w:rsidRDefault="00C116B6">
      <w:pPr>
        <w:spacing w:before="80" w:after="80"/>
      </w:pPr>
    </w:p>
    <w:p w14:paraId="07C3B7E1" w14:textId="77777777" w:rsidR="00C116B6" w:rsidRDefault="00DC7E2F">
      <w:pPr>
        <w:pStyle w:val="berschrift2"/>
      </w:pPr>
      <w:r>
        <w:rPr>
          <w:color w:val="31507F"/>
        </w:rPr>
        <w:t>Medizinisch-informative Posts</w:t>
      </w:r>
    </w:p>
    <w:p w14:paraId="7A71F964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51739F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97C8D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🦴</w:t>
            </w:r>
          </w:p>
          <w:p w14:paraId="2CABCD38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(8 Seiten)</w:t>
            </w:r>
          </w:p>
          <w:p w14:paraId="55ECA65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8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B5A058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Insta_ADUS_Schulterschmerzen</w:t>
            </w:r>
            <w:proofErr w:type="spellEnd"/>
          </w:p>
          <w:p w14:paraId="3CD53E90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DAHB3mJQ-sg</w:t>
            </w:r>
          </w:p>
          <w:p w14:paraId="5BCDF80C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https://www.canva.com/d/ohG2pG67wR5rZPX</w:t>
            </w:r>
          </w:p>
          <w:p w14:paraId="07B1C71E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4A308CCF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Headline: «Probleme mit der Schulter? Wir ersetzen Schmerzen durch neue Beweglichkeit»</w:t>
            </w:r>
          </w:p>
          <w:p w14:paraId="4396C2E8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Was ist eine Schulterprothese? Anatomische vs. inverse Prothese erklärt</w:t>
            </w:r>
          </w:p>
          <w:p w14:paraId="09C012BB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Behandlungsablauf: OP-Dauer 60–90 Min., Ruhigstellung, Physiotherapie ab Woche 3</w:t>
            </w:r>
          </w:p>
          <w:p w14:paraId="289B383F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Vorteile ADUS: Knochenerhaltende Technik, schonende atraumatische Methode</w:t>
            </w:r>
          </w:p>
          <w:p w14:paraId="65C99815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Indikation: Fortgeschrittene Arthrose, nicht reparable Sehnenrisse</w:t>
            </w:r>
          </w:p>
          <w:p w14:paraId="01DC5D9C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Nachsorge: Schlinge 4 Wochen, </w:t>
            </w:r>
            <w:proofErr w:type="spellStart"/>
            <w:r>
              <w:rPr>
                <w:color w:val="2C2C2C"/>
                <w:sz w:val="18"/>
                <w:szCs w:val="18"/>
              </w:rPr>
              <w:t>Physio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3 Monate, danach MTT</w:t>
            </w:r>
          </w:p>
          <w:p w14:paraId="7DFFE66F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Abschluss: «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einfach.gut.aufgehoben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>.»</w:t>
            </w:r>
          </w:p>
          <w:p w14:paraId="5D383C71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Starkes Template für Schulter-Content. Struktur: Problem → Erklärung → Behandlung → Vorteile → Nachsorge → CTA</w:t>
            </w:r>
          </w:p>
        </w:tc>
      </w:tr>
    </w:tbl>
    <w:p w14:paraId="5BB06EA7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481247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1DCCE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💪</w:t>
            </w:r>
          </w:p>
          <w:p w14:paraId="68D08008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(8 Seiten)</w:t>
            </w:r>
          </w:p>
          <w:p w14:paraId="21CCB1C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8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CC4D2C" w14:textId="77777777" w:rsidR="00C116B6" w:rsidRPr="00242644" w:rsidRDefault="00DC7E2F">
            <w:pPr>
              <w:spacing w:after="60"/>
              <w:rPr>
                <w:lang w:val="nl-NL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nl-NL"/>
              </w:rPr>
              <w:t>Insta_ADUS_Ellbogenschmerzen</w:t>
            </w:r>
          </w:p>
          <w:p w14:paraId="6CB967D3" w14:textId="77777777" w:rsidR="00C116B6" w:rsidRPr="00242644" w:rsidRDefault="00DC7E2F">
            <w:pPr>
              <w:spacing w:after="60"/>
              <w:rPr>
                <w:lang w:val="nl-NL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nl-NL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nl-NL"/>
              </w:rPr>
              <w:t>DAG_PQbGwe4</w:t>
            </w:r>
          </w:p>
          <w:p w14:paraId="1FD0F780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https://www.canva.com/d/Z1BeDHBsgP0Ncj_</w:t>
            </w:r>
          </w:p>
          <w:p w14:paraId="2EB3A811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3D43615A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Headline: «Probleme am Ellbogen? Wir machen ihn wieder stark und belastbar.»</w:t>
            </w:r>
          </w:p>
          <w:p w14:paraId="5CFA96FB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Was ist Ellbogeninstabilität? Unterschied zu Tennisarm erklärt</w:t>
            </w:r>
          </w:p>
          <w:p w14:paraId="147EFA7F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Behandlung: Injektion (Verklebung), arthroskopische Naht, oder chirurgischer Bandersatz</w:t>
            </w:r>
          </w:p>
          <w:p w14:paraId="665C8F69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Alleinstellungsmerkmal: «Gemäss Statistik Kanton Zürich die meisten relevanten Eingriffe»</w:t>
            </w:r>
          </w:p>
          <w:p w14:paraId="07F68E9B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Interdisziplinärer Ansatz: Chirurgie + </w:t>
            </w:r>
            <w:proofErr w:type="spellStart"/>
            <w:r>
              <w:rPr>
                <w:color w:val="2C2C2C"/>
                <w:sz w:val="18"/>
                <w:szCs w:val="18"/>
              </w:rPr>
              <w:t>Physio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+ Schmerzspezialisten</w:t>
            </w:r>
          </w:p>
          <w:p w14:paraId="18C99386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Nachsorge: 6 Wochen Schiene, 3 Monate Physiotherapie</w:t>
            </w:r>
          </w:p>
          <w:p w14:paraId="082D2C89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Gleiche Struktur wie Schulter-Post — kann als Template-Modell für alle Gelenkthemen dienen.</w:t>
            </w:r>
          </w:p>
        </w:tc>
      </w:tr>
    </w:tbl>
    <w:p w14:paraId="0056A11C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3ABF3E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F704A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🫁</w:t>
            </w:r>
          </w:p>
          <w:p w14:paraId="4C337471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(6 Seiten)</w:t>
            </w:r>
          </w:p>
          <w:p w14:paraId="6D06E5AD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6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A60CF8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Insta_ADUS_Behandlung_Schulter_Jana</w:t>
            </w:r>
            <w:proofErr w:type="spellEnd"/>
          </w:p>
          <w:p w14:paraId="494C47F5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DAG3XjPOi7Y</w:t>
            </w:r>
          </w:p>
          <w:p w14:paraId="0E714EE2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https://www.canva.com/d/750IfMhFRcwlCZg</w:t>
            </w:r>
          </w:p>
          <w:p w14:paraId="2BEBF584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16369263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Headline: «Schulterschmerzen? Wir bringen Bewegung zurück.»</w:t>
            </w:r>
          </w:p>
          <w:p w14:paraId="469A93BD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Vorstellung Dr. med. Jana Jensen als Schulter-Spezialistin</w:t>
            </w:r>
          </w:p>
          <w:p w14:paraId="3322A735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Gesamtspektrum: Prothese, </w:t>
            </w:r>
            <w:proofErr w:type="spellStart"/>
            <w:r>
              <w:rPr>
                <w:color w:val="2C2C2C"/>
                <w:sz w:val="18"/>
                <w:szCs w:val="18"/>
              </w:rPr>
              <w:t>Rotatorenmanschettenriss</w:t>
            </w:r>
            <w:proofErr w:type="spellEnd"/>
            <w:r>
              <w:rPr>
                <w:color w:val="2C2C2C"/>
                <w:sz w:val="18"/>
                <w:szCs w:val="18"/>
              </w:rPr>
              <w:t>, Kalkschulter, Labrumverletzungen</w:t>
            </w:r>
          </w:p>
          <w:p w14:paraId="53756529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Ganzheitlicher Ansatz: Diagnostik → Chirurgie → Physiotherapie</w:t>
            </w:r>
          </w:p>
          <w:p w14:paraId="59B6A59E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Fokus Lebensqualität: «Schmerzfreiheit bedeutet Lebensqualität»</w:t>
            </w:r>
          </w:p>
          <w:p w14:paraId="4EFC826D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CTA: «Vereinbaren Sie Ihre Erstkonsultation»</w:t>
            </w:r>
          </w:p>
          <w:p w14:paraId="48247C3E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Arzt-Vorstellungs-Post kombiniert mit Behandlungsthema. Gut als Template für andere Ärzte.</w:t>
            </w:r>
          </w:p>
        </w:tc>
      </w:tr>
    </w:tbl>
    <w:p w14:paraId="55DCD85E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055130F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56DAF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🦵</w:t>
            </w:r>
          </w:p>
          <w:p w14:paraId="122D9CC2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(4 Seiten)</w:t>
            </w:r>
          </w:p>
          <w:p w14:paraId="7AE36B35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4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94BAF5" w14:textId="77777777" w:rsidR="00C116B6" w:rsidRPr="00242644" w:rsidRDefault="00DC7E2F">
            <w:pPr>
              <w:spacing w:after="60"/>
              <w:rPr>
                <w:lang w:val="sv-SE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sv-SE"/>
              </w:rPr>
              <w:t>Insta_ADUS_Mythen/Fakten_Schulter</w:t>
            </w:r>
          </w:p>
          <w:p w14:paraId="41D4EF4B" w14:textId="77777777" w:rsidR="00C116B6" w:rsidRPr="00242644" w:rsidRDefault="00DC7E2F">
            <w:pPr>
              <w:spacing w:after="60"/>
              <w:rPr>
                <w:lang w:val="sv-SE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sv-SE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sv-SE"/>
              </w:rPr>
              <w:t>DAG37AU-8ig</w:t>
            </w:r>
          </w:p>
          <w:p w14:paraId="20ECE31F" w14:textId="77777777" w:rsidR="00C116B6" w:rsidRPr="00242644" w:rsidRDefault="00DC7E2F">
            <w:pPr>
              <w:spacing w:after="60"/>
              <w:rPr>
                <w:lang w:val="sv-SE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sv-SE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sv-SE"/>
              </w:rPr>
              <w:t>https://www.canva.com/d/bxdswqaxhyPPg-N</w:t>
            </w:r>
          </w:p>
          <w:p w14:paraId="3AD1D728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1F37EA88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Format: MYTHOS vs. FAKT — 2 Seiten</w:t>
            </w:r>
          </w:p>
          <w:p w14:paraId="3F2D2472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Mythos 1: «Schulterschmerzen verschwinden von selbst» → Fakt: Frühe Abklärung verhindert Chronifizierung</w:t>
            </w:r>
          </w:p>
          <w:p w14:paraId="41DBF65E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Mythos 2: «Schulterschmerzen = sofort OP» → Fakt: Oft helfen </w:t>
            </w:r>
            <w:proofErr w:type="spellStart"/>
            <w:r>
              <w:rPr>
                <w:color w:val="2C2C2C"/>
                <w:sz w:val="18"/>
                <w:szCs w:val="18"/>
              </w:rPr>
              <w:t>Physio</w:t>
            </w:r>
            <w:proofErr w:type="spellEnd"/>
            <w:r>
              <w:rPr>
                <w:color w:val="2C2C2C"/>
                <w:sz w:val="18"/>
                <w:szCs w:val="18"/>
              </w:rPr>
              <w:t>, Injektionen, minimalinvasive Behandlungen</w:t>
            </w:r>
          </w:p>
          <w:p w14:paraId="2E873C88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Abschluss: Handlungsaufforderung zur frühzeitigen Abklärung</w:t>
            </w:r>
          </w:p>
          <w:p w14:paraId="1529F2B8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Mythos/Fakt ist ein starkes Engagement-Format. Kann leicht auf andere Gelenke adaptiert werden.</w:t>
            </w:r>
          </w:p>
        </w:tc>
      </w:tr>
    </w:tbl>
    <w:p w14:paraId="16D16A4D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03A4E7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7C045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🔙</w:t>
            </w:r>
          </w:p>
          <w:p w14:paraId="27C80F07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(2 Seiten)</w:t>
            </w:r>
          </w:p>
          <w:p w14:paraId="40F5520A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2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5922F3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Insta_ADUS_Informativ_Rückenschmerzen</w:t>
            </w:r>
            <w:proofErr w:type="spellEnd"/>
          </w:p>
          <w:p w14:paraId="5C9E8B88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DAHGc7SIcnM</w:t>
            </w:r>
          </w:p>
          <w:p w14:paraId="495BD6A5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https://www.canva.com/d/hpFFq6rzLATdaS0</w:t>
            </w:r>
          </w:p>
          <w:p w14:paraId="6346438B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Inhalt / </w:t>
            </w:r>
            <w:proofErr w:type="gramStart"/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Texte:</w:t>
            </w:r>
            <w:proofErr w:type="gramEnd"/>
          </w:p>
          <w:p w14:paraId="199A0FE7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Headline: «Rückenschmerzen — wann zum Arzt?»</w:t>
            </w:r>
          </w:p>
          <w:p w14:paraId="4660D3AE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Kernbotschaft: Schmerzen &gt; 2 Wochen, Ausstrahlung in Beine/Arme, Nachtschmerz = Abklärung nötig</w:t>
            </w:r>
          </w:p>
          <w:p w14:paraId="0BA58DFC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Differenzierung: «Nicht jeder Schmerz ist gleich»</w:t>
            </w:r>
          </w:p>
          <w:p w14:paraId="6944B2DE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Claim: «ADUS nimmt sich Zeit für gründliche Diagnose»</w:t>
            </w:r>
          </w:p>
          <w:p w14:paraId="0B8EE2F1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Kurzes aufklärendes Format. Gut für Awareness-Posts zu häufigen Beschwerdebildern.</w:t>
            </w:r>
          </w:p>
        </w:tc>
      </w:tr>
    </w:tbl>
    <w:p w14:paraId="684F436C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325615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A659E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🦴</w:t>
            </w:r>
          </w:p>
          <w:p w14:paraId="2C794101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(12 Seiten)</w:t>
            </w:r>
          </w:p>
          <w:p w14:paraId="42BF9EB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12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3822FA" w14:textId="77777777" w:rsidR="00C116B6" w:rsidRPr="00242644" w:rsidRDefault="00DC7E2F">
            <w:pPr>
              <w:spacing w:after="60"/>
              <w:rPr>
                <w:lang w:val="en-GB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en-GB"/>
              </w:rPr>
              <w:t>MIA NEW Concept — Insta_ADUS_Awareness_Arthrose</w:t>
            </w:r>
          </w:p>
          <w:p w14:paraId="20A2A484" w14:textId="77777777" w:rsidR="00C116B6" w:rsidRPr="00242644" w:rsidRDefault="00DC7E2F">
            <w:pPr>
              <w:spacing w:after="60"/>
              <w:rPr>
                <w:lang w:val="sv-SE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sv-SE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sv-SE"/>
              </w:rPr>
              <w:t>DAG1L5RtLQ4</w:t>
            </w:r>
          </w:p>
          <w:p w14:paraId="1A8E31AC" w14:textId="77777777" w:rsidR="00C116B6" w:rsidRPr="00242644" w:rsidRDefault="00DC7E2F">
            <w:pPr>
              <w:spacing w:after="60"/>
              <w:rPr>
                <w:lang w:val="sv-SE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sv-SE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sv-SE"/>
              </w:rPr>
              <w:t>https://www.canva.com/d/F0cRJ4zczIFTvJw</w:t>
            </w:r>
          </w:p>
          <w:p w14:paraId="5C146588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1587E847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Thema: Welt-Arthrose-Tag (12. Oktober)</w:t>
            </w:r>
          </w:p>
          <w:p w14:paraId="19E6A56A" w14:textId="77777777" w:rsidR="00C116B6" w:rsidRPr="00242644" w:rsidRDefault="00DC7E2F">
            <w:pPr>
              <w:spacing w:before="20" w:after="20"/>
              <w:rPr>
                <w:lang w:val="sv-SE"/>
              </w:rPr>
            </w:pPr>
            <w:r w:rsidRPr="00242644">
              <w:rPr>
                <w:color w:val="2C2C2C"/>
                <w:sz w:val="18"/>
                <w:szCs w:val="18"/>
                <w:lang w:val="sv-SE"/>
              </w:rPr>
              <w:t>• Format: Tipps-Karussell (Tip 1, Tip 2, Tip 3) mit Platzhaltern</w:t>
            </w:r>
          </w:p>
          <w:p w14:paraId="4064A122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«Frühzeitige Diagnose ist wichtig!»</w:t>
            </w:r>
          </w:p>
          <w:p w14:paraId="6F867615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Struktur: Einstieg → Tipps einzeln → Zusammenfassung</w:t>
            </w:r>
          </w:p>
          <w:p w14:paraId="146CF094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Template mit Platzhaltern — Texte müssen noch befüllt werden. Gut für Awareness-Tage.</w:t>
            </w:r>
          </w:p>
        </w:tc>
      </w:tr>
    </w:tbl>
    <w:p w14:paraId="2B8141F4" w14:textId="77777777" w:rsidR="00C116B6" w:rsidRDefault="00C116B6">
      <w:pPr>
        <w:spacing w:before="80" w:after="80"/>
      </w:pPr>
    </w:p>
    <w:p w14:paraId="18CC066F" w14:textId="77777777" w:rsidR="00C116B6" w:rsidRDefault="00C116B6">
      <w:pPr>
        <w:pBdr>
          <w:bottom w:val="single" w:sz="4" w:space="1" w:color="DDDDDD"/>
        </w:pBdr>
        <w:spacing w:before="120" w:after="120"/>
      </w:pPr>
    </w:p>
    <w:p w14:paraId="661F8D2A" w14:textId="77777777" w:rsidR="00C116B6" w:rsidRDefault="00DC7E2F">
      <w:pPr>
        <w:pStyle w:val="berschrift2"/>
      </w:pPr>
      <w:r>
        <w:rPr>
          <w:color w:val="31507F"/>
        </w:rPr>
        <w:t>Saisonale &amp; Event-Posts</w:t>
      </w:r>
    </w:p>
    <w:p w14:paraId="637770FA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14E14D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1629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⛷</w:t>
            </w:r>
            <w:r>
              <w:rPr>
                <w:sz w:val="36"/>
                <w:szCs w:val="36"/>
              </w:rPr>
              <w:t>️</w:t>
            </w:r>
          </w:p>
          <w:p w14:paraId="4DFD1FF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(4 Seiten)</w:t>
            </w:r>
          </w:p>
          <w:p w14:paraId="02BF8D44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4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9B10F8" w14:textId="77777777" w:rsidR="00C116B6" w:rsidRPr="00242644" w:rsidRDefault="00DC7E2F">
            <w:pPr>
              <w:spacing w:after="60"/>
              <w:rPr>
                <w:lang w:val="sv-SE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sv-SE"/>
              </w:rPr>
              <w:t>Insta_ADUS_Skiunfall</w:t>
            </w:r>
          </w:p>
          <w:p w14:paraId="1CE6B478" w14:textId="77777777" w:rsidR="00C116B6" w:rsidRPr="00242644" w:rsidRDefault="00DC7E2F">
            <w:pPr>
              <w:spacing w:after="60"/>
              <w:rPr>
                <w:lang w:val="sv-SE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sv-SE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sv-SE"/>
              </w:rPr>
              <w:t>DAG-kmijuwY</w:t>
            </w:r>
          </w:p>
          <w:p w14:paraId="59A616CE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https://www.canva.com/d/kqddzlnLZrQFtyc</w:t>
            </w:r>
          </w:p>
          <w:p w14:paraId="53C5C8C5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65B40D53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Headline: «Zurück aus den Ferien, aber die Verletzung ist noch ein Thema? SKIUNFALL?»</w:t>
            </w:r>
          </w:p>
          <w:p w14:paraId="4770083C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Zielgruppe: Rückkehrer nach Skiurlaub mit Restbeschwerden</w:t>
            </w:r>
          </w:p>
          <w:p w14:paraId="2FF8D2E5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Leistungen: Ortho-Beurteilung, Sportmedizin, Zweitmeinung, Fraktur-/Bänderabklärung</w:t>
            </w:r>
          </w:p>
          <w:p w14:paraId="77BF60A6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Konservative &amp; operative Therapieoptionen, individuelle Reha-Pläne</w:t>
            </w:r>
          </w:p>
          <w:p w14:paraId="03EBA8C2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lastRenderedPageBreak/>
              <w:t>• CTA: «Jetzt Nachsorge-Termin vereinbaren»</w:t>
            </w:r>
          </w:p>
          <w:p w14:paraId="02B5D60C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Saisonaler Post (Januar/Februar). Kann adaptiert werden für Velofahrer-Unfälle, Wanderunfälle etc.</w:t>
            </w:r>
          </w:p>
        </w:tc>
      </w:tr>
    </w:tbl>
    <w:p w14:paraId="226111A6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:rsidRPr="00242644" w14:paraId="76317EA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ECE46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🍂</w:t>
            </w:r>
          </w:p>
          <w:p w14:paraId="646BF30C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(5 Seiten)</w:t>
            </w:r>
          </w:p>
          <w:p w14:paraId="1C58063A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5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F3AF77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Insta_Adus_GesunderHerbst</w:t>
            </w:r>
            <w:proofErr w:type="spellEnd"/>
          </w:p>
          <w:p w14:paraId="5A9F649C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DAG6o9Sscxo</w:t>
            </w:r>
          </w:p>
          <w:p w14:paraId="2FE3A298" w14:textId="77777777" w:rsidR="00C116B6" w:rsidRDefault="00DC7E2F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Edit URL: </w:t>
            </w:r>
            <w:r>
              <w:rPr>
                <w:color w:val="28655B"/>
                <w:sz w:val="18"/>
                <w:szCs w:val="18"/>
              </w:rPr>
              <w:t>https://www.canva.com/d/tT2wJ2VKuobBPsw</w:t>
            </w:r>
          </w:p>
          <w:p w14:paraId="4AE1669A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442A036D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Headline: «3 Tipps für aktive Menschen — Mehr Sicherheit in der kalten Jahreszeit»</w:t>
            </w:r>
          </w:p>
          <w:p w14:paraId="1AD25281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Tipp 1: Stolperfallen im Herbstwald vermeiden (feste Schuhe, Lampe)</w:t>
            </w:r>
          </w:p>
          <w:p w14:paraId="11B3D38B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Tipp 2: Velo sicher nutzen (Helm, </w:t>
            </w:r>
            <w:proofErr w:type="spellStart"/>
            <w:r>
              <w:rPr>
                <w:color w:val="2C2C2C"/>
                <w:sz w:val="18"/>
                <w:szCs w:val="18"/>
              </w:rPr>
              <w:t>Langsamfahren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bei Nässe)</w:t>
            </w:r>
          </w:p>
          <w:p w14:paraId="3AC72335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Tipp 3: Gelenke schützen (Aufwärmen, wetterangepasste Kleidung)</w:t>
            </w:r>
          </w:p>
          <w:p w14:paraId="049E8C70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Abschluss: «Bleiben Sie aktiv, gesund und schmerzfrei mit der </w:t>
            </w:r>
            <w:proofErr w:type="gramStart"/>
            <w:r>
              <w:rPr>
                <w:color w:val="2C2C2C"/>
                <w:sz w:val="18"/>
                <w:szCs w:val="18"/>
              </w:rPr>
              <w:t>ADUS Klinik</w:t>
            </w:r>
            <w:proofErr w:type="gramEnd"/>
            <w:r>
              <w:rPr>
                <w:color w:val="2C2C2C"/>
                <w:sz w:val="18"/>
                <w:szCs w:val="18"/>
              </w:rPr>
              <w:t>»</w:t>
            </w:r>
          </w:p>
          <w:p w14:paraId="517E528B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 w:rsidRPr="00242644">
              <w:rPr>
                <w:i/>
                <w:iCs/>
                <w:color w:val="666666"/>
                <w:sz w:val="18"/>
                <w:szCs w:val="18"/>
                <w:lang w:val="fr-CH"/>
              </w:rPr>
              <w:t xml:space="preserve"> Präventions-Content. Template für saisonale Tipps (3er-Format: Tipp 1/2/3).</w:t>
            </w:r>
          </w:p>
        </w:tc>
      </w:tr>
    </w:tbl>
    <w:p w14:paraId="63D3C20C" w14:textId="77777777" w:rsidR="00C116B6" w:rsidRPr="00242644" w:rsidRDefault="00C116B6">
      <w:pPr>
        <w:spacing w:before="80" w:after="80"/>
        <w:rPr>
          <w:lang w:val="fr-CH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3F2878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8455D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🏃</w:t>
            </w:r>
          </w:p>
          <w:p w14:paraId="1719D60E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(2 Seiten)</w:t>
            </w:r>
          </w:p>
          <w:p w14:paraId="5535A5AF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2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22192C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Insta_Adus_Zürich</w:t>
            </w:r>
            <w:proofErr w:type="spellEnd"/>
            <w:r>
              <w:rPr>
                <w:b/>
                <w:bCs/>
                <w:color w:val="31507F"/>
                <w:sz w:val="22"/>
                <w:szCs w:val="22"/>
              </w:rPr>
              <w:t xml:space="preserve"> Part 1 Marathon</w:t>
            </w:r>
          </w:p>
          <w:p w14:paraId="652C645B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DAHGbmWOw6s</w:t>
            </w:r>
          </w:p>
          <w:p w14:paraId="7312D9D0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https://www.canva.com/d/88YAUHxqvoW7cHb</w:t>
            </w:r>
          </w:p>
          <w:p w14:paraId="353AE9D6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30299886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Headline: «Der Zürich Marathon steht vor der Tür»</w:t>
            </w:r>
          </w:p>
          <w:p w14:paraId="46CD2818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5 Tipps zur Vorbereitung: Trinken, Schlafen, </w:t>
            </w:r>
            <w:proofErr w:type="spellStart"/>
            <w:r>
              <w:rPr>
                <w:color w:val="2C2C2C"/>
                <w:sz w:val="18"/>
                <w:szCs w:val="18"/>
              </w:rPr>
              <w:t>Carbs</w:t>
            </w:r>
            <w:proofErr w:type="spellEnd"/>
            <w:r>
              <w:rPr>
                <w:color w:val="2C2C2C"/>
                <w:sz w:val="18"/>
                <w:szCs w:val="18"/>
              </w:rPr>
              <w:t>, kein hartes Training mehr, auf Körper hören</w:t>
            </w:r>
          </w:p>
          <w:p w14:paraId="4787EB46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Zielgruppe: </w:t>
            </w:r>
            <w:proofErr w:type="spellStart"/>
            <w:proofErr w:type="gramStart"/>
            <w:r>
              <w:rPr>
                <w:color w:val="2C2C2C"/>
                <w:sz w:val="18"/>
                <w:szCs w:val="18"/>
              </w:rPr>
              <w:t>Läufer:innen</w:t>
            </w:r>
            <w:proofErr w:type="spellEnd"/>
            <w:proofErr w:type="gramEnd"/>
            <w:r>
              <w:rPr>
                <w:color w:val="2C2C2C"/>
                <w:sz w:val="18"/>
                <w:szCs w:val="18"/>
              </w:rPr>
              <w:t xml:space="preserve"> in der letzten Marathonvorbereitung</w:t>
            </w:r>
          </w:p>
          <w:p w14:paraId="4459AC01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Sport-Event-Post. Template für andere Events (Triathlon, Velorennen, Skimarathon).</w:t>
            </w:r>
          </w:p>
        </w:tc>
      </w:tr>
    </w:tbl>
    <w:p w14:paraId="0EA1EF08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20CA5A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BC72A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🎄</w:t>
            </w:r>
          </w:p>
          <w:p w14:paraId="5CF49E7A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Single Post</w:t>
            </w:r>
          </w:p>
          <w:p w14:paraId="2F7090DA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71CF91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Instagram_ADUS_Silvesterpost</w:t>
            </w:r>
            <w:proofErr w:type="spellEnd"/>
          </w:p>
          <w:p w14:paraId="0534B563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DAG8Pk6nqkY</w:t>
            </w:r>
          </w:p>
          <w:p w14:paraId="521F43EC" w14:textId="77777777" w:rsidR="00C116B6" w:rsidRDefault="00DC7E2F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Edit URL: </w:t>
            </w:r>
            <w:r>
              <w:rPr>
                <w:color w:val="28655B"/>
                <w:sz w:val="18"/>
                <w:szCs w:val="18"/>
              </w:rPr>
              <w:t>https://www.canva.com/d/5rU4CyZc1nXZ5kJ</w:t>
            </w:r>
          </w:p>
          <w:p w14:paraId="147D8DFA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2FBC701C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Silvester-/Neujahrs-</w:t>
            </w:r>
            <w:proofErr w:type="spellStart"/>
            <w:r>
              <w:rPr>
                <w:color w:val="2C2C2C"/>
                <w:sz w:val="18"/>
                <w:szCs w:val="18"/>
              </w:rPr>
              <w:t>Grußpost</w:t>
            </w:r>
            <w:proofErr w:type="spellEnd"/>
          </w:p>
          <w:p w14:paraId="6B25B62A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Saisonaler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Grußpost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. Vorhanden auch: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Instastory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2. Advent (DAG6o2IMtRk) &amp; 3. Advent (DAG7GM4N4NU).</w:t>
            </w:r>
          </w:p>
        </w:tc>
      </w:tr>
    </w:tbl>
    <w:p w14:paraId="0E0C1EC3" w14:textId="77777777" w:rsidR="00C116B6" w:rsidRDefault="00C116B6">
      <w:pPr>
        <w:spacing w:before="80" w:after="80"/>
      </w:pPr>
    </w:p>
    <w:p w14:paraId="0204CFD9" w14:textId="77777777" w:rsidR="00C116B6" w:rsidRDefault="00C116B6">
      <w:pPr>
        <w:pBdr>
          <w:bottom w:val="single" w:sz="4" w:space="1" w:color="DDDDDD"/>
        </w:pBdr>
        <w:spacing w:before="120" w:after="120"/>
      </w:pPr>
    </w:p>
    <w:p w14:paraId="0DA6635E" w14:textId="77777777" w:rsidR="00C116B6" w:rsidRDefault="00DC7E2F">
      <w:pPr>
        <w:pStyle w:val="berschrift2"/>
      </w:pPr>
      <w:r>
        <w:rPr>
          <w:color w:val="31507F"/>
        </w:rPr>
        <w:t>Team &amp; Arzt-Posts</w:t>
      </w:r>
    </w:p>
    <w:p w14:paraId="433ED515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0F904D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15F7E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👩</w:t>
            </w:r>
            <w:r>
              <w:rPr>
                <w:sz w:val="36"/>
                <w:szCs w:val="36"/>
              </w:rPr>
              <w:t>‍⚕</w:t>
            </w:r>
            <w:r>
              <w:rPr>
                <w:sz w:val="36"/>
                <w:szCs w:val="36"/>
              </w:rPr>
              <w:t>️</w:t>
            </w:r>
          </w:p>
          <w:p w14:paraId="6A394EF2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Story-Format (1 Seite)</w:t>
            </w:r>
          </w:p>
          <w:p w14:paraId="33968284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19CB4F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Insta_STORY_ADUS_Schulter_Jana</w:t>
            </w:r>
            <w:proofErr w:type="spellEnd"/>
          </w:p>
          <w:p w14:paraId="689968DE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DAHFIZggp3E</w:t>
            </w:r>
          </w:p>
          <w:p w14:paraId="6058FE50" w14:textId="77777777" w:rsidR="00C116B6" w:rsidRDefault="00DC7E2F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Edit URL: </w:t>
            </w:r>
            <w:r>
              <w:rPr>
                <w:color w:val="28655B"/>
                <w:sz w:val="18"/>
                <w:szCs w:val="18"/>
              </w:rPr>
              <w:t>https://www.canva.com/d/CCsAau6QdNheIlm</w:t>
            </w:r>
          </w:p>
          <w:p w14:paraId="512131F5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01865741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Instagram Story zu Dr. med. Jana Jensen, Schulter-Spezialistin</w:t>
            </w:r>
          </w:p>
          <w:p w14:paraId="19CE0486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Story-Format (9:16). Template für Arzt-Vorstellungs-Stories.</w:t>
            </w:r>
          </w:p>
        </w:tc>
      </w:tr>
    </w:tbl>
    <w:p w14:paraId="2DEA4A7A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6E4685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807B9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lastRenderedPageBreak/>
              <w:t>📚</w:t>
            </w:r>
          </w:p>
          <w:p w14:paraId="508CF46C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(2 Seiten)</w:t>
            </w:r>
          </w:p>
          <w:p w14:paraId="4A89BBDF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2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F93A12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Insta_Adus_Silke_Weiterbildung</w:t>
            </w:r>
            <w:proofErr w:type="spellEnd"/>
          </w:p>
          <w:p w14:paraId="14359923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DAHEeGM-yp4</w:t>
            </w:r>
          </w:p>
          <w:p w14:paraId="674089F6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https://www.canva.com/d/huSaNRtGPEcZZek</w:t>
            </w:r>
          </w:p>
          <w:p w14:paraId="31F98FB0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4E0A2D4D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Weiterbildungs-Ankündigung Dr. med. Silke Spahn (Sportmedizin)</w:t>
            </w:r>
          </w:p>
          <w:p w14:paraId="7778BF0E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Template für Weiterbildungs- und Kongress-Posts.</w:t>
            </w:r>
          </w:p>
        </w:tc>
      </w:tr>
    </w:tbl>
    <w:p w14:paraId="2276C4E9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39C784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CD1D2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📖</w:t>
            </w:r>
          </w:p>
          <w:p w14:paraId="06BA4174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Karussell (4 Seiten)</w:t>
            </w:r>
          </w:p>
          <w:p w14:paraId="326DC2A7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4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D14D65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Insta_ADUS_Weiterbildung</w:t>
            </w:r>
            <w:proofErr w:type="spellEnd"/>
          </w:p>
          <w:p w14:paraId="7392F587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DAHARFWiClI</w:t>
            </w:r>
            <w:proofErr w:type="spellEnd"/>
          </w:p>
          <w:p w14:paraId="67E23413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https://www.canva.com/d/nGjeevZZAryZVfW</w:t>
            </w:r>
          </w:p>
          <w:p w14:paraId="6BF4BCCD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26FC0700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Allgemeiner Weiterbildungs-Post, 4 Seiten</w:t>
            </w:r>
          </w:p>
          <w:p w14:paraId="2DA54EA9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Erweitertes Template für Weiterbildungen / internationale Fellowships.</w:t>
            </w:r>
          </w:p>
        </w:tc>
      </w:tr>
    </w:tbl>
    <w:p w14:paraId="3622050C" w14:textId="77777777" w:rsidR="00C116B6" w:rsidRDefault="00C116B6">
      <w:pPr>
        <w:spacing w:before="80" w:after="80"/>
      </w:pPr>
    </w:p>
    <w:p w14:paraId="52286FC8" w14:textId="77777777" w:rsidR="00C116B6" w:rsidRDefault="00C116B6">
      <w:pPr>
        <w:pBdr>
          <w:bottom w:val="single" w:sz="4" w:space="1" w:color="DDDDDD"/>
        </w:pBdr>
        <w:spacing w:before="120" w:after="120"/>
      </w:pPr>
    </w:p>
    <w:p w14:paraId="74551E00" w14:textId="77777777" w:rsidR="00C116B6" w:rsidRDefault="00DC7E2F">
      <w:pPr>
        <w:pStyle w:val="berschrift2"/>
      </w:pPr>
      <w:r>
        <w:rPr>
          <w:color w:val="31507F"/>
        </w:rPr>
        <w:t>Veranstaltungs-Posts</w:t>
      </w:r>
    </w:p>
    <w:p w14:paraId="006CD7BF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0FBD96F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D63AC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🎤</w:t>
            </w:r>
          </w:p>
          <w:p w14:paraId="33059A8C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Single Post</w:t>
            </w:r>
          </w:p>
          <w:p w14:paraId="7906C2B9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69398E" w14:textId="77777777" w:rsidR="00C116B6" w:rsidRDefault="00DC7E2F">
            <w:pPr>
              <w:spacing w:after="60"/>
            </w:pPr>
            <w:r>
              <w:rPr>
                <w:b/>
                <w:bCs/>
                <w:color w:val="31507F"/>
                <w:sz w:val="22"/>
                <w:szCs w:val="22"/>
              </w:rPr>
              <w:t>Insta_ADUS_Vorträge_3</w:t>
            </w:r>
          </w:p>
          <w:p w14:paraId="46D1CA49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DAG37zDreKs</w:t>
            </w:r>
          </w:p>
          <w:p w14:paraId="794A3A38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https://www.canva.com/d/6YlbvhELVAAHfZa</w:t>
            </w:r>
          </w:p>
          <w:p w14:paraId="2FA85F2B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6957D2F4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Vortrags-Ankündigung (3. Vortrag)</w:t>
            </w:r>
          </w:p>
          <w:p w14:paraId="6944CEC7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Vortragsserie-Post. Passend zum Flyer (DAGzZbZ6B5Q).</w:t>
            </w:r>
          </w:p>
        </w:tc>
      </w:tr>
    </w:tbl>
    <w:p w14:paraId="77554011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3F67FF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7D12D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🔔</w:t>
            </w:r>
          </w:p>
          <w:p w14:paraId="21706EB6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Single Post</w:t>
            </w:r>
          </w:p>
          <w:p w14:paraId="7153FAE8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CD785D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Insta_ADUS_Vorträge_Erinnerung</w:t>
            </w:r>
            <w:proofErr w:type="spellEnd"/>
          </w:p>
          <w:p w14:paraId="0E8F58C9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DAG1ZNz3JMg</w:t>
            </w:r>
          </w:p>
          <w:p w14:paraId="2C4DD80F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https://www.canva.com/d/6_6HmFmoZxXiCLY</w:t>
            </w:r>
          </w:p>
          <w:p w14:paraId="41668467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14F22BCD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Erinnerungs-Post für Vorträge (1–2 Tage vorher)</w:t>
            </w:r>
          </w:p>
          <w:p w14:paraId="29871CC8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Reminder-Template für Events. Immer kurz vor Datum einsetzen.</w:t>
            </w:r>
          </w:p>
        </w:tc>
      </w:tr>
    </w:tbl>
    <w:p w14:paraId="13B4FEA6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7BFC77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DA9B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▶</w:t>
            </w:r>
            <w:r>
              <w:rPr>
                <w:sz w:val="36"/>
                <w:szCs w:val="36"/>
              </w:rPr>
              <w:t>️</w:t>
            </w:r>
          </w:p>
          <w:p w14:paraId="26643DE8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Single Post</w:t>
            </w:r>
          </w:p>
          <w:p w14:paraId="6EA7BFB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722EBD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Insta_ADUS_Start_Frame_Video</w:t>
            </w:r>
            <w:proofErr w:type="spellEnd"/>
          </w:p>
          <w:p w14:paraId="1B77D41E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DAG4B9J3A-0</w:t>
            </w:r>
          </w:p>
          <w:p w14:paraId="5F113300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https://www.canva.com/d/mB4J0aHCxvco7zv</w:t>
            </w:r>
          </w:p>
          <w:p w14:paraId="31DE785E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Inhalt / </w:t>
            </w:r>
            <w:proofErr w:type="gramStart"/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Texte:</w:t>
            </w:r>
            <w:proofErr w:type="gramEnd"/>
          </w:p>
          <w:p w14:paraId="3EBC812B" w14:textId="77777777" w:rsidR="00C116B6" w:rsidRPr="00242644" w:rsidRDefault="00DC7E2F">
            <w:pPr>
              <w:spacing w:before="20" w:after="20"/>
              <w:rPr>
                <w:lang w:val="fr-CH"/>
              </w:rPr>
            </w:pPr>
            <w:r w:rsidRPr="00242644">
              <w:rPr>
                <w:color w:val="2C2C2C"/>
                <w:sz w:val="18"/>
                <w:szCs w:val="18"/>
                <w:lang w:val="fr-CH"/>
              </w:rPr>
              <w:t>• Video-Startbild / Thumbnail für Instagram Video-Posts</w:t>
            </w:r>
          </w:p>
          <w:p w14:paraId="60B43259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Cover-Frame für Video-Posts — immer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benötigt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wenn Videos gepostet werden.</w:t>
            </w:r>
          </w:p>
        </w:tc>
      </w:tr>
    </w:tbl>
    <w:p w14:paraId="1F800918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13F20E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990C0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📧</w:t>
            </w:r>
          </w:p>
          <w:p w14:paraId="5462BD9C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Video-Post</w:t>
            </w:r>
          </w:p>
          <w:p w14:paraId="6B10FBC9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98405D" w14:textId="77777777" w:rsidR="00C116B6" w:rsidRPr="00242644" w:rsidRDefault="00DC7E2F">
            <w:pPr>
              <w:spacing w:after="60"/>
              <w:rPr>
                <w:lang w:val="da-DK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da-DK"/>
              </w:rPr>
              <w:t>Insta_ADUS_Post_Video_Vortrage</w:t>
            </w:r>
          </w:p>
          <w:p w14:paraId="3CE9EA74" w14:textId="77777777" w:rsidR="00C116B6" w:rsidRPr="00242644" w:rsidRDefault="00DC7E2F">
            <w:pPr>
              <w:spacing w:after="60"/>
              <w:rPr>
                <w:lang w:val="da-DK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da-DK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da-DK"/>
              </w:rPr>
              <w:t>DAG3prWgxN4</w:t>
            </w:r>
          </w:p>
          <w:p w14:paraId="74D44698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https://www.canva.com/d/SFGJcPzklrt57Fb</w:t>
            </w:r>
          </w:p>
          <w:p w14:paraId="0EA528FC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71221772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lastRenderedPageBreak/>
              <w:t>• Video-Post für Vortrags-Ankündigung (quadratisches Format 447×447px)</w:t>
            </w:r>
          </w:p>
          <w:p w14:paraId="43EA70B1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Video-Format für Vortrags-Content.</w:t>
            </w:r>
          </w:p>
        </w:tc>
      </w:tr>
    </w:tbl>
    <w:p w14:paraId="483408D2" w14:textId="77777777" w:rsidR="00C116B6" w:rsidRDefault="00C116B6">
      <w:pPr>
        <w:spacing w:before="80" w:after="80"/>
      </w:pPr>
    </w:p>
    <w:p w14:paraId="0F432EE4" w14:textId="77777777" w:rsidR="00C116B6" w:rsidRDefault="00C116B6">
      <w:pPr>
        <w:pBdr>
          <w:bottom w:val="single" w:sz="4" w:space="1" w:color="DDDDDD"/>
        </w:pBdr>
        <w:spacing w:before="120" w:after="120"/>
      </w:pPr>
    </w:p>
    <w:p w14:paraId="1F6AA910" w14:textId="77777777" w:rsidR="00C116B6" w:rsidRDefault="00DC7E2F">
      <w:pPr>
        <w:pStyle w:val="berschrift2"/>
      </w:pPr>
      <w:r>
        <w:rPr>
          <w:color w:val="31507F"/>
        </w:rPr>
        <w:t>Fragen &amp; Engagement Posts</w:t>
      </w:r>
    </w:p>
    <w:p w14:paraId="59E4822F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779C49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327D5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❓</w:t>
            </w:r>
          </w:p>
          <w:p w14:paraId="2CFBD94B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Single Post</w:t>
            </w:r>
          </w:p>
          <w:p w14:paraId="54CBCD97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9AEE4D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Insta_ADUS</w:t>
            </w:r>
            <w:proofErr w:type="spellEnd"/>
            <w:r>
              <w:rPr>
                <w:b/>
                <w:bCs/>
                <w:color w:val="31507F"/>
                <w:sz w:val="22"/>
                <w:szCs w:val="22"/>
              </w:rPr>
              <w:t xml:space="preserve"> — Was bedeutet Gesundheit?</w:t>
            </w:r>
          </w:p>
          <w:p w14:paraId="37B4CEA6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DAHGc6GL0KU</w:t>
            </w:r>
          </w:p>
          <w:p w14:paraId="2E688581" w14:textId="77777777" w:rsidR="00C116B6" w:rsidRDefault="00DC7E2F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Edit URL: </w:t>
            </w:r>
            <w:r>
              <w:rPr>
                <w:color w:val="28655B"/>
                <w:sz w:val="18"/>
                <w:szCs w:val="18"/>
              </w:rPr>
              <w:t>https://www.canva.com/d/DswYQp244A_LRuw</w:t>
            </w:r>
          </w:p>
          <w:p w14:paraId="7AD67F79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11E54E74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Frage-Post: «Was bedeutet Gesundheit für dich?» — Engagement-Format</w:t>
            </w:r>
          </w:p>
          <w:p w14:paraId="24FF779B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Community-Frage für hohe Kommentar-Interaktion.</w:t>
            </w:r>
          </w:p>
        </w:tc>
      </w:tr>
    </w:tbl>
    <w:p w14:paraId="41B7E06F" w14:textId="77777777" w:rsidR="00C116B6" w:rsidRDefault="00C116B6">
      <w:pPr>
        <w:spacing w:before="80" w:after="80"/>
      </w:pPr>
    </w:p>
    <w:p w14:paraId="4629E634" w14:textId="77777777" w:rsidR="00C116B6" w:rsidRDefault="00DC7E2F">
      <w:r>
        <w:br w:type="page"/>
      </w:r>
    </w:p>
    <w:p w14:paraId="50713799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lastRenderedPageBreak/>
        <w:t>📁</w:t>
      </w:r>
      <w:r>
        <w:rPr>
          <w:color w:val="28655B"/>
        </w:rPr>
        <w:t xml:space="preserve"> Ordner: Reels</w:t>
      </w:r>
    </w:p>
    <w:p w14:paraId="226ED934" w14:textId="77777777" w:rsidR="00C116B6" w:rsidRDefault="00DC7E2F">
      <w:pPr>
        <w:spacing w:before="60" w:after="60"/>
      </w:pPr>
      <w:r>
        <w:rPr>
          <w:color w:val="2C2C2C"/>
        </w:rPr>
        <w:t>Alle Reel-Designs im Format 1080×1920px (9:16). Werden als Startbild oder Grafik-Overlay für Instagram/Facebook Reels eingesetzt.</w:t>
      </w:r>
    </w:p>
    <w:p w14:paraId="118F5398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323F2B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6AE6F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🎬</w:t>
            </w:r>
          </w:p>
          <w:p w14:paraId="43DEA55A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Reel (1080×1920)</w:t>
            </w:r>
          </w:p>
          <w:p w14:paraId="4F7A3D0B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84B68D" w14:textId="77777777" w:rsidR="00C116B6" w:rsidRDefault="00DC7E2F">
            <w:pPr>
              <w:spacing w:after="60"/>
            </w:pPr>
            <w:r>
              <w:rPr>
                <w:b/>
                <w:bCs/>
                <w:color w:val="31507F"/>
                <w:sz w:val="22"/>
                <w:szCs w:val="22"/>
              </w:rPr>
              <w:t>Insta_ADUS_Start_Reel_Dr.Kvarda_1080x1920</w:t>
            </w:r>
          </w:p>
          <w:p w14:paraId="415BF3BF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DAG7rTfXIkE</w:t>
            </w:r>
          </w:p>
          <w:p w14:paraId="7FA2CCE3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https://www.canva.com/d/hny3lE_7afXiYef</w:t>
            </w:r>
          </w:p>
          <w:p w14:paraId="239B0CE3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Inhalt / </w:t>
            </w:r>
            <w:proofErr w:type="gramStart"/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Texte:</w:t>
            </w:r>
            <w:proofErr w:type="gramEnd"/>
          </w:p>
          <w:p w14:paraId="0E4A3403" w14:textId="77777777" w:rsidR="00C116B6" w:rsidRPr="00242644" w:rsidRDefault="00DC7E2F">
            <w:pPr>
              <w:spacing w:before="20" w:after="20"/>
              <w:rPr>
                <w:lang w:val="fr-CH"/>
              </w:rPr>
            </w:pPr>
            <w:r w:rsidRPr="00242644">
              <w:rPr>
                <w:color w:val="2C2C2C"/>
                <w:sz w:val="18"/>
                <w:szCs w:val="18"/>
                <w:lang w:val="fr-CH"/>
              </w:rPr>
              <w:t>• Start-Frame / Thumbnail für Reel mit Dr. Kvarda (Fuss &amp; Sprunggelenk)</w:t>
            </w:r>
          </w:p>
          <w:p w14:paraId="4FBA1EDF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 w:rsidRPr="00242644">
              <w:rPr>
                <w:i/>
                <w:iCs/>
                <w:color w:val="666666"/>
                <w:sz w:val="18"/>
                <w:szCs w:val="18"/>
                <w:lang w:val="sv-SE"/>
              </w:rPr>
              <w:t xml:space="preserve"> Reel-Startbild für Dr. Kvarda. </w:t>
            </w:r>
            <w:r>
              <w:rPr>
                <w:i/>
                <w:iCs/>
                <w:color w:val="666666"/>
                <w:sz w:val="18"/>
                <w:szCs w:val="18"/>
              </w:rPr>
              <w:t>Template für andere Ärzte-Reels.</w:t>
            </w:r>
          </w:p>
        </w:tc>
      </w:tr>
    </w:tbl>
    <w:p w14:paraId="3C6CFE17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5B82D2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C9F62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🎬</w:t>
            </w:r>
          </w:p>
          <w:p w14:paraId="485B431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Reel (1080×1920)</w:t>
            </w:r>
          </w:p>
          <w:p w14:paraId="70290CE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E04A43" w14:textId="77777777" w:rsidR="00C116B6" w:rsidRDefault="00DC7E2F">
            <w:pPr>
              <w:spacing w:after="60"/>
            </w:pPr>
            <w:r>
              <w:rPr>
                <w:b/>
                <w:bCs/>
                <w:color w:val="31507F"/>
                <w:sz w:val="22"/>
                <w:szCs w:val="22"/>
              </w:rPr>
              <w:t>Insta_ADUS_Question_Reel_Dr.Kvarda_1080x1920</w:t>
            </w:r>
          </w:p>
          <w:p w14:paraId="448DD876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DAG8Ky_Qf4U</w:t>
            </w:r>
          </w:p>
          <w:p w14:paraId="10B604E8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https://www.canva.com/d/5KfSa3bdfWMt7Zf</w:t>
            </w:r>
          </w:p>
          <w:p w14:paraId="31E6EA2F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02B2E5DE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Frage-Reel mit Dr. </w:t>
            </w:r>
            <w:proofErr w:type="spellStart"/>
            <w:r>
              <w:rPr>
                <w:color w:val="2C2C2C"/>
                <w:sz w:val="18"/>
                <w:szCs w:val="18"/>
              </w:rPr>
              <w:t>Kvarda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Engagement-Format mit Frage an Community</w:t>
            </w:r>
          </w:p>
          <w:p w14:paraId="2429327E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Question-Format für Reels — hohe Interaktion. Kopie vorhanden: DAHBN1kGKFE</w:t>
            </w:r>
          </w:p>
        </w:tc>
      </w:tr>
    </w:tbl>
    <w:p w14:paraId="44C44256" w14:textId="77777777" w:rsidR="00C116B6" w:rsidRDefault="00C116B6">
      <w:pPr>
        <w:spacing w:before="80" w:after="80"/>
      </w:pPr>
    </w:p>
    <w:p w14:paraId="3831AADE" w14:textId="77777777" w:rsidR="00C116B6" w:rsidRDefault="00DC7E2F">
      <w:r>
        <w:br w:type="page"/>
      </w:r>
    </w:p>
    <w:p w14:paraId="6474E761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lastRenderedPageBreak/>
        <w:t>📁</w:t>
      </w:r>
      <w:r>
        <w:rPr>
          <w:color w:val="28655B"/>
        </w:rPr>
        <w:t xml:space="preserve"> Ordner: Google Ads</w:t>
      </w:r>
    </w:p>
    <w:p w14:paraId="73DD612E" w14:textId="77777777" w:rsidR="00C116B6" w:rsidRDefault="00DC7E2F">
      <w:pPr>
        <w:spacing w:before="60" w:after="60"/>
      </w:pPr>
      <w:r>
        <w:rPr>
          <w:color w:val="2C2C2C"/>
        </w:rPr>
        <w:t>Display-Werbemittel für Google Ads Kampagnen.</w:t>
      </w:r>
    </w:p>
    <w:p w14:paraId="0EE625F6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27275A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B18C6" w14:textId="77777777" w:rsidR="00C116B6" w:rsidRPr="00242644" w:rsidRDefault="00DC7E2F">
            <w:pPr>
              <w:jc w:val="center"/>
              <w:rPr>
                <w:lang w:val="en-GB"/>
              </w:rPr>
            </w:pPr>
            <w:r>
              <w:rPr>
                <w:sz w:val="36"/>
                <w:szCs w:val="36"/>
              </w:rPr>
              <w:t>📢</w:t>
            </w:r>
          </w:p>
          <w:p w14:paraId="12022592" w14:textId="77777777" w:rsidR="00C116B6" w:rsidRPr="00242644" w:rsidRDefault="00DC7E2F">
            <w:pPr>
              <w:spacing w:before="40"/>
              <w:jc w:val="center"/>
              <w:rPr>
                <w:lang w:val="en-GB"/>
              </w:rPr>
            </w:pPr>
            <w:r w:rsidRPr="00242644">
              <w:rPr>
                <w:color w:val="888888"/>
                <w:sz w:val="16"/>
                <w:szCs w:val="16"/>
                <w:lang w:val="en-GB"/>
              </w:rPr>
              <w:t>Google Display Ad</w:t>
            </w:r>
          </w:p>
          <w:p w14:paraId="77680A02" w14:textId="77777777" w:rsidR="00C116B6" w:rsidRPr="00242644" w:rsidRDefault="00DC7E2F">
            <w:pPr>
              <w:spacing w:before="40"/>
              <w:jc w:val="center"/>
              <w:rPr>
                <w:lang w:val="en-GB"/>
              </w:rPr>
            </w:pPr>
            <w:r w:rsidRPr="00242644">
              <w:rPr>
                <w:color w:val="888888"/>
                <w:sz w:val="16"/>
                <w:szCs w:val="16"/>
                <w:lang w:val="en-GB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54E2DD" w14:textId="77777777" w:rsidR="00C116B6" w:rsidRPr="00242644" w:rsidRDefault="00DC7E2F">
            <w:pPr>
              <w:spacing w:after="60"/>
              <w:rPr>
                <w:lang w:val="nl-NL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nl-NL"/>
              </w:rPr>
              <w:t>Google_ADUS_1200x1500</w:t>
            </w:r>
          </w:p>
          <w:p w14:paraId="6C90271A" w14:textId="77777777" w:rsidR="00C116B6" w:rsidRPr="00242644" w:rsidRDefault="00DC7E2F">
            <w:pPr>
              <w:spacing w:after="60"/>
              <w:rPr>
                <w:lang w:val="nl-NL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nl-NL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nl-NL"/>
              </w:rPr>
              <w:t>DAG-lzLWDMM</w:t>
            </w:r>
          </w:p>
          <w:p w14:paraId="71390328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https://www.canva.com/d/EBW_rrl66lcQ7dO</w:t>
            </w:r>
          </w:p>
          <w:p w14:paraId="333B1955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7D4798D5" w14:textId="77777777" w:rsidR="00C116B6" w:rsidRPr="00242644" w:rsidRDefault="00DC7E2F">
            <w:pPr>
              <w:spacing w:before="20" w:after="20"/>
              <w:rPr>
                <w:lang w:val="fr-CH"/>
              </w:rPr>
            </w:pPr>
            <w:r w:rsidRPr="00242644">
              <w:rPr>
                <w:color w:val="2C2C2C"/>
                <w:sz w:val="18"/>
                <w:szCs w:val="18"/>
                <w:lang w:val="fr-CH"/>
              </w:rPr>
              <w:t>• Format: 1200×1500px</w:t>
            </w:r>
          </w:p>
          <w:p w14:paraId="3EBF241B" w14:textId="77777777" w:rsidR="00C116B6" w:rsidRPr="00242644" w:rsidRDefault="00DC7E2F">
            <w:pPr>
              <w:spacing w:before="20" w:after="20"/>
              <w:rPr>
                <w:lang w:val="fr-CH"/>
              </w:rPr>
            </w:pPr>
            <w:r w:rsidRPr="00242644">
              <w:rPr>
                <w:color w:val="2C2C2C"/>
                <w:sz w:val="18"/>
                <w:szCs w:val="18"/>
                <w:lang w:val="fr-CH"/>
              </w:rPr>
              <w:t>• Thema: Publikumsvorträge Ankündigung</w:t>
            </w:r>
          </w:p>
          <w:p w14:paraId="45D8FC0C" w14:textId="77777777" w:rsidR="00C116B6" w:rsidRPr="00242644" w:rsidRDefault="00DC7E2F">
            <w:pPr>
              <w:spacing w:before="20" w:after="20"/>
              <w:rPr>
                <w:lang w:val="en-GB"/>
              </w:rPr>
            </w:pPr>
            <w:r w:rsidRPr="00242644">
              <w:rPr>
                <w:color w:val="2C2C2C"/>
                <w:sz w:val="18"/>
                <w:szCs w:val="18"/>
                <w:lang w:val="fr-CH"/>
              </w:rPr>
              <w:t xml:space="preserve">• Text: «PUBLIKUMSVORTRG — ADUS Klinik Dielsdorf — 22. </w:t>
            </w:r>
            <w:r w:rsidRPr="00242644">
              <w:rPr>
                <w:color w:val="2C2C2C"/>
                <w:sz w:val="18"/>
                <w:szCs w:val="18"/>
                <w:lang w:val="en-GB"/>
              </w:rPr>
              <w:t>Januar 2026»</w:t>
            </w:r>
          </w:p>
          <w:p w14:paraId="304A22D7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 w:rsidRPr="00242644">
              <w:rPr>
                <w:i/>
                <w:iCs/>
                <w:color w:val="666666"/>
                <w:sz w:val="18"/>
                <w:szCs w:val="18"/>
                <w:lang w:val="en-GB"/>
              </w:rPr>
              <w:t xml:space="preserve"> Display Ad für Event-Promotion. </w:t>
            </w:r>
            <w:r>
              <w:rPr>
                <w:i/>
                <w:iCs/>
                <w:color w:val="666666"/>
                <w:sz w:val="18"/>
                <w:szCs w:val="18"/>
              </w:rPr>
              <w:t>Kann für andere Kampagnen-Themen adaptiert werden.</w:t>
            </w:r>
          </w:p>
        </w:tc>
      </w:tr>
    </w:tbl>
    <w:p w14:paraId="2BCFD255" w14:textId="77777777" w:rsidR="00C116B6" w:rsidRDefault="00C116B6">
      <w:pPr>
        <w:spacing w:before="80" w:after="80"/>
      </w:pPr>
    </w:p>
    <w:p w14:paraId="5EC4D507" w14:textId="77777777" w:rsidR="00C116B6" w:rsidRDefault="00DC7E2F">
      <w:r>
        <w:br w:type="page"/>
      </w:r>
    </w:p>
    <w:p w14:paraId="402D58B1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lastRenderedPageBreak/>
        <w:t>📁</w:t>
      </w:r>
      <w:r>
        <w:rPr>
          <w:color w:val="28655B"/>
        </w:rPr>
        <w:t xml:space="preserve"> Root-Ebene: Weitere Designs</w:t>
      </w:r>
    </w:p>
    <w:p w14:paraId="26B04E67" w14:textId="77777777" w:rsidR="00C116B6" w:rsidRDefault="00DC7E2F">
      <w:pPr>
        <w:spacing w:before="60" w:after="60"/>
      </w:pPr>
      <w:r>
        <w:rPr>
          <w:color w:val="2C2C2C"/>
        </w:rPr>
        <w:t>Designs direkt im ADUS-Klinik-Hauptordner — keine Unterordner-Zuordnung.</w:t>
      </w:r>
    </w:p>
    <w:p w14:paraId="54BC7F90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2E5EB8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68F5A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📋</w:t>
            </w:r>
          </w:p>
          <w:p w14:paraId="056659F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Patienteninformation (2 Seiten)</w:t>
            </w:r>
          </w:p>
          <w:p w14:paraId="4295621F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2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E2047E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ADUS_Klinik_Allgemeine</w:t>
            </w:r>
            <w:proofErr w:type="spellEnd"/>
            <w:r>
              <w:rPr>
                <w:b/>
                <w:bCs/>
                <w:color w:val="31507F"/>
                <w:sz w:val="22"/>
                <w:szCs w:val="22"/>
              </w:rPr>
              <w:t xml:space="preserve"> Infos</w:t>
            </w:r>
          </w:p>
          <w:p w14:paraId="34D34FAF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DAHDLCHePII</w:t>
            </w:r>
            <w:proofErr w:type="spellEnd"/>
          </w:p>
          <w:p w14:paraId="29A4B46F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https://www.canva.com/d/dBU29nYy5lFtivt</w:t>
            </w:r>
          </w:p>
          <w:p w14:paraId="2EAAC138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67C35257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Besuchszeiten: 09:00–20:00 Uhr</w:t>
            </w:r>
          </w:p>
          <w:p w14:paraId="4B3ABB02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Mahlzeiten: Leichtes Abendessen nach OP, danach Tagesmenu oder à la carte</w:t>
            </w:r>
          </w:p>
          <w:p w14:paraId="272508AE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Austritt: </w:t>
            </w:r>
            <w:proofErr w:type="gramStart"/>
            <w:r>
              <w:rPr>
                <w:color w:val="2C2C2C"/>
                <w:sz w:val="18"/>
                <w:szCs w:val="18"/>
              </w:rPr>
              <w:t>Vormittags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09:00–11:00 Uhr, mit Arztgespräch und Austrittspapieren</w:t>
            </w:r>
          </w:p>
          <w:p w14:paraId="52CAC397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WLAN: ADUSPATIENT / Passwort: </w:t>
            </w:r>
            <w:proofErr w:type="spellStart"/>
            <w:r>
              <w:rPr>
                <w:color w:val="2C2C2C"/>
                <w:sz w:val="18"/>
                <w:szCs w:val="18"/>
              </w:rPr>
              <w:t>adusadus</w:t>
            </w:r>
            <w:proofErr w:type="spellEnd"/>
          </w:p>
          <w:p w14:paraId="47BE6387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Arztvisiten: Täglich, bei Verhinderung durch Belegarzt</w:t>
            </w:r>
          </w:p>
          <w:p w14:paraId="6DFD0C8E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TV/Telefon: Kostenloser Fernseher auf Anfrage, Telefon aktivierbar</w:t>
            </w:r>
          </w:p>
          <w:p w14:paraId="1FD78D9D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Feedback: Hausinterner Fragebogen verfügbar</w:t>
            </w:r>
          </w:p>
          <w:p w14:paraId="2B607469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Offizielles Patienteninformations-Dokument für stationäre Aufenthalte.</w:t>
            </w:r>
          </w:p>
        </w:tc>
      </w:tr>
    </w:tbl>
    <w:p w14:paraId="02E0EC6C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178823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A9798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🍽</w:t>
            </w:r>
            <w:r>
              <w:rPr>
                <w:sz w:val="36"/>
                <w:szCs w:val="36"/>
              </w:rPr>
              <w:t>️</w:t>
            </w:r>
          </w:p>
          <w:p w14:paraId="21F66A14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Dokument (5 Seiten)</w:t>
            </w:r>
          </w:p>
          <w:p w14:paraId="05505328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5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92DE36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ADUS_Klinik_Menükarte</w:t>
            </w:r>
            <w:proofErr w:type="spellEnd"/>
          </w:p>
          <w:p w14:paraId="1E63BA6A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DAHDK74rAPk</w:t>
            </w:r>
          </w:p>
          <w:p w14:paraId="72F328E1" w14:textId="77777777" w:rsidR="00C116B6" w:rsidRDefault="00DC7E2F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Edit URL: </w:t>
            </w:r>
            <w:r>
              <w:rPr>
                <w:color w:val="28655B"/>
                <w:sz w:val="18"/>
                <w:szCs w:val="18"/>
              </w:rPr>
              <w:t>https://www.canva.com/d/D-QCIKcX-JbWEW_</w:t>
            </w:r>
          </w:p>
          <w:p w14:paraId="75743EAA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0794F493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Menükarte für stationäre Patienten — 5 Seiten</w:t>
            </w:r>
          </w:p>
          <w:p w14:paraId="787765C5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Interne Verwendung — nicht für Marketing.</w:t>
            </w:r>
          </w:p>
        </w:tc>
      </w:tr>
    </w:tbl>
    <w:p w14:paraId="5CC736A0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25C0DC4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77064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🦵</w:t>
            </w:r>
          </w:p>
          <w:p w14:paraId="23EF851F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Patientendokument (2 Seiten)</w:t>
            </w:r>
          </w:p>
          <w:p w14:paraId="36D2B31B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2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2DD92A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t>Vorlage_Operations_Unterlagen_OSG</w:t>
            </w:r>
            <w:proofErr w:type="spellEnd"/>
          </w:p>
          <w:p w14:paraId="15F10F9B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DAHBMamyY0E</w:t>
            </w:r>
          </w:p>
          <w:p w14:paraId="5BF05DA3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https://www.canva.com/d/978GTJNuwrMoKfo</w:t>
            </w:r>
          </w:p>
          <w:p w14:paraId="2F451620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086E9049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Operations-Unterlagen Vorlage für OSG (Oberes Sprunggelenk) — 2 Seiten</w:t>
            </w:r>
          </w:p>
          <w:p w14:paraId="14A1FF03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Medizinische Vorlage — nicht für Marketing.</w:t>
            </w:r>
          </w:p>
        </w:tc>
      </w:tr>
    </w:tbl>
    <w:p w14:paraId="72D03103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534F62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4563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📣</w:t>
            </w:r>
          </w:p>
          <w:p w14:paraId="5773C63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Flyer A1 (1 Seite)</w:t>
            </w:r>
          </w:p>
          <w:p w14:paraId="0F876733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8ECCBE" w14:textId="77777777" w:rsidR="00C116B6" w:rsidRDefault="00DC7E2F">
            <w:pPr>
              <w:spacing w:after="60"/>
            </w:pPr>
            <w:r>
              <w:rPr>
                <w:b/>
                <w:bCs/>
                <w:color w:val="31507F"/>
                <w:sz w:val="22"/>
                <w:szCs w:val="22"/>
              </w:rPr>
              <w:t>Vorträge_2025_ADUS_Flyer_A1_Kundestopper</w:t>
            </w:r>
          </w:p>
          <w:p w14:paraId="79517E38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DAGzZbZ6B5Q</w:t>
            </w:r>
          </w:p>
          <w:p w14:paraId="46642B72" w14:textId="77777777" w:rsidR="00C116B6" w:rsidRDefault="00DC7E2F"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Edit URL: </w:t>
            </w:r>
            <w:r>
              <w:rPr>
                <w:color w:val="28655B"/>
                <w:sz w:val="18"/>
                <w:szCs w:val="18"/>
              </w:rPr>
              <w:t>https://www.canva.com/d/uglvVR3Jbu4Edyv</w:t>
            </w:r>
          </w:p>
          <w:p w14:paraId="0BE38D0F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33A7275B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Publikumsvorträge Flyer — A1 Format (</w:t>
            </w:r>
            <w:proofErr w:type="spellStart"/>
            <w:r>
              <w:rPr>
                <w:color w:val="2C2C2C"/>
                <w:sz w:val="18"/>
                <w:szCs w:val="18"/>
              </w:rPr>
              <w:t>Kundenstopper</w:t>
            </w:r>
            <w:proofErr w:type="spellEnd"/>
            <w:r>
              <w:rPr>
                <w:color w:val="2C2C2C"/>
                <w:sz w:val="18"/>
                <w:szCs w:val="18"/>
              </w:rPr>
              <w:t>)</w:t>
            </w:r>
          </w:p>
          <w:p w14:paraId="2E9D9CA9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3 Vortrags-Daten: 30. Oktober 2025 (Knie &amp; Sport), 20. November 2025 (Schulter &amp; Ellbogen), 22. Januar 2026 (Fuss &amp; Hüfte)</w:t>
            </w:r>
          </w:p>
          <w:p w14:paraId="6F8FC79F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Referenten: PD Dr. </w:t>
            </w:r>
            <w:proofErr w:type="spellStart"/>
            <w:r>
              <w:rPr>
                <w:color w:val="2C2C2C"/>
                <w:sz w:val="18"/>
                <w:szCs w:val="18"/>
              </w:rPr>
              <w:t>Vavken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Dr. Jensen, Dr. Pintea / Dr. </w:t>
            </w:r>
            <w:proofErr w:type="spellStart"/>
            <w:r>
              <w:rPr>
                <w:color w:val="2C2C2C"/>
                <w:sz w:val="18"/>
                <w:szCs w:val="18"/>
              </w:rPr>
              <w:t>Kvarda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Dr. Ghafoor / Prof. </w:t>
            </w:r>
            <w:proofErr w:type="spellStart"/>
            <w:r>
              <w:rPr>
                <w:color w:val="2C2C2C"/>
                <w:sz w:val="18"/>
                <w:szCs w:val="18"/>
              </w:rPr>
              <w:t>Erggelet</w:t>
            </w:r>
            <w:proofErr w:type="spellEnd"/>
            <w:r>
              <w:rPr>
                <w:color w:val="2C2C2C"/>
                <w:sz w:val="18"/>
                <w:szCs w:val="18"/>
              </w:rPr>
              <w:t>, Dr. Spahn</w:t>
            </w:r>
          </w:p>
          <w:p w14:paraId="79EA22DB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Ort: Al Parco, Gesundheitszentrum Dielsdorf, 18:00–20:00 Uhr</w:t>
            </w:r>
          </w:p>
          <w:p w14:paraId="264834C1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Teil der </w:t>
            </w:r>
            <w:proofErr w:type="spellStart"/>
            <w:r>
              <w:rPr>
                <w:color w:val="2C2C2C"/>
                <w:sz w:val="18"/>
                <w:szCs w:val="18"/>
              </w:rPr>
              <w:t>Epiona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Gruppe</w:t>
            </w:r>
          </w:p>
          <w:p w14:paraId="3B1C9A11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Gedruckter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Kundenstopper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. Auch als Google Ad (DAG-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lzLWDMM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) und Insta-Post vorhanden.</w:t>
            </w:r>
          </w:p>
        </w:tc>
      </w:tr>
    </w:tbl>
    <w:p w14:paraId="278B70A2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502910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CC262" w14:textId="77777777" w:rsidR="00C116B6" w:rsidRDefault="00DC7E2F">
            <w:pPr>
              <w:jc w:val="center"/>
            </w:pPr>
            <w:r>
              <w:rPr>
                <w:sz w:val="36"/>
                <w:szCs w:val="36"/>
              </w:rPr>
              <w:t>⭐</w:t>
            </w:r>
          </w:p>
          <w:p w14:paraId="0669E0AD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lastRenderedPageBreak/>
              <w:t>Karussell (2 Seiten)</w:t>
            </w:r>
          </w:p>
          <w:p w14:paraId="26DD13BB" w14:textId="77777777" w:rsidR="00C116B6" w:rsidRDefault="00DC7E2F">
            <w:pPr>
              <w:spacing w:before="40"/>
              <w:jc w:val="center"/>
            </w:pPr>
            <w:r>
              <w:rPr>
                <w:color w:val="888888"/>
                <w:sz w:val="16"/>
                <w:szCs w:val="16"/>
              </w:rPr>
              <w:t>2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4AC055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31507F"/>
                <w:sz w:val="22"/>
                <w:szCs w:val="22"/>
              </w:rPr>
              <w:lastRenderedPageBreak/>
              <w:t>Zufrieden_Google_Review_ADUS</w:t>
            </w:r>
            <w:proofErr w:type="spellEnd"/>
          </w:p>
          <w:p w14:paraId="70C136B9" w14:textId="77777777" w:rsidR="00C116B6" w:rsidRDefault="00DC7E2F">
            <w:pPr>
              <w:spacing w:after="60"/>
            </w:pP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Canva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ID: </w:t>
            </w: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DAG5mH4emoE</w:t>
            </w:r>
          </w:p>
          <w:p w14:paraId="3F5D39BD" w14:textId="77777777" w:rsidR="00C116B6" w:rsidRPr="00242644" w:rsidRDefault="00DC7E2F">
            <w:pPr>
              <w:spacing w:after="6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fr-CH"/>
              </w:rPr>
              <w:t>https://www.canva.com/d/Oyx8eU7gX-6f1-O</w:t>
            </w:r>
          </w:p>
          <w:p w14:paraId="767CDC1A" w14:textId="77777777" w:rsidR="00C116B6" w:rsidRPr="00242644" w:rsidRDefault="00DC7E2F">
            <w:pPr>
              <w:spacing w:before="80" w:after="20"/>
              <w:rPr>
                <w:lang w:val="fr-CH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fr-CH"/>
              </w:rPr>
              <w:t>Inhalt / Texte:</w:t>
            </w:r>
          </w:p>
          <w:p w14:paraId="2F14C67C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Aufforderung zur Google-Bewertung</w:t>
            </w:r>
          </w:p>
          <w:p w14:paraId="4B0F5265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Text: «Zufrieden mit Ihrer Behandlung? Ihre Gesundheit und Bewegungsfreiheit liegen uns am Herzen.»</w:t>
            </w:r>
          </w:p>
          <w:p w14:paraId="25D8D43F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QR-Code zum Scannen + Google-Login-Anleitung</w:t>
            </w:r>
          </w:p>
          <w:p w14:paraId="0A53296A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>• «einfach. gut. aufgehoben»</w:t>
            </w:r>
          </w:p>
          <w:p w14:paraId="336887A6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2C2C2C"/>
                <w:sz w:val="18"/>
                <w:szCs w:val="18"/>
              </w:rPr>
              <w:t>Social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Links + adus-klinik.ch</w:t>
            </w:r>
          </w:p>
          <w:p w14:paraId="4C28B15D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Review-Kampagnen-Post. Wichtig für lokales SEO und Vertrauen. Regelmässig einsetzen.</w:t>
            </w:r>
          </w:p>
        </w:tc>
      </w:tr>
    </w:tbl>
    <w:p w14:paraId="526174CA" w14:textId="77777777" w:rsidR="00C116B6" w:rsidRDefault="00C116B6">
      <w:pPr>
        <w:spacing w:before="80" w:after="80"/>
      </w:pPr>
    </w:p>
    <w:p w14:paraId="7FCA47CA" w14:textId="77777777" w:rsidR="00C116B6" w:rsidRDefault="00DC7E2F">
      <w:pPr>
        <w:pStyle w:val="berschrift2"/>
      </w:pPr>
      <w:proofErr w:type="gramStart"/>
      <w:r>
        <w:rPr>
          <w:color w:val="31507F"/>
        </w:rPr>
        <w:t>E-Mail Signaturen</w:t>
      </w:r>
      <w:proofErr w:type="gramEnd"/>
      <w:r>
        <w:rPr>
          <w:color w:val="31507F"/>
        </w:rPr>
        <w:t xml:space="preserve"> — Vorträge</w:t>
      </w:r>
    </w:p>
    <w:p w14:paraId="0E310B7E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116B6" w14:paraId="0EC9A2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2A509" w14:textId="77777777" w:rsidR="00C116B6" w:rsidRPr="00242644" w:rsidRDefault="00DC7E2F">
            <w:pPr>
              <w:jc w:val="center"/>
              <w:rPr>
                <w:lang w:val="pt-PT"/>
              </w:rPr>
            </w:pPr>
            <w:r>
              <w:rPr>
                <w:sz w:val="36"/>
                <w:szCs w:val="36"/>
              </w:rPr>
              <w:t>📧</w:t>
            </w:r>
          </w:p>
          <w:p w14:paraId="36D20FF4" w14:textId="77777777" w:rsidR="00C116B6" w:rsidRPr="00242644" w:rsidRDefault="00DC7E2F">
            <w:pPr>
              <w:spacing w:before="40"/>
              <w:jc w:val="center"/>
              <w:rPr>
                <w:lang w:val="pt-PT"/>
              </w:rPr>
            </w:pPr>
            <w:r w:rsidRPr="00242644">
              <w:rPr>
                <w:color w:val="888888"/>
                <w:sz w:val="16"/>
                <w:szCs w:val="16"/>
                <w:lang w:val="pt-PT"/>
              </w:rPr>
              <w:t>E-Mail Signatur</w:t>
            </w:r>
          </w:p>
          <w:p w14:paraId="33BADAA2" w14:textId="77777777" w:rsidR="00C116B6" w:rsidRPr="00242644" w:rsidRDefault="00DC7E2F">
            <w:pPr>
              <w:spacing w:before="40"/>
              <w:jc w:val="center"/>
              <w:rPr>
                <w:lang w:val="pt-PT"/>
              </w:rPr>
            </w:pPr>
            <w:r w:rsidRPr="00242644">
              <w:rPr>
                <w:color w:val="888888"/>
                <w:sz w:val="16"/>
                <w:szCs w:val="16"/>
                <w:lang w:val="pt-PT"/>
              </w:rPr>
              <w:t>1 Seite(n)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624E46" w14:textId="77777777" w:rsidR="00C116B6" w:rsidRPr="00242644" w:rsidRDefault="00DC7E2F">
            <w:pPr>
              <w:spacing w:after="60"/>
              <w:rPr>
                <w:lang w:val="pt-PT"/>
              </w:rPr>
            </w:pPr>
            <w:r w:rsidRPr="00242644">
              <w:rPr>
                <w:b/>
                <w:bCs/>
                <w:color w:val="31507F"/>
                <w:sz w:val="22"/>
                <w:szCs w:val="22"/>
                <w:lang w:val="pt-PT"/>
              </w:rPr>
              <w:t>Vörtrage_Email_Signature (1000×200px) — Standard</w:t>
            </w:r>
          </w:p>
          <w:p w14:paraId="3061899B" w14:textId="77777777" w:rsidR="00C116B6" w:rsidRPr="00242644" w:rsidRDefault="00DC7E2F">
            <w:pPr>
              <w:spacing w:after="60"/>
              <w:rPr>
                <w:lang w:val="pt-PT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pt-PT"/>
              </w:rPr>
              <w:t xml:space="preserve">Canva ID: </w:t>
            </w:r>
            <w:r w:rsidRPr="00242644">
              <w:rPr>
                <w:rFonts w:ascii="Courier New" w:eastAsia="Courier New" w:hAnsi="Courier New" w:cs="Courier New"/>
                <w:color w:val="888888"/>
                <w:sz w:val="18"/>
                <w:szCs w:val="18"/>
                <w:lang w:val="pt-PT"/>
              </w:rPr>
              <w:t>DAG4eG6bbiw</w:t>
            </w:r>
          </w:p>
          <w:p w14:paraId="28E8BF4D" w14:textId="77777777" w:rsidR="00C116B6" w:rsidRPr="00242644" w:rsidRDefault="00DC7E2F">
            <w:pPr>
              <w:spacing w:after="60"/>
              <w:rPr>
                <w:lang w:val="pt-PT"/>
              </w:rPr>
            </w:pPr>
            <w:r w:rsidRPr="00242644">
              <w:rPr>
                <w:b/>
                <w:bCs/>
                <w:color w:val="555555"/>
                <w:sz w:val="18"/>
                <w:szCs w:val="18"/>
                <w:lang w:val="pt-PT"/>
              </w:rPr>
              <w:t xml:space="preserve">Edit URL: </w:t>
            </w:r>
            <w:r w:rsidRPr="00242644">
              <w:rPr>
                <w:color w:val="28655B"/>
                <w:sz w:val="18"/>
                <w:szCs w:val="18"/>
                <w:lang w:val="pt-PT"/>
              </w:rPr>
              <w:t>https://www.canva.com/d/roPr_VT7aDnVDpQ</w:t>
            </w:r>
          </w:p>
          <w:p w14:paraId="03FFA519" w14:textId="77777777" w:rsidR="00C116B6" w:rsidRDefault="00DC7E2F">
            <w:pPr>
              <w:spacing w:before="80" w:after="20"/>
            </w:pPr>
            <w:r>
              <w:rPr>
                <w:b/>
                <w:bCs/>
                <w:color w:val="555555"/>
                <w:sz w:val="18"/>
                <w:szCs w:val="18"/>
              </w:rPr>
              <w:t>Inhalt / Texte:</w:t>
            </w:r>
          </w:p>
          <w:p w14:paraId="016D656F" w14:textId="77777777" w:rsidR="00C116B6" w:rsidRDefault="00DC7E2F">
            <w:pPr>
              <w:spacing w:before="20" w:after="20"/>
            </w:pPr>
            <w:r>
              <w:rPr>
                <w:color w:val="2C2C2C"/>
                <w:sz w:val="18"/>
                <w:szCs w:val="18"/>
              </w:rPr>
              <w:t xml:space="preserve">• </w:t>
            </w:r>
            <w:proofErr w:type="gramStart"/>
            <w:r>
              <w:rPr>
                <w:color w:val="2C2C2C"/>
                <w:sz w:val="18"/>
                <w:szCs w:val="18"/>
              </w:rPr>
              <w:t>Standard E-Mail</w:t>
            </w:r>
            <w:proofErr w:type="gramEnd"/>
            <w:r>
              <w:rPr>
                <w:color w:val="2C2C2C"/>
                <w:sz w:val="18"/>
                <w:szCs w:val="18"/>
              </w:rPr>
              <w:t>-Signatur-Banner für Vortrags-</w:t>
            </w:r>
            <w:proofErr w:type="spellStart"/>
            <w:r>
              <w:rPr>
                <w:color w:val="2C2C2C"/>
                <w:sz w:val="18"/>
                <w:szCs w:val="18"/>
              </w:rPr>
              <w:t>Promotions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1000×200px</w:t>
            </w:r>
          </w:p>
          <w:p w14:paraId="5CD91363" w14:textId="77777777" w:rsidR="00C116B6" w:rsidRDefault="00DC7E2F">
            <w:pPr>
              <w:spacing w:before="80" w:after="20"/>
            </w:pPr>
            <w:r>
              <w:rPr>
                <w:i/>
                <w:iCs/>
                <w:color w:val="666666"/>
                <w:sz w:val="18"/>
                <w:szCs w:val="18"/>
              </w:rPr>
              <w:t>💡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Basis-Version. Auch verfügbar: 2000×400px (DAG4eBnEvVA) und Original (DAG13DGAWFM, 632×316px, 2 Seiten).</w:t>
            </w:r>
          </w:p>
        </w:tc>
      </w:tr>
    </w:tbl>
    <w:p w14:paraId="6868C5ED" w14:textId="77777777" w:rsidR="00C116B6" w:rsidRDefault="00C116B6">
      <w:pPr>
        <w:spacing w:before="80" w:after="80"/>
      </w:pPr>
    </w:p>
    <w:p w14:paraId="167DF3E3" w14:textId="77777777" w:rsidR="00C116B6" w:rsidRDefault="00DC7E2F">
      <w:r>
        <w:br w:type="page"/>
      </w:r>
    </w:p>
    <w:p w14:paraId="7901F652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lastRenderedPageBreak/>
        <w:t>Übersicht: Alle Assets auf einen Blick</w:t>
      </w:r>
    </w:p>
    <w:p w14:paraId="5B53A418" w14:textId="77777777" w:rsidR="00C116B6" w:rsidRDefault="00C116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6"/>
        <w:gridCol w:w="1671"/>
        <w:gridCol w:w="1338"/>
        <w:gridCol w:w="3065"/>
      </w:tblGrid>
      <w:tr w:rsidR="00C116B6" w14:paraId="57AC4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655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CB13BF" w14:textId="77777777" w:rsidR="00C116B6" w:rsidRDefault="00DC7E2F">
            <w:r>
              <w:rPr>
                <w:b/>
                <w:bCs/>
                <w:color w:val="FFFFFF"/>
                <w:sz w:val="18"/>
                <w:szCs w:val="18"/>
              </w:rPr>
              <w:t>Titel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655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156DC" w14:textId="77777777" w:rsidR="00C116B6" w:rsidRDefault="00DC7E2F">
            <w:r>
              <w:rPr>
                <w:b/>
                <w:bCs/>
                <w:color w:val="FFFFFF"/>
                <w:sz w:val="18"/>
                <w:szCs w:val="18"/>
              </w:rPr>
              <w:t>Ordner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655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E12E9" w14:textId="77777777" w:rsidR="00C116B6" w:rsidRDefault="00DC7E2F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Canva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655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83814" w14:textId="77777777" w:rsidR="00C116B6" w:rsidRDefault="00DC7E2F">
            <w:r>
              <w:rPr>
                <w:b/>
                <w:bCs/>
                <w:color w:val="FFFFFF"/>
                <w:sz w:val="18"/>
                <w:szCs w:val="18"/>
              </w:rPr>
              <w:t>Verwendungszweck</w:t>
            </w:r>
          </w:p>
        </w:tc>
      </w:tr>
      <w:tr w:rsidR="00C116B6" w:rsidRPr="00242644" w14:paraId="38A704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A20AEE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ADUS_Beekeeper_Templates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9F766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BEEKEEPER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4BA99" w14:textId="77777777" w:rsidR="00C116B6" w:rsidRDefault="00DC7E2F">
            <w:proofErr w:type="spellStart"/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DAHFKCWu-kY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788C8" w14:textId="77777777" w:rsidR="00C116B6" w:rsidRPr="00242644" w:rsidRDefault="00DC7E2F">
            <w:pPr>
              <w:rPr>
                <w:lang w:val="en-GB"/>
              </w:rPr>
            </w:pPr>
            <w:r w:rsidRPr="00242644">
              <w:rPr>
                <w:color w:val="2C2C2C"/>
                <w:sz w:val="16"/>
                <w:szCs w:val="16"/>
                <w:lang w:val="en-GB"/>
              </w:rPr>
              <w:t>5 Templates: Neuvorstellung, Team, Highlight, Review, News</w:t>
            </w:r>
          </w:p>
        </w:tc>
      </w:tr>
      <w:tr w:rsidR="00C116B6" w14:paraId="4D859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5AC970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Insta_ADUS_Schulterschmerzen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EC4C1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EC55A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DAHB3mJQ-sg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5F219" w14:textId="77777777" w:rsidR="00C116B6" w:rsidRDefault="00DC7E2F">
            <w:r>
              <w:rPr>
                <w:color w:val="2C2C2C"/>
                <w:sz w:val="16"/>
                <w:szCs w:val="16"/>
              </w:rPr>
              <w:t>Schulterprothese — Karussell 8 Seiten</w:t>
            </w:r>
          </w:p>
        </w:tc>
      </w:tr>
      <w:tr w:rsidR="00C116B6" w14:paraId="4800C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46CF07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Insta_ADUS_Ellbogenschmerzen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0F5DD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51393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DAG_PQbGwe4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CC4A5" w14:textId="77777777" w:rsidR="00C116B6" w:rsidRDefault="00DC7E2F">
            <w:r>
              <w:rPr>
                <w:color w:val="2C2C2C"/>
                <w:sz w:val="16"/>
                <w:szCs w:val="16"/>
              </w:rPr>
              <w:t>Ellbogeninstabilität — Karussell 8 Seiten</w:t>
            </w:r>
          </w:p>
        </w:tc>
      </w:tr>
      <w:tr w:rsidR="00C116B6" w14:paraId="10B9C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61B0CD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Insta_ADUS_Behandlung_Schulter_Jana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88B13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C599A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DAG3XjPOi7Y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652F8" w14:textId="77777777" w:rsidR="00C116B6" w:rsidRDefault="00DC7E2F">
            <w:r>
              <w:rPr>
                <w:color w:val="2C2C2C"/>
                <w:sz w:val="16"/>
                <w:szCs w:val="16"/>
              </w:rPr>
              <w:t>Dr. Jensen Schulter-Spezialistin — Karussell 6 Seiten</w:t>
            </w:r>
          </w:p>
        </w:tc>
      </w:tr>
      <w:tr w:rsidR="00C116B6" w14:paraId="1071FF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DBA13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Insta_ADUS_Mythen</w:t>
            </w:r>
            <w:proofErr w:type="spellEnd"/>
            <w:r>
              <w:rPr>
                <w:color w:val="2C2C2C"/>
                <w:sz w:val="16"/>
                <w:szCs w:val="16"/>
              </w:rPr>
              <w:t>/</w:t>
            </w:r>
            <w:proofErr w:type="spellStart"/>
            <w:r>
              <w:rPr>
                <w:color w:val="2C2C2C"/>
                <w:sz w:val="16"/>
                <w:szCs w:val="16"/>
              </w:rPr>
              <w:t>Fakten_Schulter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83D53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56B7F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DAG37AU-8ig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9D8E0" w14:textId="77777777" w:rsidR="00C116B6" w:rsidRDefault="00DC7E2F">
            <w:r>
              <w:rPr>
                <w:color w:val="2C2C2C"/>
                <w:sz w:val="16"/>
                <w:szCs w:val="16"/>
              </w:rPr>
              <w:t>Mythos/Fakt-Format Schulter</w:t>
            </w:r>
          </w:p>
        </w:tc>
      </w:tr>
      <w:tr w:rsidR="00C116B6" w14:paraId="6E37D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59965D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Insta_ADUS_Informativ_Rückenschmerzen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A210A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23967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DAHGc7SIcnM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0F22F" w14:textId="77777777" w:rsidR="00C116B6" w:rsidRDefault="00DC7E2F">
            <w:r>
              <w:rPr>
                <w:color w:val="2C2C2C"/>
                <w:sz w:val="16"/>
                <w:szCs w:val="16"/>
              </w:rPr>
              <w:t>Wann zum Arzt bei Rückenschmerzen?</w:t>
            </w:r>
          </w:p>
        </w:tc>
      </w:tr>
      <w:tr w:rsidR="00C116B6" w14:paraId="4BDC1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DE6F1B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Awareness_Arthrose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96082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84541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DAG1L5RtLQ4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582EA" w14:textId="77777777" w:rsidR="00C116B6" w:rsidRDefault="00DC7E2F">
            <w:r>
              <w:rPr>
                <w:color w:val="2C2C2C"/>
                <w:sz w:val="16"/>
                <w:szCs w:val="16"/>
              </w:rPr>
              <w:t>Welt-Arthrose-Tag, Tipps-Template</w:t>
            </w:r>
          </w:p>
        </w:tc>
      </w:tr>
      <w:tr w:rsidR="00C116B6" w14:paraId="4BC6A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4238BB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Insta_ADUS_Skiunfall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73048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40588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DAG-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kmijuwY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52845" w14:textId="77777777" w:rsidR="00C116B6" w:rsidRDefault="00DC7E2F">
            <w:r>
              <w:rPr>
                <w:color w:val="2C2C2C"/>
                <w:sz w:val="16"/>
                <w:szCs w:val="16"/>
              </w:rPr>
              <w:t>Saisonal: Nachsorge nach Skiunfall</w:t>
            </w:r>
          </w:p>
        </w:tc>
      </w:tr>
      <w:tr w:rsidR="00C116B6" w14:paraId="61166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184052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Insta_Adus_GesunderHerbst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8468E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79B58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DAG6o9Sscxo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F25B6" w14:textId="77777777" w:rsidR="00C116B6" w:rsidRDefault="00DC7E2F">
            <w:r>
              <w:rPr>
                <w:color w:val="2C2C2C"/>
                <w:sz w:val="16"/>
                <w:szCs w:val="16"/>
              </w:rPr>
              <w:t>3 Herbst-Tipps für aktive Menschen</w:t>
            </w:r>
          </w:p>
        </w:tc>
      </w:tr>
      <w:tr w:rsidR="00C116B6" w14:paraId="75EDFB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7D00F8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Insta_Adus_Zürich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Marathon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B055B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9570B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DAHGbmWOw6s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CF274" w14:textId="77777777" w:rsidR="00C116B6" w:rsidRDefault="00DC7E2F">
            <w:r>
              <w:rPr>
                <w:color w:val="2C2C2C"/>
                <w:sz w:val="16"/>
                <w:szCs w:val="16"/>
              </w:rPr>
              <w:t>Event: Zürich Marathon Tipps</w:t>
            </w:r>
          </w:p>
        </w:tc>
      </w:tr>
      <w:tr w:rsidR="00C116B6" w14:paraId="3C6E94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7A9D4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Insta_ADUS_Silvesterpost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B14A4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39D42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DAG8Pk6nqkY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4EA56" w14:textId="77777777" w:rsidR="00C116B6" w:rsidRDefault="00DC7E2F">
            <w:r>
              <w:rPr>
                <w:color w:val="2C2C2C"/>
                <w:sz w:val="16"/>
                <w:szCs w:val="16"/>
              </w:rPr>
              <w:t>Saisonal: Silvester/Neujahr</w:t>
            </w:r>
          </w:p>
        </w:tc>
      </w:tr>
      <w:tr w:rsidR="00C116B6" w14:paraId="39F1DF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3C0425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Insta_STORY_ADUS_Schulter_Jana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7E5CC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77B62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DAHFIZggp3E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521E4" w14:textId="77777777" w:rsidR="00C116B6" w:rsidRDefault="00DC7E2F">
            <w:r>
              <w:rPr>
                <w:color w:val="2C2C2C"/>
                <w:sz w:val="16"/>
                <w:szCs w:val="16"/>
              </w:rPr>
              <w:t>Story: Dr. Jensen Vorstellung</w:t>
            </w:r>
          </w:p>
        </w:tc>
      </w:tr>
      <w:tr w:rsidR="00C116B6" w14:paraId="63806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1DC983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Insta_Adus_Silke_Weiterbildung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850C7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F9FE3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DAHEeGM-yp4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586C8" w14:textId="77777777" w:rsidR="00C116B6" w:rsidRDefault="00DC7E2F">
            <w:r>
              <w:rPr>
                <w:color w:val="2C2C2C"/>
                <w:sz w:val="16"/>
                <w:szCs w:val="16"/>
              </w:rPr>
              <w:t>Team: Dr. Spahn Weiterbildung</w:t>
            </w:r>
          </w:p>
        </w:tc>
      </w:tr>
      <w:tr w:rsidR="00C116B6" w14:paraId="0DF372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DA5BD2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Insta_ADUS_Weiterbildung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16A58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990C1" w14:textId="77777777" w:rsidR="00C116B6" w:rsidRDefault="00DC7E2F">
            <w:proofErr w:type="spellStart"/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DAHARFWiClI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30D55" w14:textId="77777777" w:rsidR="00C116B6" w:rsidRDefault="00DC7E2F">
            <w:r>
              <w:rPr>
                <w:color w:val="2C2C2C"/>
                <w:sz w:val="16"/>
                <w:szCs w:val="16"/>
              </w:rPr>
              <w:t>Team: Weiterbildungs-Post</w:t>
            </w:r>
          </w:p>
        </w:tc>
      </w:tr>
      <w:tr w:rsidR="00C116B6" w14:paraId="7B98F2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05C1A" w14:textId="77777777" w:rsidR="00C116B6" w:rsidRDefault="00DC7E2F">
            <w:r>
              <w:rPr>
                <w:color w:val="2C2C2C"/>
                <w:sz w:val="16"/>
                <w:szCs w:val="16"/>
              </w:rPr>
              <w:t>Insta_ADUS_Vorträge_3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A21EC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4115B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DAG37zDreKs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AB9DB" w14:textId="77777777" w:rsidR="00C116B6" w:rsidRDefault="00DC7E2F">
            <w:r>
              <w:rPr>
                <w:color w:val="2C2C2C"/>
                <w:sz w:val="16"/>
                <w:szCs w:val="16"/>
              </w:rPr>
              <w:t>Event: Vortrags-Ankündigung</w:t>
            </w:r>
          </w:p>
        </w:tc>
      </w:tr>
      <w:tr w:rsidR="00C116B6" w14:paraId="02130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A2DB2C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Insta_ADUS_Vorträge_Erinnerung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EF86E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D7ED0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DAG1ZNz3JMg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6A5CB" w14:textId="77777777" w:rsidR="00C116B6" w:rsidRDefault="00DC7E2F">
            <w:r>
              <w:rPr>
                <w:color w:val="2C2C2C"/>
                <w:sz w:val="16"/>
                <w:szCs w:val="16"/>
              </w:rPr>
              <w:t>Event: Erinnerungs-Post</w:t>
            </w:r>
          </w:p>
        </w:tc>
      </w:tr>
      <w:tr w:rsidR="00C116B6" w14:paraId="1E03C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1AA6A2" w14:textId="77777777" w:rsidR="00C116B6" w:rsidRDefault="00DC7E2F">
            <w:r>
              <w:rPr>
                <w:color w:val="2C2C2C"/>
                <w:sz w:val="16"/>
                <w:szCs w:val="16"/>
              </w:rPr>
              <w:t>Was bedeutet Gesundheit?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766D3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INSTA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0928E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DAHGc6GL0KU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32CA0" w14:textId="77777777" w:rsidR="00C116B6" w:rsidRDefault="00DC7E2F">
            <w:r>
              <w:rPr>
                <w:color w:val="2C2C2C"/>
                <w:sz w:val="16"/>
                <w:szCs w:val="16"/>
              </w:rPr>
              <w:t>Engagement: Community-Frage</w:t>
            </w:r>
          </w:p>
        </w:tc>
      </w:tr>
      <w:tr w:rsidR="00C116B6" w:rsidRPr="00242644" w14:paraId="1DC7D8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8ABCB6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Start_Reel_Dr.Kvarda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63FFA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REELS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11397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DAG7rTfXIkE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9636B" w14:textId="77777777" w:rsidR="00C116B6" w:rsidRPr="00242644" w:rsidRDefault="00DC7E2F">
            <w:pPr>
              <w:rPr>
                <w:lang w:val="sv-SE"/>
              </w:rPr>
            </w:pPr>
            <w:r w:rsidRPr="00242644">
              <w:rPr>
                <w:color w:val="2C2C2C"/>
                <w:sz w:val="16"/>
                <w:szCs w:val="16"/>
                <w:lang w:val="sv-SE"/>
              </w:rPr>
              <w:t>Reel-Start-Frame Dr. Kvarda</w:t>
            </w:r>
          </w:p>
        </w:tc>
      </w:tr>
      <w:tr w:rsidR="00C116B6" w14:paraId="4BCB3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C42F1F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Question_Reel_Dr.Kvarda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068BD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REELS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F0881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DAG8Ky_Qf4U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621CC" w14:textId="77777777" w:rsidR="00C116B6" w:rsidRDefault="00DC7E2F">
            <w:r>
              <w:rPr>
                <w:color w:val="2C2C2C"/>
                <w:sz w:val="16"/>
                <w:szCs w:val="16"/>
              </w:rPr>
              <w:t xml:space="preserve">Question-Reel Dr. </w:t>
            </w:r>
            <w:proofErr w:type="spellStart"/>
            <w:r>
              <w:rPr>
                <w:color w:val="2C2C2C"/>
                <w:sz w:val="16"/>
                <w:szCs w:val="16"/>
              </w:rPr>
              <w:t>Kvarda</w:t>
            </w:r>
            <w:proofErr w:type="spellEnd"/>
          </w:p>
        </w:tc>
      </w:tr>
      <w:tr w:rsidR="00C116B6" w14:paraId="59E09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E07C05" w14:textId="77777777" w:rsidR="00C116B6" w:rsidRDefault="00DC7E2F">
            <w:r>
              <w:rPr>
                <w:color w:val="2C2C2C"/>
                <w:sz w:val="16"/>
                <w:szCs w:val="16"/>
              </w:rPr>
              <w:t>Google_ADUS_1200x1500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2AB20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GOOGLE ADS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BC643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DAG-</w:t>
            </w:r>
            <w:proofErr w:type="spellStart"/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lzLWDMM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1D7CD" w14:textId="77777777" w:rsidR="00C116B6" w:rsidRDefault="00DC7E2F">
            <w:r>
              <w:rPr>
                <w:color w:val="2C2C2C"/>
                <w:sz w:val="16"/>
                <w:szCs w:val="16"/>
              </w:rPr>
              <w:t>Display Ad: Vortrags-Promotion</w:t>
            </w:r>
          </w:p>
        </w:tc>
      </w:tr>
      <w:tr w:rsidR="00C116B6" w14:paraId="45603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018ECB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ADUS_Klinik_Allgemeine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Infos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FC5B6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ROOT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080ED" w14:textId="77777777" w:rsidR="00C116B6" w:rsidRDefault="00DC7E2F">
            <w:proofErr w:type="spellStart"/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DAHDLCHePII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EEB92" w14:textId="77777777" w:rsidR="00C116B6" w:rsidRDefault="00DC7E2F">
            <w:r>
              <w:rPr>
                <w:color w:val="2C2C2C"/>
                <w:sz w:val="16"/>
                <w:szCs w:val="16"/>
              </w:rPr>
              <w:t>Patienteninfo stationär</w:t>
            </w:r>
          </w:p>
        </w:tc>
      </w:tr>
      <w:tr w:rsidR="00C116B6" w14:paraId="573D3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AA466A" w14:textId="77777777" w:rsidR="00C116B6" w:rsidRDefault="00DC7E2F">
            <w:r>
              <w:rPr>
                <w:color w:val="2C2C2C"/>
                <w:sz w:val="16"/>
                <w:szCs w:val="16"/>
              </w:rPr>
              <w:t>Vorträge_Flyer_A1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C1630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ROOT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C2CCB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DAGzZbZ6B5Q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F3D3D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Kundenstopper</w:t>
            </w:r>
            <w:proofErr w:type="spellEnd"/>
            <w:r>
              <w:rPr>
                <w:color w:val="2C2C2C"/>
                <w:sz w:val="16"/>
                <w:szCs w:val="16"/>
              </w:rPr>
              <w:t>: Vortragsreihe</w:t>
            </w:r>
          </w:p>
        </w:tc>
      </w:tr>
      <w:tr w:rsidR="00C116B6" w14:paraId="0724C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80CBFD" w14:textId="77777777" w:rsidR="00C116B6" w:rsidRDefault="00DC7E2F">
            <w:proofErr w:type="spellStart"/>
            <w:r>
              <w:rPr>
                <w:color w:val="2C2C2C"/>
                <w:sz w:val="16"/>
                <w:szCs w:val="16"/>
              </w:rPr>
              <w:t>Zufrieden_Google_Review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E87C5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ROOT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B68C2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DAG5mH4emoE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EAC4D" w14:textId="77777777" w:rsidR="00C116B6" w:rsidRDefault="00DC7E2F">
            <w:r>
              <w:rPr>
                <w:color w:val="2C2C2C"/>
                <w:sz w:val="16"/>
                <w:szCs w:val="16"/>
              </w:rPr>
              <w:t>Google-Review-Aufforderung</w:t>
            </w:r>
          </w:p>
        </w:tc>
      </w:tr>
      <w:tr w:rsidR="00C116B6" w14:paraId="199D2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F0AB2C" w14:textId="77777777" w:rsidR="00C116B6" w:rsidRDefault="00DC7E2F">
            <w:proofErr w:type="gramStart"/>
            <w:r>
              <w:rPr>
                <w:color w:val="2C2C2C"/>
                <w:sz w:val="16"/>
                <w:szCs w:val="16"/>
              </w:rPr>
              <w:t>Email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C2C2C"/>
                <w:sz w:val="16"/>
                <w:szCs w:val="16"/>
              </w:rPr>
              <w:t>Signature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Vorträge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3837D" w14:textId="77777777" w:rsidR="00C116B6" w:rsidRDefault="00DC7E2F">
            <w:r>
              <w:rPr>
                <w:b/>
                <w:bCs/>
                <w:color w:val="28655B"/>
                <w:sz w:val="16"/>
                <w:szCs w:val="16"/>
              </w:rPr>
              <w:t>ROOT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81758" w14:textId="77777777" w:rsidR="00C116B6" w:rsidRDefault="00DC7E2F"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DAG4eG6bbiw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46902" w14:textId="77777777" w:rsidR="00C116B6" w:rsidRDefault="00DC7E2F">
            <w:proofErr w:type="gramStart"/>
            <w:r>
              <w:rPr>
                <w:color w:val="2C2C2C"/>
                <w:sz w:val="16"/>
                <w:szCs w:val="16"/>
              </w:rPr>
              <w:t>E-Mail Signatur</w:t>
            </w:r>
            <w:proofErr w:type="gramEnd"/>
            <w:r>
              <w:rPr>
                <w:color w:val="2C2C2C"/>
                <w:sz w:val="16"/>
                <w:szCs w:val="16"/>
              </w:rPr>
              <w:t xml:space="preserve"> Banner</w:t>
            </w:r>
          </w:p>
        </w:tc>
      </w:tr>
    </w:tbl>
    <w:p w14:paraId="3C6CB047" w14:textId="77777777" w:rsidR="00C116B6" w:rsidRDefault="00C116B6">
      <w:pPr>
        <w:spacing w:before="80" w:after="80"/>
      </w:pPr>
    </w:p>
    <w:p w14:paraId="30B37700" w14:textId="77777777" w:rsidR="00C116B6" w:rsidRDefault="00C116B6">
      <w:pPr>
        <w:spacing w:before="80" w:after="80"/>
      </w:pPr>
    </w:p>
    <w:p w14:paraId="6FE9015B" w14:textId="77777777" w:rsidR="00C116B6" w:rsidRDefault="00DC7E2F">
      <w:pPr>
        <w:pStyle w:val="berschrift1"/>
        <w:pBdr>
          <w:bottom w:val="single" w:sz="8" w:space="4" w:color="28655B"/>
        </w:pBdr>
      </w:pPr>
      <w:r>
        <w:rPr>
          <w:color w:val="28655B"/>
        </w:rPr>
        <w:t>Hinweis für Claude Code</w:t>
      </w:r>
    </w:p>
    <w:p w14:paraId="58E5EF67" w14:textId="77777777" w:rsidR="00C116B6" w:rsidRDefault="00DC7E2F">
      <w:pPr>
        <w:spacing w:before="60" w:after="60"/>
      </w:pPr>
      <w:r>
        <w:rPr>
          <w:color w:val="2C2C2C"/>
        </w:rPr>
        <w:t xml:space="preserve">Du kannst Claude Code direkten Zugang zu allen 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>-Designs geben — ohne lokale Template-Ordner auf deinem Computer.</w:t>
      </w:r>
    </w:p>
    <w:p w14:paraId="081E1943" w14:textId="77777777" w:rsidR="00C116B6" w:rsidRDefault="00C116B6">
      <w:pPr>
        <w:spacing w:before="80" w:after="80"/>
      </w:pPr>
    </w:p>
    <w:p w14:paraId="05BBE6D3" w14:textId="77777777" w:rsidR="00C116B6" w:rsidRDefault="00DC7E2F">
      <w:pPr>
        <w:spacing w:before="200" w:after="80"/>
      </w:pPr>
      <w:r>
        <w:rPr>
          <w:b/>
          <w:bCs/>
          <w:color w:val="2C2C2C"/>
          <w:sz w:val="22"/>
          <w:szCs w:val="22"/>
        </w:rPr>
        <w:t xml:space="preserve">So richtest du den </w:t>
      </w:r>
      <w:proofErr w:type="spellStart"/>
      <w:r>
        <w:rPr>
          <w:b/>
          <w:bCs/>
          <w:color w:val="2C2C2C"/>
          <w:sz w:val="22"/>
          <w:szCs w:val="22"/>
        </w:rPr>
        <w:t>Canva</w:t>
      </w:r>
      <w:proofErr w:type="spellEnd"/>
      <w:r>
        <w:rPr>
          <w:b/>
          <w:bCs/>
          <w:color w:val="2C2C2C"/>
          <w:sz w:val="22"/>
          <w:szCs w:val="22"/>
        </w:rPr>
        <w:t xml:space="preserve"> MCP in Claude Code ein:</w:t>
      </w:r>
    </w:p>
    <w:p w14:paraId="1492EB12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Claude Code installieren (Terminal: </w:t>
      </w:r>
      <w:proofErr w:type="spellStart"/>
      <w:r>
        <w:rPr>
          <w:color w:val="2C2C2C"/>
        </w:rPr>
        <w:t>npm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install</w:t>
      </w:r>
      <w:proofErr w:type="spellEnd"/>
      <w:r>
        <w:rPr>
          <w:color w:val="2C2C2C"/>
        </w:rPr>
        <w:t xml:space="preserve"> -g @anthropic-ai/claude-code)</w:t>
      </w:r>
    </w:p>
    <w:p w14:paraId="6350D0C7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 xml:space="preserve"> MCP Server hinzufügen: In der Claude Code Konfiguration den Server https://mcp.canva.com/mcp eintragen</w:t>
      </w:r>
    </w:p>
    <w:p w14:paraId="2E6647D2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Einmalig mit 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>-Account authentifizieren</w:t>
      </w:r>
    </w:p>
    <w:p w14:paraId="24DE21DA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Danach kann Claude Code alle Designs über die 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 xml:space="preserve"> Design-IDs in diesem Dokument direkt ansprechen</w:t>
      </w:r>
    </w:p>
    <w:p w14:paraId="78C56482" w14:textId="77777777" w:rsidR="00C116B6" w:rsidRDefault="00C116B6">
      <w:pPr>
        <w:spacing w:before="80" w:after="80"/>
      </w:pPr>
    </w:p>
    <w:p w14:paraId="47ADD7E5" w14:textId="77777777" w:rsidR="00C116B6" w:rsidRDefault="00DC7E2F">
      <w:pPr>
        <w:spacing w:before="200" w:after="80"/>
      </w:pPr>
      <w:r>
        <w:rPr>
          <w:b/>
          <w:bCs/>
          <w:color w:val="2C2C2C"/>
          <w:sz w:val="22"/>
          <w:szCs w:val="22"/>
        </w:rPr>
        <w:lastRenderedPageBreak/>
        <w:t>Was Claude Code dann kann:</w:t>
      </w:r>
    </w:p>
    <w:p w14:paraId="73405204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Designs lesen: </w:t>
      </w:r>
      <w:proofErr w:type="spellStart"/>
      <w:r>
        <w:rPr>
          <w:color w:val="2C2C2C"/>
        </w:rPr>
        <w:t>get</w:t>
      </w:r>
      <w:proofErr w:type="spellEnd"/>
      <w:r>
        <w:rPr>
          <w:color w:val="2C2C2C"/>
        </w:rPr>
        <w:t>-design-content mit der Design-ID</w:t>
      </w:r>
    </w:p>
    <w:p w14:paraId="05975DE4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>Texte ersetzen: start-</w:t>
      </w:r>
      <w:proofErr w:type="spellStart"/>
      <w:r>
        <w:rPr>
          <w:color w:val="2C2C2C"/>
        </w:rPr>
        <w:t>editing</w:t>
      </w:r>
      <w:proofErr w:type="spellEnd"/>
      <w:r>
        <w:rPr>
          <w:color w:val="2C2C2C"/>
        </w:rPr>
        <w:t>-transaction → perform-</w:t>
      </w:r>
      <w:proofErr w:type="spellStart"/>
      <w:r>
        <w:rPr>
          <w:color w:val="2C2C2C"/>
        </w:rPr>
        <w:t>editing</w:t>
      </w:r>
      <w:proofErr w:type="spellEnd"/>
      <w:r>
        <w:rPr>
          <w:color w:val="2C2C2C"/>
        </w:rPr>
        <w:t>-</w:t>
      </w:r>
      <w:proofErr w:type="spellStart"/>
      <w:r>
        <w:rPr>
          <w:color w:val="2C2C2C"/>
        </w:rPr>
        <w:t>operations</w:t>
      </w:r>
      <w:proofErr w:type="spellEnd"/>
      <w:r>
        <w:rPr>
          <w:color w:val="2C2C2C"/>
        </w:rPr>
        <w:t xml:space="preserve"> → </w:t>
      </w:r>
      <w:proofErr w:type="spellStart"/>
      <w:r>
        <w:rPr>
          <w:color w:val="2C2C2C"/>
        </w:rPr>
        <w:t>commit</w:t>
      </w:r>
      <w:proofErr w:type="spellEnd"/>
    </w:p>
    <w:p w14:paraId="1AF99FD0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>Designs exportieren: export-design als PDF, PNG oder MP4</w:t>
      </w:r>
    </w:p>
    <w:p w14:paraId="7574B9F0" w14:textId="77777777" w:rsidR="00C116B6" w:rsidRDefault="00DC7E2F">
      <w:pPr>
        <w:pStyle w:val="Listenabsatz"/>
        <w:numPr>
          <w:ilvl w:val="0"/>
          <w:numId w:val="2"/>
        </w:numPr>
        <w:spacing w:before="40" w:after="40"/>
      </w:pPr>
      <w:r>
        <w:rPr>
          <w:color w:val="2C2C2C"/>
        </w:rPr>
        <w:t>Neue Designs aus Templates generieren</w:t>
      </w:r>
    </w:p>
    <w:p w14:paraId="1A0E220D" w14:textId="77777777" w:rsidR="00C116B6" w:rsidRDefault="00C116B6">
      <w:pPr>
        <w:spacing w:before="80" w:after="80"/>
      </w:pPr>
    </w:p>
    <w:p w14:paraId="2B3D1BEC" w14:textId="77777777" w:rsidR="00C116B6" w:rsidRDefault="00DC7E2F">
      <w:pPr>
        <w:spacing w:before="60" w:after="60"/>
      </w:pPr>
      <w:r>
        <w:rPr>
          <w:color w:val="2C2C2C"/>
        </w:rPr>
        <w:t xml:space="preserve">Vorteil gegenüber lokalem Ordner: Änderungen in </w:t>
      </w:r>
      <w:proofErr w:type="spellStart"/>
      <w:r>
        <w:rPr>
          <w:color w:val="2C2C2C"/>
        </w:rPr>
        <w:t>Canva</w:t>
      </w:r>
      <w:proofErr w:type="spellEnd"/>
      <w:r>
        <w:rPr>
          <w:color w:val="2C2C2C"/>
        </w:rPr>
        <w:t xml:space="preserve"> sind sofort sichtbar. Kein manuelles Hoch- und Herunterladen. Claude Code arbeitet direkt in deinen Live-Designs.</w:t>
      </w:r>
    </w:p>
    <w:p w14:paraId="62650659" w14:textId="77777777" w:rsidR="00C116B6" w:rsidRDefault="00C116B6">
      <w:pPr>
        <w:spacing w:before="80" w:after="80"/>
      </w:pPr>
    </w:p>
    <w:p w14:paraId="58B16776" w14:textId="77777777" w:rsidR="00C116B6" w:rsidRPr="00242644" w:rsidRDefault="00DC7E2F">
      <w:pPr>
        <w:spacing w:before="200" w:after="60"/>
        <w:jc w:val="center"/>
        <w:rPr>
          <w:lang w:val="en-GB"/>
        </w:rPr>
      </w:pPr>
      <w:r w:rsidRPr="00242644">
        <w:rPr>
          <w:i/>
          <w:iCs/>
          <w:color w:val="AAAAAA"/>
          <w:sz w:val="16"/>
          <w:szCs w:val="16"/>
          <w:lang w:val="en-GB"/>
        </w:rPr>
        <w:t>ADUS Klinik Canva Asset Library — Stand April 2026</w:t>
      </w:r>
    </w:p>
    <w:sectPr w:rsidR="00C116B6" w:rsidRPr="002426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5B4D"/>
    <w:multiLevelType w:val="hybridMultilevel"/>
    <w:tmpl w:val="EABE1076"/>
    <w:lvl w:ilvl="0" w:tplc="DE96B502">
      <w:start w:val="1"/>
      <w:numFmt w:val="bullet"/>
      <w:lvlText w:val="•"/>
      <w:lvlJc w:val="left"/>
      <w:pPr>
        <w:ind w:left="720" w:hanging="360"/>
      </w:pPr>
    </w:lvl>
    <w:lvl w:ilvl="1" w:tplc="9920C9D4">
      <w:numFmt w:val="decimal"/>
      <w:lvlText w:val=""/>
      <w:lvlJc w:val="left"/>
    </w:lvl>
    <w:lvl w:ilvl="2" w:tplc="76BEF374">
      <w:numFmt w:val="decimal"/>
      <w:lvlText w:val=""/>
      <w:lvlJc w:val="left"/>
    </w:lvl>
    <w:lvl w:ilvl="3" w:tplc="2FA40A24">
      <w:numFmt w:val="decimal"/>
      <w:lvlText w:val=""/>
      <w:lvlJc w:val="left"/>
    </w:lvl>
    <w:lvl w:ilvl="4" w:tplc="59C42F94">
      <w:numFmt w:val="decimal"/>
      <w:lvlText w:val=""/>
      <w:lvlJc w:val="left"/>
    </w:lvl>
    <w:lvl w:ilvl="5" w:tplc="B15EF130">
      <w:numFmt w:val="decimal"/>
      <w:lvlText w:val=""/>
      <w:lvlJc w:val="left"/>
    </w:lvl>
    <w:lvl w:ilvl="6" w:tplc="54F22F2E">
      <w:numFmt w:val="decimal"/>
      <w:lvlText w:val=""/>
      <w:lvlJc w:val="left"/>
    </w:lvl>
    <w:lvl w:ilvl="7" w:tplc="48AEB034">
      <w:numFmt w:val="decimal"/>
      <w:lvlText w:val=""/>
      <w:lvlJc w:val="left"/>
    </w:lvl>
    <w:lvl w:ilvl="8" w:tplc="6DAA85EC">
      <w:numFmt w:val="decimal"/>
      <w:lvlText w:val=""/>
      <w:lvlJc w:val="left"/>
    </w:lvl>
  </w:abstractNum>
  <w:abstractNum w:abstractNumId="1" w15:restartNumberingAfterBreak="0">
    <w:nsid w:val="547733EA"/>
    <w:multiLevelType w:val="hybridMultilevel"/>
    <w:tmpl w:val="A7A62F4A"/>
    <w:lvl w:ilvl="0" w:tplc="ACE203F4">
      <w:start w:val="1"/>
      <w:numFmt w:val="bullet"/>
      <w:lvlText w:val="●"/>
      <w:lvlJc w:val="left"/>
      <w:pPr>
        <w:ind w:left="720" w:hanging="360"/>
      </w:pPr>
    </w:lvl>
    <w:lvl w:ilvl="1" w:tplc="FD5AECBC">
      <w:start w:val="1"/>
      <w:numFmt w:val="bullet"/>
      <w:lvlText w:val="○"/>
      <w:lvlJc w:val="left"/>
      <w:pPr>
        <w:ind w:left="1440" w:hanging="360"/>
      </w:pPr>
    </w:lvl>
    <w:lvl w:ilvl="2" w:tplc="948AF3AE">
      <w:start w:val="1"/>
      <w:numFmt w:val="bullet"/>
      <w:lvlText w:val="■"/>
      <w:lvlJc w:val="left"/>
      <w:pPr>
        <w:ind w:left="2160" w:hanging="360"/>
      </w:pPr>
    </w:lvl>
    <w:lvl w:ilvl="3" w:tplc="2334D480">
      <w:start w:val="1"/>
      <w:numFmt w:val="bullet"/>
      <w:lvlText w:val="●"/>
      <w:lvlJc w:val="left"/>
      <w:pPr>
        <w:ind w:left="2880" w:hanging="360"/>
      </w:pPr>
    </w:lvl>
    <w:lvl w:ilvl="4" w:tplc="D68A13FC">
      <w:start w:val="1"/>
      <w:numFmt w:val="bullet"/>
      <w:lvlText w:val="○"/>
      <w:lvlJc w:val="left"/>
      <w:pPr>
        <w:ind w:left="3600" w:hanging="360"/>
      </w:pPr>
    </w:lvl>
    <w:lvl w:ilvl="5" w:tplc="2B48D45E">
      <w:start w:val="1"/>
      <w:numFmt w:val="bullet"/>
      <w:lvlText w:val="■"/>
      <w:lvlJc w:val="left"/>
      <w:pPr>
        <w:ind w:left="4320" w:hanging="360"/>
      </w:pPr>
    </w:lvl>
    <w:lvl w:ilvl="6" w:tplc="D554AE56">
      <w:start w:val="1"/>
      <w:numFmt w:val="bullet"/>
      <w:lvlText w:val="●"/>
      <w:lvlJc w:val="left"/>
      <w:pPr>
        <w:ind w:left="5040" w:hanging="360"/>
      </w:pPr>
    </w:lvl>
    <w:lvl w:ilvl="7" w:tplc="CB146406">
      <w:start w:val="1"/>
      <w:numFmt w:val="bullet"/>
      <w:lvlText w:val="●"/>
      <w:lvlJc w:val="left"/>
      <w:pPr>
        <w:ind w:left="5760" w:hanging="360"/>
      </w:pPr>
    </w:lvl>
    <w:lvl w:ilvl="8" w:tplc="BFDA7F94">
      <w:start w:val="1"/>
      <w:numFmt w:val="bullet"/>
      <w:lvlText w:val="●"/>
      <w:lvlJc w:val="left"/>
      <w:pPr>
        <w:ind w:left="6480" w:hanging="360"/>
      </w:pPr>
    </w:lvl>
  </w:abstractNum>
  <w:num w:numId="1" w16cid:durableId="1585725028">
    <w:abstractNumId w:val="1"/>
    <w:lvlOverride w:ilvl="0">
      <w:startOverride w:val="1"/>
    </w:lvlOverride>
  </w:num>
  <w:num w:numId="2" w16cid:durableId="1392269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6B6"/>
    <w:rsid w:val="002250D8"/>
    <w:rsid w:val="00242644"/>
    <w:rsid w:val="00C116B6"/>
    <w:rsid w:val="00DC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E3661"/>
  <w15:docId w15:val="{A0F72ED7-F7A1-4006-8796-7C6648AE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160"/>
      <w:outlineLvl w:val="0"/>
    </w:pPr>
    <w:rPr>
      <w:b/>
      <w:bCs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31BDA623-AA43-4CD9-B861-06B5A76AE7A2}"/>
</file>

<file path=customXml/itemProps2.xml><?xml version="1.0" encoding="utf-8"?>
<ds:datastoreItem xmlns:ds="http://schemas.openxmlformats.org/officeDocument/2006/customXml" ds:itemID="{0CDA900E-88ED-4670-A4D4-CAC5D7B05D6E}"/>
</file>

<file path=customXml/itemProps3.xml><?xml version="1.0" encoding="utf-8"?>
<ds:datastoreItem xmlns:ds="http://schemas.openxmlformats.org/officeDocument/2006/customXml" ds:itemID="{E7FE37B2-4B65-47A5-8128-0EABC885DF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2258</Words>
  <Characters>14231</Characters>
  <Application>Microsoft Office Word</Application>
  <DocSecurity>0</DocSecurity>
  <Lines>118</Lines>
  <Paragraphs>32</Paragraphs>
  <ScaleCrop>false</ScaleCrop>
  <Company/>
  <LinksUpToDate>false</LinksUpToDate>
  <CharactersWithSpaces>16457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Mia Dominkovic | EPIONA</cp:lastModifiedBy>
  <cp:revision>2</cp:revision>
  <dcterms:created xsi:type="dcterms:W3CDTF">2026-04-17T13:29:00Z</dcterms:created>
  <dcterms:modified xsi:type="dcterms:W3CDTF">2026-04-17T13:29:00Z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