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CS-Visual-learn 项目全部涉及界面统计清单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基于产品原型页面交互流程梳理，</w:t>
      </w:r>
      <w:r>
        <w:rPr>
          <w:rFonts w:eastAsia="等线" w:ascii="Arial" w:cs="Arial" w:hAnsi="Arial"/>
          <w:b w:val="true"/>
          <w:sz w:val="22"/>
        </w:rPr>
        <w:t>去重统计</w:t>
      </w:r>
      <w:r>
        <w:rPr>
          <w:rFonts w:eastAsia="等线" w:ascii="Arial" w:cs="Arial" w:hAnsi="Arial"/>
          <w:sz w:val="22"/>
        </w:rPr>
        <w:t xml:space="preserve">项目所有前端界面，总计 </w:t>
      </w:r>
      <w:r>
        <w:rPr>
          <w:rFonts w:eastAsia="等线" w:ascii="Arial" w:cs="Arial" w:hAnsi="Arial"/>
          <w:b w:val="true"/>
          <w:sz w:val="22"/>
        </w:rPr>
        <w:t>22 个界面</w:t>
      </w:r>
      <w:r>
        <w:rPr>
          <w:rFonts w:eastAsia="等线" w:ascii="Arial" w:cs="Arial" w:hAnsi="Arial"/>
          <w:sz w:val="22"/>
        </w:rPr>
        <w:t>，以下为完整分类明细：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一、基础通用界面（2个）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登录页面（注册、登录入口）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首页（发现页 / 主页）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二、搜索 &amp; 知识学习界面（4个）</w:t>
      </w:r>
      <w:bookmarkEnd w:id="1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全局搜索结果页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百科分类列表页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百科详情页（知识点词条页）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内嵌动画播放器（词条内置播放界面）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三、模板创作专属界面（4个）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模板列表页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模板详情&amp;参数配置页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渲染加载状态页（过渡状态界面）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模板成品预览页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四、AI 创作核心界面（2个）</w:t>
      </w:r>
      <w:bookmarkEnd w:id="3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创作沙箱主界面（三栏：AI对话+代码+预览）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作品发布配置页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五、社区 &amp; 作品展示界面（4个）</w:t>
      </w:r>
      <w:bookmarkEnd w:id="4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画廊/社区作品列表&amp;排行榜页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作品详情页（公开动画作品）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创作者个人主页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社区互动评论界面（内嵌详情页）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六、个人中心全量界面（6个）</w:t>
      </w:r>
      <w:bookmarkEnd w:id="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个人中心主页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个人作品列表页（区分私密/公开）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个人收藏列表页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浏览历史记录列表页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学习统计&amp;打卡记录页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账号资料编辑页（创作者数据页整合在内）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界面总数汇总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基础界面(2) + 知识学习界面(4) + 模板创作界面(4) + AI创作界面(2) + 社区作品界面(4) + 个人中心界面(6) = </w:t>
      </w:r>
      <w:r>
        <w:rPr>
          <w:rFonts w:eastAsia="等线" w:ascii="Arial" w:cs="Arial" w:hAnsi="Arial"/>
          <w:b w:val="true"/>
          <w:sz w:val="22"/>
        </w:rPr>
        <w:t>合计22个前端界面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3220">
    <w:lvl>
      <w:numFmt w:val="bullet"/>
      <w:suff w:val="tab"/>
      <w:lvlText w:val="•"/>
      <w:rPr>
        <w:color w:val="3370ff"/>
      </w:rPr>
    </w:lvl>
  </w:abstractNum>
  <w:abstractNum w:abstractNumId="513221">
    <w:lvl>
      <w:numFmt w:val="bullet"/>
      <w:suff w:val="tab"/>
      <w:lvlText w:val="•"/>
      <w:rPr>
        <w:color w:val="3370ff"/>
      </w:rPr>
    </w:lvl>
  </w:abstractNum>
  <w:abstractNum w:abstractNumId="513222">
    <w:lvl>
      <w:numFmt w:val="bullet"/>
      <w:suff w:val="tab"/>
      <w:lvlText w:val="•"/>
      <w:rPr>
        <w:color w:val="3370ff"/>
      </w:rPr>
    </w:lvl>
  </w:abstractNum>
  <w:abstractNum w:abstractNumId="513223">
    <w:lvl>
      <w:numFmt w:val="bullet"/>
      <w:suff w:val="tab"/>
      <w:lvlText w:val="•"/>
      <w:rPr>
        <w:color w:val="3370ff"/>
      </w:rPr>
    </w:lvl>
  </w:abstractNum>
  <w:abstractNum w:abstractNumId="513224">
    <w:lvl>
      <w:numFmt w:val="bullet"/>
      <w:suff w:val="tab"/>
      <w:lvlText w:val="•"/>
      <w:rPr>
        <w:color w:val="3370ff"/>
      </w:rPr>
    </w:lvl>
  </w:abstractNum>
  <w:abstractNum w:abstractNumId="513225">
    <w:lvl>
      <w:numFmt w:val="bullet"/>
      <w:suff w:val="tab"/>
      <w:lvlText w:val="•"/>
      <w:rPr>
        <w:color w:val="3370ff"/>
      </w:rPr>
    </w:lvl>
  </w:abstractNum>
  <w:abstractNum w:abstractNumId="513226">
    <w:lvl>
      <w:numFmt w:val="bullet"/>
      <w:suff w:val="tab"/>
      <w:lvlText w:val="•"/>
      <w:rPr>
        <w:color w:val="3370ff"/>
      </w:rPr>
    </w:lvl>
  </w:abstractNum>
  <w:abstractNum w:abstractNumId="513227">
    <w:lvl>
      <w:numFmt w:val="bullet"/>
      <w:suff w:val="tab"/>
      <w:lvlText w:val="•"/>
      <w:rPr>
        <w:color w:val="3370ff"/>
      </w:rPr>
    </w:lvl>
  </w:abstractNum>
  <w:abstractNum w:abstractNumId="513228">
    <w:lvl>
      <w:numFmt w:val="bullet"/>
      <w:suff w:val="tab"/>
      <w:lvlText w:val="•"/>
      <w:rPr>
        <w:color w:val="3370ff"/>
      </w:rPr>
    </w:lvl>
  </w:abstractNum>
  <w:abstractNum w:abstractNumId="513229">
    <w:lvl>
      <w:numFmt w:val="bullet"/>
      <w:suff w:val="tab"/>
      <w:lvlText w:val="•"/>
      <w:rPr>
        <w:color w:val="3370ff"/>
      </w:rPr>
    </w:lvl>
  </w:abstractNum>
  <w:abstractNum w:abstractNumId="513230">
    <w:lvl>
      <w:numFmt w:val="bullet"/>
      <w:suff w:val="tab"/>
      <w:lvlText w:val="•"/>
      <w:rPr>
        <w:color w:val="3370ff"/>
      </w:rPr>
    </w:lvl>
  </w:abstractNum>
  <w:abstractNum w:abstractNumId="513231">
    <w:lvl>
      <w:numFmt w:val="bullet"/>
      <w:suff w:val="tab"/>
      <w:lvlText w:val="•"/>
      <w:rPr>
        <w:color w:val="3370ff"/>
      </w:rPr>
    </w:lvl>
  </w:abstractNum>
  <w:abstractNum w:abstractNumId="513232">
    <w:lvl>
      <w:numFmt w:val="bullet"/>
      <w:suff w:val="tab"/>
      <w:lvlText w:val="•"/>
      <w:rPr>
        <w:color w:val="3370ff"/>
      </w:rPr>
    </w:lvl>
  </w:abstractNum>
  <w:abstractNum w:abstractNumId="513233">
    <w:lvl>
      <w:numFmt w:val="bullet"/>
      <w:suff w:val="tab"/>
      <w:lvlText w:val="•"/>
      <w:rPr>
        <w:color w:val="3370ff"/>
      </w:rPr>
    </w:lvl>
  </w:abstractNum>
  <w:abstractNum w:abstractNumId="513234">
    <w:lvl>
      <w:numFmt w:val="bullet"/>
      <w:suff w:val="tab"/>
      <w:lvlText w:val="•"/>
      <w:rPr>
        <w:color w:val="3370ff"/>
      </w:rPr>
    </w:lvl>
  </w:abstractNum>
  <w:abstractNum w:abstractNumId="513235">
    <w:lvl>
      <w:numFmt w:val="bullet"/>
      <w:suff w:val="tab"/>
      <w:lvlText w:val="•"/>
      <w:rPr>
        <w:color w:val="3370ff"/>
      </w:rPr>
    </w:lvl>
  </w:abstractNum>
  <w:abstractNum w:abstractNumId="513236">
    <w:lvl>
      <w:numFmt w:val="bullet"/>
      <w:suff w:val="tab"/>
      <w:lvlText w:val="•"/>
      <w:rPr>
        <w:color w:val="3370ff"/>
      </w:rPr>
    </w:lvl>
  </w:abstractNum>
  <w:abstractNum w:abstractNumId="513237">
    <w:lvl>
      <w:numFmt w:val="bullet"/>
      <w:suff w:val="tab"/>
      <w:lvlText w:val="•"/>
      <w:rPr>
        <w:color w:val="3370ff"/>
      </w:rPr>
    </w:lvl>
  </w:abstractNum>
  <w:abstractNum w:abstractNumId="513238">
    <w:lvl>
      <w:numFmt w:val="bullet"/>
      <w:suff w:val="tab"/>
      <w:lvlText w:val="•"/>
      <w:rPr>
        <w:color w:val="3370ff"/>
      </w:rPr>
    </w:lvl>
  </w:abstractNum>
  <w:abstractNum w:abstractNumId="513239">
    <w:lvl>
      <w:numFmt w:val="bullet"/>
      <w:suff w:val="tab"/>
      <w:lvlText w:val="•"/>
      <w:rPr>
        <w:color w:val="3370ff"/>
      </w:rPr>
    </w:lvl>
  </w:abstractNum>
  <w:abstractNum w:abstractNumId="513240">
    <w:lvl>
      <w:numFmt w:val="bullet"/>
      <w:suff w:val="tab"/>
      <w:lvlText w:val="•"/>
      <w:rPr>
        <w:color w:val="3370ff"/>
      </w:rPr>
    </w:lvl>
  </w:abstractNum>
  <w:abstractNum w:abstractNumId="513241">
    <w:lvl>
      <w:numFmt w:val="bullet"/>
      <w:suff w:val="tab"/>
      <w:lvlText w:val="•"/>
      <w:rPr>
        <w:color w:val="3370ff"/>
      </w:rPr>
    </w:lvl>
  </w:abstractNum>
  <w:num w:numId="1">
    <w:abstractNumId w:val="513220"/>
  </w:num>
  <w:num w:numId="2">
    <w:abstractNumId w:val="513221"/>
  </w:num>
  <w:num w:numId="3">
    <w:abstractNumId w:val="513222"/>
  </w:num>
  <w:num w:numId="4">
    <w:abstractNumId w:val="513223"/>
  </w:num>
  <w:num w:numId="5">
    <w:abstractNumId w:val="513224"/>
  </w:num>
  <w:num w:numId="6">
    <w:abstractNumId w:val="513225"/>
  </w:num>
  <w:num w:numId="7">
    <w:abstractNumId w:val="513226"/>
  </w:num>
  <w:num w:numId="8">
    <w:abstractNumId w:val="513227"/>
  </w:num>
  <w:num w:numId="9">
    <w:abstractNumId w:val="513228"/>
  </w:num>
  <w:num w:numId="10">
    <w:abstractNumId w:val="513229"/>
  </w:num>
  <w:num w:numId="11">
    <w:abstractNumId w:val="513230"/>
  </w:num>
  <w:num w:numId="12">
    <w:abstractNumId w:val="513231"/>
  </w:num>
  <w:num w:numId="13">
    <w:abstractNumId w:val="513232"/>
  </w:num>
  <w:num w:numId="14">
    <w:abstractNumId w:val="513233"/>
  </w:num>
  <w:num w:numId="15">
    <w:abstractNumId w:val="513234"/>
  </w:num>
  <w:num w:numId="16">
    <w:abstractNumId w:val="513235"/>
  </w:num>
  <w:num w:numId="17">
    <w:abstractNumId w:val="513236"/>
  </w:num>
  <w:num w:numId="18">
    <w:abstractNumId w:val="513237"/>
  </w:num>
  <w:num w:numId="19">
    <w:abstractNumId w:val="513238"/>
  </w:num>
  <w:num w:numId="20">
    <w:abstractNumId w:val="513239"/>
  </w:num>
  <w:num w:numId="21">
    <w:abstractNumId w:val="513240"/>
  </w:num>
  <w:num w:numId="22">
    <w:abstractNumId w:val="5132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2026-07-08T02:37:47Z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{"Label":"1","ContentProducer":"001191110102MACQD9K64010000","ProduceID":"7659980816831679728","ReservedCode1":"","ContentPropagator":"","PropagateID":"","ReservedCode2":""}</vt:lpwstr>
  </property>
</Properties>
</file>