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07271" w14:textId="77777777" w:rsidR="00A52B01" w:rsidRPr="00B87AED" w:rsidRDefault="00A52B01" w:rsidP="009A5C9B">
      <w:pPr>
        <w:ind w:left="0"/>
      </w:pPr>
    </w:p>
    <w:p w14:paraId="57E31DE9" w14:textId="77777777" w:rsidR="00A52B01" w:rsidRPr="00B87AED" w:rsidRDefault="00A52B01" w:rsidP="009A5C9B">
      <w:pPr>
        <w:ind w:left="0"/>
      </w:pPr>
    </w:p>
    <w:p w14:paraId="3EFF4AB6" w14:textId="77777777" w:rsidR="00A52B01" w:rsidRPr="00B87AED" w:rsidRDefault="00A52B01" w:rsidP="009A5C9B">
      <w:pPr>
        <w:ind w:left="0"/>
      </w:pPr>
    </w:p>
    <w:p w14:paraId="62E20481" w14:textId="77777777" w:rsidR="00A52B01" w:rsidRPr="00B87AED" w:rsidRDefault="00A52B01" w:rsidP="00113E89">
      <w:pPr>
        <w:pBdr>
          <w:bottom w:val="single" w:sz="6" w:space="1" w:color="auto"/>
        </w:pBdr>
        <w:ind w:left="0"/>
      </w:pPr>
    </w:p>
    <w:p w14:paraId="13D3A148" w14:textId="77777777" w:rsidR="00A52B01" w:rsidRPr="00B87AED" w:rsidRDefault="00A52B01" w:rsidP="00113E89">
      <w:pPr>
        <w:ind w:left="0"/>
      </w:pPr>
    </w:p>
    <w:p w14:paraId="2CBD4F31" w14:textId="77777777" w:rsidR="00EA10CF" w:rsidRPr="00B87AED" w:rsidRDefault="00EA10CF" w:rsidP="00CA3CA7">
      <w:pPr>
        <w:pStyle w:val="Subtitle"/>
        <w:ind w:left="0"/>
      </w:pPr>
      <w:r w:rsidRPr="00B87AED">
        <w:t xml:space="preserve">Mini Pulp Process </w:t>
      </w:r>
    </w:p>
    <w:sdt>
      <w:sdtPr>
        <w:alias w:val="Title"/>
        <w:id w:val="197443449"/>
        <w:placeholder>
          <w:docPart w:val="5F49611AF90442FAAE19AF4E08959C0B"/>
        </w:placeholder>
        <w:dataBinding w:prefixMappings="xmlns:ns0='http://purl.org/dc/elements/1.1/' xmlns:ns1='http://schemas.openxmlformats.org/package/2006/metadata/core-properties' " w:xpath="/ns1:coreProperties[1]/ns0:title[1]" w:storeItemID="{6C3C8BC8-F283-45AE-878A-BAB7291924A1}"/>
        <w:text/>
      </w:sdtPr>
      <w:sdtContent>
        <w:p w14:paraId="5F305447" w14:textId="1F2A3C70" w:rsidR="00DB15A7" w:rsidRPr="00B87AED" w:rsidRDefault="00212C97" w:rsidP="00A63215">
          <w:pPr>
            <w:pStyle w:val="Title"/>
            <w:ind w:left="0"/>
          </w:pPr>
          <w:r w:rsidRPr="00B87AED">
            <w:t>System</w:t>
          </w:r>
          <w:r w:rsidR="00403707" w:rsidRPr="00B87AED">
            <w:t xml:space="preserve"> Documentation</w:t>
          </w:r>
        </w:p>
      </w:sdtContent>
    </w:sdt>
    <w:p w14:paraId="5C1E1543" w14:textId="0F7613B3" w:rsidR="00A52B01" w:rsidRPr="00B87AED" w:rsidRDefault="00B36415" w:rsidP="00A63215">
      <w:pPr>
        <w:pStyle w:val="Subtitle"/>
        <w:ind w:left="0"/>
      </w:pPr>
      <w:r w:rsidRPr="00B87AED">
        <w:t>Versio</w:t>
      </w:r>
      <w:r w:rsidR="00EA10CF" w:rsidRPr="00B87AED">
        <w:t>n</w:t>
      </w:r>
      <w:r w:rsidRPr="00B87AED">
        <w:t xml:space="preserve"> </w:t>
      </w:r>
      <w:sdt>
        <w:sdtPr>
          <w:alias w:val="Status"/>
          <w:id w:val="197443493"/>
          <w:placeholder>
            <w:docPart w:val="17778C4279404CE398F45E6312DC159A"/>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B87AED">
            <w:t>1.2.0.0</w:t>
          </w:r>
        </w:sdtContent>
      </w:sdt>
    </w:p>
    <w:p w14:paraId="092293A5" w14:textId="77777777" w:rsidR="00A52B01" w:rsidRPr="00B87AED" w:rsidRDefault="00A52B01" w:rsidP="00113E89">
      <w:pPr>
        <w:pBdr>
          <w:bottom w:val="single" w:sz="6" w:space="1" w:color="auto"/>
        </w:pBdr>
        <w:ind w:left="0"/>
      </w:pPr>
    </w:p>
    <w:p w14:paraId="0E86CE6D" w14:textId="77777777" w:rsidR="00A52B01" w:rsidRPr="00B87AED" w:rsidRDefault="00A52B01" w:rsidP="009A5C9B">
      <w:pPr>
        <w:ind w:left="0"/>
      </w:pPr>
    </w:p>
    <w:p w14:paraId="64A9E8E3" w14:textId="77777777" w:rsidR="00727282" w:rsidRPr="00B87AED" w:rsidRDefault="00727282" w:rsidP="009A5C9B">
      <w:pPr>
        <w:ind w:left="0"/>
      </w:pPr>
    </w:p>
    <w:p w14:paraId="65583CA1" w14:textId="77777777" w:rsidR="000C6AB5" w:rsidRPr="00B87AED" w:rsidRDefault="000C6AB5" w:rsidP="009A5C9B">
      <w:pPr>
        <w:ind w:left="0"/>
      </w:pPr>
    </w:p>
    <w:p w14:paraId="051AE979" w14:textId="77777777" w:rsidR="00727282" w:rsidRPr="00B87AED" w:rsidRDefault="00727282" w:rsidP="009A5C9B">
      <w:pPr>
        <w:ind w:left="0"/>
      </w:pPr>
    </w:p>
    <w:p w14:paraId="747B7988" w14:textId="77777777" w:rsidR="00727282" w:rsidRPr="00B87AED" w:rsidRDefault="00727282" w:rsidP="009A5C9B">
      <w:pPr>
        <w:ind w:left="0"/>
      </w:pPr>
    </w:p>
    <w:tbl>
      <w:tblPr>
        <w:tblStyle w:val="TableGrid"/>
        <w:tblW w:w="0" w:type="auto"/>
        <w:tblCellMar>
          <w:top w:w="113" w:type="dxa"/>
          <w:bottom w:w="113" w:type="dxa"/>
        </w:tblCellMar>
        <w:tblLook w:val="04A0" w:firstRow="1" w:lastRow="0" w:firstColumn="1" w:lastColumn="0" w:noHBand="0" w:noVBand="1"/>
      </w:tblPr>
      <w:tblGrid>
        <w:gridCol w:w="3956"/>
        <w:gridCol w:w="3948"/>
      </w:tblGrid>
      <w:tr w:rsidR="006616DA" w:rsidRPr="00B87AED" w14:paraId="4CAFAA7D" w14:textId="77777777" w:rsidTr="00884497">
        <w:tc>
          <w:tcPr>
            <w:tcW w:w="9242" w:type="dxa"/>
            <w:gridSpan w:val="2"/>
          </w:tcPr>
          <w:p w14:paraId="3FF2478C" w14:textId="77777777" w:rsidR="006616DA" w:rsidRPr="00B87AED" w:rsidRDefault="006616DA" w:rsidP="006616DA">
            <w:pPr>
              <w:pStyle w:val="NoSpacing"/>
              <w:rPr>
                <w:lang w:val="en-US"/>
              </w:rPr>
            </w:pPr>
          </w:p>
        </w:tc>
      </w:tr>
      <w:tr w:rsidR="006616DA" w:rsidRPr="00787CAF" w14:paraId="13F1C905" w14:textId="77777777" w:rsidTr="00884497">
        <w:tc>
          <w:tcPr>
            <w:tcW w:w="9242" w:type="dxa"/>
            <w:gridSpan w:val="2"/>
            <w:tcBorders>
              <w:bottom w:val="single" w:sz="8" w:space="0" w:color="auto"/>
            </w:tcBorders>
          </w:tcPr>
          <w:p w14:paraId="56C1A6FF" w14:textId="5E305A47" w:rsidR="00590583" w:rsidRPr="00787CAF" w:rsidRDefault="00EA10CF" w:rsidP="006616DA">
            <w:pPr>
              <w:pStyle w:val="NoSpacing"/>
              <w:rPr>
                <w:lang w:val="fi-FI"/>
              </w:rPr>
            </w:pPr>
            <w:r w:rsidRPr="00787CAF">
              <w:rPr>
                <w:lang w:val="fi-FI"/>
              </w:rPr>
              <w:t>Eero Eriksson</w:t>
            </w:r>
          </w:p>
          <w:p w14:paraId="3F2DA2C9" w14:textId="77777777" w:rsidR="00590583" w:rsidRPr="00787CAF" w:rsidRDefault="00590583" w:rsidP="006616DA">
            <w:pPr>
              <w:pStyle w:val="NoSpacing"/>
              <w:rPr>
                <w:lang w:val="fi-FI"/>
              </w:rPr>
            </w:pPr>
          </w:p>
          <w:p w14:paraId="374FD9F9" w14:textId="77777777" w:rsidR="00766B0E" w:rsidRDefault="00766B0E" w:rsidP="006616DA">
            <w:pPr>
              <w:pStyle w:val="NoSpacing"/>
              <w:rPr>
                <w:lang w:val="fi-FI"/>
              </w:rPr>
            </w:pPr>
          </w:p>
          <w:p w14:paraId="0D0A5943" w14:textId="77777777" w:rsidR="00B4183C" w:rsidRDefault="00B4183C" w:rsidP="006616DA">
            <w:pPr>
              <w:pStyle w:val="NoSpacing"/>
              <w:rPr>
                <w:lang w:val="fi-FI"/>
              </w:rPr>
            </w:pPr>
          </w:p>
          <w:p w14:paraId="182CA64D" w14:textId="77777777" w:rsidR="00B4183C" w:rsidRPr="00787CAF" w:rsidRDefault="00B4183C" w:rsidP="006616DA">
            <w:pPr>
              <w:pStyle w:val="NoSpacing"/>
              <w:rPr>
                <w:lang w:val="fi-FI"/>
              </w:rPr>
            </w:pPr>
          </w:p>
          <w:p w14:paraId="0D69E440" w14:textId="77777777" w:rsidR="00766B0E" w:rsidRPr="00787CAF" w:rsidRDefault="00766B0E" w:rsidP="006616DA">
            <w:pPr>
              <w:pStyle w:val="NoSpacing"/>
              <w:rPr>
                <w:lang w:val="fi-FI"/>
              </w:rPr>
            </w:pPr>
          </w:p>
          <w:p w14:paraId="326626F8" w14:textId="77777777" w:rsidR="00766B0E" w:rsidRPr="00787CAF" w:rsidRDefault="00766B0E" w:rsidP="006616DA">
            <w:pPr>
              <w:pStyle w:val="NoSpacing"/>
              <w:rPr>
                <w:lang w:val="fi-FI"/>
              </w:rPr>
            </w:pPr>
          </w:p>
        </w:tc>
      </w:tr>
      <w:tr w:rsidR="00BC737B" w:rsidRPr="00B87AED" w14:paraId="596CC523" w14:textId="77777777" w:rsidTr="00884497">
        <w:tc>
          <w:tcPr>
            <w:tcW w:w="4621" w:type="dxa"/>
            <w:tcBorders>
              <w:top w:val="single" w:sz="8" w:space="0" w:color="auto"/>
              <w:left w:val="single" w:sz="8" w:space="0" w:color="auto"/>
              <w:bottom w:val="single" w:sz="8" w:space="0" w:color="auto"/>
              <w:right w:val="nil"/>
            </w:tcBorders>
          </w:tcPr>
          <w:p w14:paraId="3DB97EE3" w14:textId="32CC0DB2" w:rsidR="00BC737B" w:rsidRPr="00B87AED" w:rsidRDefault="00BC737B" w:rsidP="00C86B61">
            <w:pPr>
              <w:pStyle w:val="NoSpacing"/>
              <w:rPr>
                <w:lang w:val="en-US"/>
              </w:rPr>
            </w:pPr>
            <w:r w:rsidRPr="00B87AED">
              <w:rPr>
                <w:lang w:val="en-US"/>
              </w:rPr>
              <w:t>Do</w:t>
            </w:r>
            <w:r w:rsidR="00403707" w:rsidRPr="00B87AED">
              <w:rPr>
                <w:lang w:val="en-US"/>
              </w:rPr>
              <w:t>cument state</w:t>
            </w:r>
            <w:r w:rsidRPr="00B87AED">
              <w:rPr>
                <w:lang w:val="en-US"/>
              </w:rPr>
              <w:t xml:space="preserve">: </w:t>
            </w:r>
            <w:r w:rsidR="00B4183C">
              <w:rPr>
                <w:lang w:val="en-US"/>
              </w:rPr>
              <w:t>Complete</w:t>
            </w:r>
          </w:p>
        </w:tc>
        <w:tc>
          <w:tcPr>
            <w:tcW w:w="4621" w:type="dxa"/>
            <w:tcBorders>
              <w:top w:val="single" w:sz="8" w:space="0" w:color="auto"/>
              <w:left w:val="nil"/>
              <w:bottom w:val="single" w:sz="8" w:space="0" w:color="auto"/>
              <w:right w:val="single" w:sz="8" w:space="0" w:color="auto"/>
            </w:tcBorders>
          </w:tcPr>
          <w:p w14:paraId="10459B8A" w14:textId="79DC120A" w:rsidR="00BC737B" w:rsidRPr="00B87AED" w:rsidRDefault="00BC737B" w:rsidP="000E625C">
            <w:pPr>
              <w:pStyle w:val="NoSpacing"/>
              <w:rPr>
                <w:lang w:val="en-US"/>
              </w:rPr>
            </w:pPr>
            <w:r w:rsidRPr="00B87AED">
              <w:rPr>
                <w:lang w:val="en-US"/>
              </w:rPr>
              <w:t>M</w:t>
            </w:r>
            <w:r w:rsidR="004E1815" w:rsidRPr="00B87AED">
              <w:rPr>
                <w:lang w:val="en-US"/>
              </w:rPr>
              <w:t>odified</w:t>
            </w:r>
            <w:r w:rsidRPr="00B87AED">
              <w:rPr>
                <w:lang w:val="en-US"/>
              </w:rPr>
              <w:t xml:space="preserve">: </w:t>
            </w:r>
            <w:r w:rsidR="00A7269D" w:rsidRPr="00B87AED">
              <w:rPr>
                <w:lang w:val="en-US"/>
              </w:rPr>
              <w:fldChar w:fldCharType="begin"/>
            </w:r>
            <w:r w:rsidR="00A7269D" w:rsidRPr="00B87AED">
              <w:rPr>
                <w:lang w:val="en-US"/>
              </w:rPr>
              <w:instrText xml:space="preserve"> SAVEDATE  \@ "d.M.yyyy"  \* MERGEFORMAT </w:instrText>
            </w:r>
            <w:r w:rsidR="00A7269D" w:rsidRPr="00B87AED">
              <w:rPr>
                <w:lang w:val="en-US"/>
              </w:rPr>
              <w:fldChar w:fldCharType="separate"/>
            </w:r>
            <w:r w:rsidR="0099566E">
              <w:rPr>
                <w:noProof/>
                <w:lang w:val="en-US"/>
              </w:rPr>
              <w:t>24.3.2025</w:t>
            </w:r>
            <w:r w:rsidR="00A7269D" w:rsidRPr="00B87AED">
              <w:rPr>
                <w:lang w:val="en-US"/>
              </w:rPr>
              <w:fldChar w:fldCharType="end"/>
            </w:r>
          </w:p>
        </w:tc>
      </w:tr>
    </w:tbl>
    <w:p w14:paraId="3CD3BEE9" w14:textId="77777777" w:rsidR="006616DA" w:rsidRPr="00B87AED" w:rsidRDefault="006616DA"/>
    <w:p w14:paraId="4AB75C36" w14:textId="72C564D8" w:rsidR="00C761E7" w:rsidRPr="00C761E7" w:rsidRDefault="004E1815" w:rsidP="00C761E7">
      <w:pPr>
        <w:pStyle w:val="Heading1"/>
        <w:numPr>
          <w:ilvl w:val="0"/>
          <w:numId w:val="0"/>
        </w:numPr>
        <w:rPr>
          <w:noProof/>
        </w:rPr>
      </w:pPr>
      <w:bookmarkStart w:id="0" w:name="_Toc192189101"/>
      <w:bookmarkStart w:id="1" w:name="_Toc193670170"/>
      <w:bookmarkStart w:id="2" w:name="_Toc193724191"/>
      <w:r w:rsidRPr="00B87AED">
        <w:lastRenderedPageBreak/>
        <w:t>Cont</w:t>
      </w:r>
      <w:r w:rsidR="00105F7A" w:rsidRPr="00B87AED">
        <w:t>e</w:t>
      </w:r>
      <w:r w:rsidRPr="00B87AED">
        <w:t>nts</w:t>
      </w:r>
      <w:bookmarkEnd w:id="0"/>
      <w:bookmarkEnd w:id="1"/>
      <w:bookmarkEnd w:id="2"/>
      <w:r w:rsidR="005B67B9" w:rsidRPr="00B87AED">
        <w:fldChar w:fldCharType="begin"/>
      </w:r>
      <w:r w:rsidR="005B67B9" w:rsidRPr="00B87AED">
        <w:instrText xml:space="preserve"> TOC \o "1-3" \h \z \u </w:instrText>
      </w:r>
      <w:r w:rsidR="005B67B9" w:rsidRPr="00B87AED">
        <w:fldChar w:fldCharType="separate"/>
      </w:r>
      <w:hyperlink w:anchor="_Toc193724191" w:history="1"/>
    </w:p>
    <w:p w14:paraId="7759708F" w14:textId="2216ABB0"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2" w:history="1">
        <w:r w:rsidRPr="00F958FF">
          <w:rPr>
            <w:rStyle w:val="Hyperlink"/>
            <w:noProof/>
          </w:rPr>
          <w:t>1</w:t>
        </w:r>
        <w:r>
          <w:rPr>
            <w:rFonts w:asciiTheme="minorHAnsi" w:eastAsiaTheme="minorEastAsia" w:hAnsiTheme="minorHAnsi"/>
            <w:noProof/>
            <w:kern w:val="2"/>
            <w:szCs w:val="24"/>
            <w:lang w:val="fi-FI" w:eastAsia="fi-FI"/>
            <w14:ligatures w14:val="standardContextual"/>
          </w:rPr>
          <w:tab/>
        </w:r>
        <w:r w:rsidRPr="00F958FF">
          <w:rPr>
            <w:rStyle w:val="Hyperlink"/>
            <w:noProof/>
          </w:rPr>
          <w:t>Introduction</w:t>
        </w:r>
        <w:r>
          <w:rPr>
            <w:noProof/>
            <w:webHidden/>
          </w:rPr>
          <w:tab/>
        </w:r>
        <w:r>
          <w:rPr>
            <w:noProof/>
            <w:webHidden/>
          </w:rPr>
          <w:fldChar w:fldCharType="begin"/>
        </w:r>
        <w:r>
          <w:rPr>
            <w:noProof/>
            <w:webHidden/>
          </w:rPr>
          <w:instrText xml:space="preserve"> PAGEREF _Toc193724192 \h </w:instrText>
        </w:r>
        <w:r>
          <w:rPr>
            <w:noProof/>
            <w:webHidden/>
          </w:rPr>
        </w:r>
        <w:r>
          <w:rPr>
            <w:noProof/>
            <w:webHidden/>
          </w:rPr>
          <w:fldChar w:fldCharType="separate"/>
        </w:r>
        <w:r>
          <w:rPr>
            <w:noProof/>
            <w:webHidden/>
          </w:rPr>
          <w:t>3</w:t>
        </w:r>
        <w:r>
          <w:rPr>
            <w:noProof/>
            <w:webHidden/>
          </w:rPr>
          <w:fldChar w:fldCharType="end"/>
        </w:r>
      </w:hyperlink>
    </w:p>
    <w:p w14:paraId="3D402233" w14:textId="518F21B1"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3" w:history="1">
        <w:r w:rsidRPr="00F958FF">
          <w:rPr>
            <w:rStyle w:val="Hyperlink"/>
            <w:noProof/>
          </w:rPr>
          <w:t>2</w:t>
        </w:r>
        <w:r>
          <w:rPr>
            <w:rFonts w:asciiTheme="minorHAnsi" w:eastAsiaTheme="minorEastAsia" w:hAnsiTheme="minorHAnsi"/>
            <w:noProof/>
            <w:kern w:val="2"/>
            <w:szCs w:val="24"/>
            <w:lang w:val="fi-FI" w:eastAsia="fi-FI"/>
            <w14:ligatures w14:val="standardContextual"/>
          </w:rPr>
          <w:tab/>
        </w:r>
        <w:r w:rsidRPr="00F958FF">
          <w:rPr>
            <w:rStyle w:val="Hyperlink"/>
            <w:noProof/>
          </w:rPr>
          <w:t>Software environment</w:t>
        </w:r>
        <w:r>
          <w:rPr>
            <w:noProof/>
            <w:webHidden/>
          </w:rPr>
          <w:tab/>
        </w:r>
        <w:r>
          <w:rPr>
            <w:noProof/>
            <w:webHidden/>
          </w:rPr>
          <w:fldChar w:fldCharType="begin"/>
        </w:r>
        <w:r>
          <w:rPr>
            <w:noProof/>
            <w:webHidden/>
          </w:rPr>
          <w:instrText xml:space="preserve"> PAGEREF _Toc193724193 \h </w:instrText>
        </w:r>
        <w:r>
          <w:rPr>
            <w:noProof/>
            <w:webHidden/>
          </w:rPr>
        </w:r>
        <w:r>
          <w:rPr>
            <w:noProof/>
            <w:webHidden/>
          </w:rPr>
          <w:fldChar w:fldCharType="separate"/>
        </w:r>
        <w:r>
          <w:rPr>
            <w:noProof/>
            <w:webHidden/>
          </w:rPr>
          <w:t>4</w:t>
        </w:r>
        <w:r>
          <w:rPr>
            <w:noProof/>
            <w:webHidden/>
          </w:rPr>
          <w:fldChar w:fldCharType="end"/>
        </w:r>
      </w:hyperlink>
    </w:p>
    <w:p w14:paraId="606CC8EE" w14:textId="120280FC"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4" w:history="1">
        <w:r w:rsidRPr="00F958FF">
          <w:rPr>
            <w:rStyle w:val="Hyperlink"/>
            <w:noProof/>
          </w:rPr>
          <w:t>2.1</w:t>
        </w:r>
        <w:r>
          <w:rPr>
            <w:rFonts w:asciiTheme="minorHAnsi" w:eastAsiaTheme="minorEastAsia" w:hAnsiTheme="minorHAnsi"/>
            <w:noProof/>
            <w:kern w:val="2"/>
            <w:szCs w:val="24"/>
            <w:lang w:val="fi-FI" w:eastAsia="fi-FI"/>
            <w14:ligatures w14:val="standardContextual"/>
          </w:rPr>
          <w:tab/>
        </w:r>
        <w:r w:rsidRPr="00F958FF">
          <w:rPr>
            <w:rStyle w:val="Hyperlink"/>
            <w:noProof/>
          </w:rPr>
          <w:t>Requirements</w:t>
        </w:r>
        <w:r>
          <w:rPr>
            <w:noProof/>
            <w:webHidden/>
          </w:rPr>
          <w:tab/>
        </w:r>
        <w:r>
          <w:rPr>
            <w:noProof/>
            <w:webHidden/>
          </w:rPr>
          <w:fldChar w:fldCharType="begin"/>
        </w:r>
        <w:r>
          <w:rPr>
            <w:noProof/>
            <w:webHidden/>
          </w:rPr>
          <w:instrText xml:space="preserve"> PAGEREF _Toc193724194 \h </w:instrText>
        </w:r>
        <w:r>
          <w:rPr>
            <w:noProof/>
            <w:webHidden/>
          </w:rPr>
        </w:r>
        <w:r>
          <w:rPr>
            <w:noProof/>
            <w:webHidden/>
          </w:rPr>
          <w:fldChar w:fldCharType="separate"/>
        </w:r>
        <w:r>
          <w:rPr>
            <w:noProof/>
            <w:webHidden/>
          </w:rPr>
          <w:t>4</w:t>
        </w:r>
        <w:r>
          <w:rPr>
            <w:noProof/>
            <w:webHidden/>
          </w:rPr>
          <w:fldChar w:fldCharType="end"/>
        </w:r>
      </w:hyperlink>
    </w:p>
    <w:p w14:paraId="48653A76" w14:textId="7449D3C3"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5" w:history="1">
        <w:r w:rsidRPr="00F958FF">
          <w:rPr>
            <w:rStyle w:val="Hyperlink"/>
            <w:noProof/>
          </w:rPr>
          <w:t>2.2</w:t>
        </w:r>
        <w:r>
          <w:rPr>
            <w:rFonts w:asciiTheme="minorHAnsi" w:eastAsiaTheme="minorEastAsia" w:hAnsiTheme="minorHAnsi"/>
            <w:noProof/>
            <w:kern w:val="2"/>
            <w:szCs w:val="24"/>
            <w:lang w:val="fi-FI" w:eastAsia="fi-FI"/>
            <w14:ligatures w14:val="standardContextual"/>
          </w:rPr>
          <w:tab/>
        </w:r>
        <w:r w:rsidRPr="00F958FF">
          <w:rPr>
            <w:rStyle w:val="Hyperlink"/>
            <w:noProof/>
          </w:rPr>
          <w:t>Approach</w:t>
        </w:r>
        <w:r>
          <w:rPr>
            <w:noProof/>
            <w:webHidden/>
          </w:rPr>
          <w:tab/>
        </w:r>
        <w:r>
          <w:rPr>
            <w:noProof/>
            <w:webHidden/>
          </w:rPr>
          <w:fldChar w:fldCharType="begin"/>
        </w:r>
        <w:r>
          <w:rPr>
            <w:noProof/>
            <w:webHidden/>
          </w:rPr>
          <w:instrText xml:space="preserve"> PAGEREF _Toc193724195 \h </w:instrText>
        </w:r>
        <w:r>
          <w:rPr>
            <w:noProof/>
            <w:webHidden/>
          </w:rPr>
        </w:r>
        <w:r>
          <w:rPr>
            <w:noProof/>
            <w:webHidden/>
          </w:rPr>
          <w:fldChar w:fldCharType="separate"/>
        </w:r>
        <w:r>
          <w:rPr>
            <w:noProof/>
            <w:webHidden/>
          </w:rPr>
          <w:t>4</w:t>
        </w:r>
        <w:r>
          <w:rPr>
            <w:noProof/>
            <w:webHidden/>
          </w:rPr>
          <w:fldChar w:fldCharType="end"/>
        </w:r>
      </w:hyperlink>
    </w:p>
    <w:p w14:paraId="6E809F33" w14:textId="037F4132"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6" w:history="1">
        <w:r w:rsidRPr="00F958FF">
          <w:rPr>
            <w:rStyle w:val="Hyperlink"/>
            <w:noProof/>
          </w:rPr>
          <w:t>2.3</w:t>
        </w:r>
        <w:r>
          <w:rPr>
            <w:rFonts w:asciiTheme="minorHAnsi" w:eastAsiaTheme="minorEastAsia" w:hAnsiTheme="minorHAnsi"/>
            <w:noProof/>
            <w:kern w:val="2"/>
            <w:szCs w:val="24"/>
            <w:lang w:val="fi-FI" w:eastAsia="fi-FI"/>
            <w14:ligatures w14:val="standardContextual"/>
          </w:rPr>
          <w:tab/>
        </w:r>
        <w:r w:rsidRPr="00F958FF">
          <w:rPr>
            <w:rStyle w:val="Hyperlink"/>
            <w:noProof/>
          </w:rPr>
          <w:t>Versions</w:t>
        </w:r>
        <w:r>
          <w:rPr>
            <w:noProof/>
            <w:webHidden/>
          </w:rPr>
          <w:tab/>
        </w:r>
        <w:r>
          <w:rPr>
            <w:noProof/>
            <w:webHidden/>
          </w:rPr>
          <w:fldChar w:fldCharType="begin"/>
        </w:r>
        <w:r>
          <w:rPr>
            <w:noProof/>
            <w:webHidden/>
          </w:rPr>
          <w:instrText xml:space="preserve"> PAGEREF _Toc193724196 \h </w:instrText>
        </w:r>
        <w:r>
          <w:rPr>
            <w:noProof/>
            <w:webHidden/>
          </w:rPr>
        </w:r>
        <w:r>
          <w:rPr>
            <w:noProof/>
            <w:webHidden/>
          </w:rPr>
          <w:fldChar w:fldCharType="separate"/>
        </w:r>
        <w:r>
          <w:rPr>
            <w:noProof/>
            <w:webHidden/>
          </w:rPr>
          <w:t>4</w:t>
        </w:r>
        <w:r>
          <w:rPr>
            <w:noProof/>
            <w:webHidden/>
          </w:rPr>
          <w:fldChar w:fldCharType="end"/>
        </w:r>
      </w:hyperlink>
    </w:p>
    <w:p w14:paraId="57685BAA" w14:textId="7D109E74"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7" w:history="1">
        <w:r w:rsidRPr="00F958FF">
          <w:rPr>
            <w:rStyle w:val="Hyperlink"/>
            <w:noProof/>
          </w:rPr>
          <w:t>3</w:t>
        </w:r>
        <w:r>
          <w:rPr>
            <w:rFonts w:asciiTheme="minorHAnsi" w:eastAsiaTheme="minorEastAsia" w:hAnsiTheme="minorHAnsi"/>
            <w:noProof/>
            <w:kern w:val="2"/>
            <w:szCs w:val="24"/>
            <w:lang w:val="fi-FI" w:eastAsia="fi-FI"/>
            <w14:ligatures w14:val="standardContextual"/>
          </w:rPr>
          <w:tab/>
        </w:r>
        <w:r w:rsidRPr="00F958FF">
          <w:rPr>
            <w:rStyle w:val="Hyperlink"/>
            <w:noProof/>
          </w:rPr>
          <w:t>System structure</w:t>
        </w:r>
        <w:r>
          <w:rPr>
            <w:noProof/>
            <w:webHidden/>
          </w:rPr>
          <w:tab/>
        </w:r>
        <w:r>
          <w:rPr>
            <w:noProof/>
            <w:webHidden/>
          </w:rPr>
          <w:fldChar w:fldCharType="begin"/>
        </w:r>
        <w:r>
          <w:rPr>
            <w:noProof/>
            <w:webHidden/>
          </w:rPr>
          <w:instrText xml:space="preserve"> PAGEREF _Toc193724197 \h </w:instrText>
        </w:r>
        <w:r>
          <w:rPr>
            <w:noProof/>
            <w:webHidden/>
          </w:rPr>
        </w:r>
        <w:r>
          <w:rPr>
            <w:noProof/>
            <w:webHidden/>
          </w:rPr>
          <w:fldChar w:fldCharType="separate"/>
        </w:r>
        <w:r>
          <w:rPr>
            <w:noProof/>
            <w:webHidden/>
          </w:rPr>
          <w:t>5</w:t>
        </w:r>
        <w:r>
          <w:rPr>
            <w:noProof/>
            <w:webHidden/>
          </w:rPr>
          <w:fldChar w:fldCharType="end"/>
        </w:r>
      </w:hyperlink>
    </w:p>
    <w:p w14:paraId="59917793" w14:textId="67C5A6F9"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8" w:history="1">
        <w:r w:rsidRPr="00F958FF">
          <w:rPr>
            <w:rStyle w:val="Hyperlink"/>
            <w:noProof/>
          </w:rPr>
          <w:t>3.1</w:t>
        </w:r>
        <w:r>
          <w:rPr>
            <w:rFonts w:asciiTheme="minorHAnsi" w:eastAsiaTheme="minorEastAsia" w:hAnsiTheme="minorHAnsi"/>
            <w:noProof/>
            <w:kern w:val="2"/>
            <w:szCs w:val="24"/>
            <w:lang w:val="fi-FI" w:eastAsia="fi-FI"/>
            <w14:ligatures w14:val="standardContextual"/>
          </w:rPr>
          <w:tab/>
        </w:r>
        <w:r w:rsidRPr="00F958FF">
          <w:rPr>
            <w:rStyle w:val="Hyperlink"/>
            <w:noProof/>
          </w:rPr>
          <w:t>Class diagram</w:t>
        </w:r>
        <w:r>
          <w:rPr>
            <w:noProof/>
            <w:webHidden/>
          </w:rPr>
          <w:tab/>
        </w:r>
        <w:r>
          <w:rPr>
            <w:noProof/>
            <w:webHidden/>
          </w:rPr>
          <w:fldChar w:fldCharType="begin"/>
        </w:r>
        <w:r>
          <w:rPr>
            <w:noProof/>
            <w:webHidden/>
          </w:rPr>
          <w:instrText xml:space="preserve"> PAGEREF _Toc193724198 \h </w:instrText>
        </w:r>
        <w:r>
          <w:rPr>
            <w:noProof/>
            <w:webHidden/>
          </w:rPr>
        </w:r>
        <w:r>
          <w:rPr>
            <w:noProof/>
            <w:webHidden/>
          </w:rPr>
          <w:fldChar w:fldCharType="separate"/>
        </w:r>
        <w:r>
          <w:rPr>
            <w:noProof/>
            <w:webHidden/>
          </w:rPr>
          <w:t>5</w:t>
        </w:r>
        <w:r>
          <w:rPr>
            <w:noProof/>
            <w:webHidden/>
          </w:rPr>
          <w:fldChar w:fldCharType="end"/>
        </w:r>
      </w:hyperlink>
    </w:p>
    <w:p w14:paraId="3CA5350B" w14:textId="52EFC9DA"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9" w:history="1">
        <w:r w:rsidRPr="00F958FF">
          <w:rPr>
            <w:rStyle w:val="Hyperlink"/>
            <w:noProof/>
          </w:rPr>
          <w:t>3.2</w:t>
        </w:r>
        <w:r>
          <w:rPr>
            <w:rFonts w:asciiTheme="minorHAnsi" w:eastAsiaTheme="minorEastAsia" w:hAnsiTheme="minorHAnsi"/>
            <w:noProof/>
            <w:kern w:val="2"/>
            <w:szCs w:val="24"/>
            <w:lang w:val="fi-FI" w:eastAsia="fi-FI"/>
            <w14:ligatures w14:val="standardContextual"/>
          </w:rPr>
          <w:tab/>
        </w:r>
        <w:r w:rsidRPr="00F958FF">
          <w:rPr>
            <w:rStyle w:val="Hyperlink"/>
            <w:noProof/>
          </w:rPr>
          <w:t>User interface</w:t>
        </w:r>
        <w:r>
          <w:rPr>
            <w:noProof/>
            <w:webHidden/>
          </w:rPr>
          <w:tab/>
        </w:r>
        <w:r>
          <w:rPr>
            <w:noProof/>
            <w:webHidden/>
          </w:rPr>
          <w:fldChar w:fldCharType="begin"/>
        </w:r>
        <w:r>
          <w:rPr>
            <w:noProof/>
            <w:webHidden/>
          </w:rPr>
          <w:instrText xml:space="preserve"> PAGEREF _Toc193724199 \h </w:instrText>
        </w:r>
        <w:r>
          <w:rPr>
            <w:noProof/>
            <w:webHidden/>
          </w:rPr>
        </w:r>
        <w:r>
          <w:rPr>
            <w:noProof/>
            <w:webHidden/>
          </w:rPr>
          <w:fldChar w:fldCharType="separate"/>
        </w:r>
        <w:r>
          <w:rPr>
            <w:noProof/>
            <w:webHidden/>
          </w:rPr>
          <w:t>6</w:t>
        </w:r>
        <w:r>
          <w:rPr>
            <w:noProof/>
            <w:webHidden/>
          </w:rPr>
          <w:fldChar w:fldCharType="end"/>
        </w:r>
      </w:hyperlink>
    </w:p>
    <w:p w14:paraId="28F0BD64" w14:textId="74224863"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200" w:history="1">
        <w:r w:rsidRPr="00F958FF">
          <w:rPr>
            <w:rStyle w:val="Hyperlink"/>
            <w:noProof/>
          </w:rPr>
          <w:t>4</w:t>
        </w:r>
        <w:r>
          <w:rPr>
            <w:rFonts w:asciiTheme="minorHAnsi" w:eastAsiaTheme="minorEastAsia" w:hAnsiTheme="minorHAnsi"/>
            <w:noProof/>
            <w:kern w:val="2"/>
            <w:szCs w:val="24"/>
            <w:lang w:val="fi-FI" w:eastAsia="fi-FI"/>
            <w14:ligatures w14:val="standardContextual"/>
          </w:rPr>
          <w:tab/>
        </w:r>
        <w:r w:rsidRPr="00F958FF">
          <w:rPr>
            <w:rStyle w:val="Hyperlink"/>
            <w:noProof/>
          </w:rPr>
          <w:t>Components</w:t>
        </w:r>
        <w:r>
          <w:rPr>
            <w:noProof/>
            <w:webHidden/>
          </w:rPr>
          <w:tab/>
        </w:r>
        <w:r>
          <w:rPr>
            <w:noProof/>
            <w:webHidden/>
          </w:rPr>
          <w:fldChar w:fldCharType="begin"/>
        </w:r>
        <w:r>
          <w:rPr>
            <w:noProof/>
            <w:webHidden/>
          </w:rPr>
          <w:instrText xml:space="preserve"> PAGEREF _Toc193724200 \h </w:instrText>
        </w:r>
        <w:r>
          <w:rPr>
            <w:noProof/>
            <w:webHidden/>
          </w:rPr>
        </w:r>
        <w:r>
          <w:rPr>
            <w:noProof/>
            <w:webHidden/>
          </w:rPr>
          <w:fldChar w:fldCharType="separate"/>
        </w:r>
        <w:r>
          <w:rPr>
            <w:noProof/>
            <w:webHidden/>
          </w:rPr>
          <w:t>8</w:t>
        </w:r>
        <w:r>
          <w:rPr>
            <w:noProof/>
            <w:webHidden/>
          </w:rPr>
          <w:fldChar w:fldCharType="end"/>
        </w:r>
      </w:hyperlink>
    </w:p>
    <w:p w14:paraId="369E695D" w14:textId="6145F1C5"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1" w:history="1">
        <w:r w:rsidRPr="00F958FF">
          <w:rPr>
            <w:rStyle w:val="Hyperlink"/>
            <w:noProof/>
          </w:rPr>
          <w:t>4.1</w:t>
        </w:r>
        <w:r>
          <w:rPr>
            <w:rFonts w:asciiTheme="minorHAnsi" w:eastAsiaTheme="minorEastAsia" w:hAnsiTheme="minorHAnsi"/>
            <w:noProof/>
            <w:kern w:val="2"/>
            <w:szCs w:val="24"/>
            <w:lang w:val="fi-FI" w:eastAsia="fi-FI"/>
            <w14:ligatures w14:val="standardContextual"/>
          </w:rPr>
          <w:tab/>
        </w:r>
        <w:r w:rsidRPr="00F958FF">
          <w:rPr>
            <w:rStyle w:val="Hyperlink"/>
            <w:noProof/>
          </w:rPr>
          <w:t>App.js</w:t>
        </w:r>
        <w:r>
          <w:rPr>
            <w:noProof/>
            <w:webHidden/>
          </w:rPr>
          <w:tab/>
        </w:r>
        <w:r>
          <w:rPr>
            <w:noProof/>
            <w:webHidden/>
          </w:rPr>
          <w:fldChar w:fldCharType="begin"/>
        </w:r>
        <w:r>
          <w:rPr>
            <w:noProof/>
            <w:webHidden/>
          </w:rPr>
          <w:instrText xml:space="preserve"> PAGEREF _Toc193724201 \h </w:instrText>
        </w:r>
        <w:r>
          <w:rPr>
            <w:noProof/>
            <w:webHidden/>
          </w:rPr>
        </w:r>
        <w:r>
          <w:rPr>
            <w:noProof/>
            <w:webHidden/>
          </w:rPr>
          <w:fldChar w:fldCharType="separate"/>
        </w:r>
        <w:r>
          <w:rPr>
            <w:noProof/>
            <w:webHidden/>
          </w:rPr>
          <w:t>8</w:t>
        </w:r>
        <w:r>
          <w:rPr>
            <w:noProof/>
            <w:webHidden/>
          </w:rPr>
          <w:fldChar w:fldCharType="end"/>
        </w:r>
      </w:hyperlink>
    </w:p>
    <w:p w14:paraId="763CEBEC" w14:textId="1924D433"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2" w:history="1">
        <w:r w:rsidRPr="00F958FF">
          <w:rPr>
            <w:rStyle w:val="Hyperlink"/>
            <w:noProof/>
          </w:rPr>
          <w:t>4.2</w:t>
        </w:r>
        <w:r>
          <w:rPr>
            <w:rFonts w:asciiTheme="minorHAnsi" w:eastAsiaTheme="minorEastAsia" w:hAnsiTheme="minorHAnsi"/>
            <w:noProof/>
            <w:kern w:val="2"/>
            <w:szCs w:val="24"/>
            <w:lang w:val="fi-FI" w:eastAsia="fi-FI"/>
            <w14:ligatures w14:val="standardContextual"/>
          </w:rPr>
          <w:tab/>
        </w:r>
        <w:r w:rsidRPr="00F958FF">
          <w:rPr>
            <w:rStyle w:val="Hyperlink"/>
            <w:noProof/>
          </w:rPr>
          <w:t>Function UaServer</w:t>
        </w:r>
        <w:r>
          <w:rPr>
            <w:noProof/>
            <w:webHidden/>
          </w:rPr>
          <w:tab/>
        </w:r>
        <w:r>
          <w:rPr>
            <w:noProof/>
            <w:webHidden/>
          </w:rPr>
          <w:fldChar w:fldCharType="begin"/>
        </w:r>
        <w:r>
          <w:rPr>
            <w:noProof/>
            <w:webHidden/>
          </w:rPr>
          <w:instrText xml:space="preserve"> PAGEREF _Toc193724202 \h </w:instrText>
        </w:r>
        <w:r>
          <w:rPr>
            <w:noProof/>
            <w:webHidden/>
          </w:rPr>
        </w:r>
        <w:r>
          <w:rPr>
            <w:noProof/>
            <w:webHidden/>
          </w:rPr>
          <w:fldChar w:fldCharType="separate"/>
        </w:r>
        <w:r>
          <w:rPr>
            <w:noProof/>
            <w:webHidden/>
          </w:rPr>
          <w:t>8</w:t>
        </w:r>
        <w:r>
          <w:rPr>
            <w:noProof/>
            <w:webHidden/>
          </w:rPr>
          <w:fldChar w:fldCharType="end"/>
        </w:r>
      </w:hyperlink>
    </w:p>
    <w:p w14:paraId="1A33C675" w14:textId="386941E9"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3" w:history="1">
        <w:r w:rsidRPr="00F958FF">
          <w:rPr>
            <w:rStyle w:val="Hyperlink"/>
            <w:noProof/>
          </w:rPr>
          <w:t>4.3</w:t>
        </w:r>
        <w:r>
          <w:rPr>
            <w:rFonts w:asciiTheme="minorHAnsi" w:eastAsiaTheme="minorEastAsia" w:hAnsiTheme="minorHAnsi"/>
            <w:noProof/>
            <w:kern w:val="2"/>
            <w:szCs w:val="24"/>
            <w:lang w:val="fi-FI" w:eastAsia="fi-FI"/>
            <w14:ligatures w14:val="standardContextual"/>
          </w:rPr>
          <w:tab/>
        </w:r>
        <w:r w:rsidRPr="00F958FF">
          <w:rPr>
            <w:rStyle w:val="Hyperlink"/>
            <w:noProof/>
          </w:rPr>
          <w:t>Class Equipment</w:t>
        </w:r>
        <w:r>
          <w:rPr>
            <w:noProof/>
            <w:webHidden/>
          </w:rPr>
          <w:tab/>
        </w:r>
        <w:r>
          <w:rPr>
            <w:noProof/>
            <w:webHidden/>
          </w:rPr>
          <w:fldChar w:fldCharType="begin"/>
        </w:r>
        <w:r>
          <w:rPr>
            <w:noProof/>
            <w:webHidden/>
          </w:rPr>
          <w:instrText xml:space="preserve"> PAGEREF _Toc193724203 \h </w:instrText>
        </w:r>
        <w:r>
          <w:rPr>
            <w:noProof/>
            <w:webHidden/>
          </w:rPr>
        </w:r>
        <w:r>
          <w:rPr>
            <w:noProof/>
            <w:webHidden/>
          </w:rPr>
          <w:fldChar w:fldCharType="separate"/>
        </w:r>
        <w:r>
          <w:rPr>
            <w:noProof/>
            <w:webHidden/>
          </w:rPr>
          <w:t>8</w:t>
        </w:r>
        <w:r>
          <w:rPr>
            <w:noProof/>
            <w:webHidden/>
          </w:rPr>
          <w:fldChar w:fldCharType="end"/>
        </w:r>
      </w:hyperlink>
    </w:p>
    <w:p w14:paraId="4F512496" w14:textId="0A890E5A"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4" w:history="1">
        <w:r w:rsidRPr="00F958FF">
          <w:rPr>
            <w:rStyle w:val="Hyperlink"/>
            <w:noProof/>
          </w:rPr>
          <w:t>4.4</w:t>
        </w:r>
        <w:r>
          <w:rPr>
            <w:rFonts w:asciiTheme="minorHAnsi" w:eastAsiaTheme="minorEastAsia" w:hAnsiTheme="minorHAnsi"/>
            <w:noProof/>
            <w:kern w:val="2"/>
            <w:szCs w:val="24"/>
            <w:lang w:val="fi-FI" w:eastAsia="fi-FI"/>
            <w14:ligatures w14:val="standardContextual"/>
          </w:rPr>
          <w:tab/>
        </w:r>
        <w:r w:rsidRPr="00F958FF">
          <w:rPr>
            <w:rStyle w:val="Hyperlink"/>
            <w:noProof/>
          </w:rPr>
          <w:t>Class Tank</w:t>
        </w:r>
        <w:r>
          <w:rPr>
            <w:noProof/>
            <w:webHidden/>
          </w:rPr>
          <w:tab/>
        </w:r>
        <w:r>
          <w:rPr>
            <w:noProof/>
            <w:webHidden/>
          </w:rPr>
          <w:fldChar w:fldCharType="begin"/>
        </w:r>
        <w:r>
          <w:rPr>
            <w:noProof/>
            <w:webHidden/>
          </w:rPr>
          <w:instrText xml:space="preserve"> PAGEREF _Toc193724204 \h </w:instrText>
        </w:r>
        <w:r>
          <w:rPr>
            <w:noProof/>
            <w:webHidden/>
          </w:rPr>
        </w:r>
        <w:r>
          <w:rPr>
            <w:noProof/>
            <w:webHidden/>
          </w:rPr>
          <w:fldChar w:fldCharType="separate"/>
        </w:r>
        <w:r>
          <w:rPr>
            <w:noProof/>
            <w:webHidden/>
          </w:rPr>
          <w:t>8</w:t>
        </w:r>
        <w:r>
          <w:rPr>
            <w:noProof/>
            <w:webHidden/>
          </w:rPr>
          <w:fldChar w:fldCharType="end"/>
        </w:r>
      </w:hyperlink>
    </w:p>
    <w:p w14:paraId="76F55D2A" w14:textId="4E2E7401"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5" w:history="1">
        <w:r w:rsidRPr="00F958FF">
          <w:rPr>
            <w:rStyle w:val="Hyperlink"/>
            <w:noProof/>
          </w:rPr>
          <w:t>4.5</w:t>
        </w:r>
        <w:r>
          <w:rPr>
            <w:rFonts w:asciiTheme="minorHAnsi" w:eastAsiaTheme="minorEastAsia" w:hAnsiTheme="minorHAnsi"/>
            <w:noProof/>
            <w:kern w:val="2"/>
            <w:szCs w:val="24"/>
            <w:lang w:val="fi-FI" w:eastAsia="fi-FI"/>
            <w14:ligatures w14:val="standardContextual"/>
          </w:rPr>
          <w:tab/>
        </w:r>
        <w:r w:rsidRPr="00F958FF">
          <w:rPr>
            <w:rStyle w:val="Hyperlink"/>
            <w:noProof/>
          </w:rPr>
          <w:t>Class PressureTank</w:t>
        </w:r>
        <w:r>
          <w:rPr>
            <w:noProof/>
            <w:webHidden/>
          </w:rPr>
          <w:tab/>
        </w:r>
        <w:r>
          <w:rPr>
            <w:noProof/>
            <w:webHidden/>
          </w:rPr>
          <w:fldChar w:fldCharType="begin"/>
        </w:r>
        <w:r>
          <w:rPr>
            <w:noProof/>
            <w:webHidden/>
          </w:rPr>
          <w:instrText xml:space="preserve"> PAGEREF _Toc193724205 \h </w:instrText>
        </w:r>
        <w:r>
          <w:rPr>
            <w:noProof/>
            <w:webHidden/>
          </w:rPr>
        </w:r>
        <w:r>
          <w:rPr>
            <w:noProof/>
            <w:webHidden/>
          </w:rPr>
          <w:fldChar w:fldCharType="separate"/>
        </w:r>
        <w:r>
          <w:rPr>
            <w:noProof/>
            <w:webHidden/>
          </w:rPr>
          <w:t>8</w:t>
        </w:r>
        <w:r>
          <w:rPr>
            <w:noProof/>
            <w:webHidden/>
          </w:rPr>
          <w:fldChar w:fldCharType="end"/>
        </w:r>
      </w:hyperlink>
    </w:p>
    <w:p w14:paraId="3E0409D2" w14:textId="22F8158D"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6" w:history="1">
        <w:r w:rsidRPr="00F958FF">
          <w:rPr>
            <w:rStyle w:val="Hyperlink"/>
            <w:noProof/>
          </w:rPr>
          <w:t>4.6</w:t>
        </w:r>
        <w:r>
          <w:rPr>
            <w:rFonts w:asciiTheme="minorHAnsi" w:eastAsiaTheme="minorEastAsia" w:hAnsiTheme="minorHAnsi"/>
            <w:noProof/>
            <w:kern w:val="2"/>
            <w:szCs w:val="24"/>
            <w:lang w:val="fi-FI" w:eastAsia="fi-FI"/>
            <w14:ligatures w14:val="standardContextual"/>
          </w:rPr>
          <w:tab/>
        </w:r>
        <w:r w:rsidRPr="00F958FF">
          <w:rPr>
            <w:rStyle w:val="Hyperlink"/>
            <w:noProof/>
          </w:rPr>
          <w:t>Class Simulation</w:t>
        </w:r>
        <w:r>
          <w:rPr>
            <w:noProof/>
            <w:webHidden/>
          </w:rPr>
          <w:tab/>
        </w:r>
        <w:r>
          <w:rPr>
            <w:noProof/>
            <w:webHidden/>
          </w:rPr>
          <w:fldChar w:fldCharType="begin"/>
        </w:r>
        <w:r>
          <w:rPr>
            <w:noProof/>
            <w:webHidden/>
          </w:rPr>
          <w:instrText xml:space="preserve"> PAGEREF _Toc193724206 \h </w:instrText>
        </w:r>
        <w:r>
          <w:rPr>
            <w:noProof/>
            <w:webHidden/>
          </w:rPr>
        </w:r>
        <w:r>
          <w:rPr>
            <w:noProof/>
            <w:webHidden/>
          </w:rPr>
          <w:fldChar w:fldCharType="separate"/>
        </w:r>
        <w:r>
          <w:rPr>
            <w:noProof/>
            <w:webHidden/>
          </w:rPr>
          <w:t>9</w:t>
        </w:r>
        <w:r>
          <w:rPr>
            <w:noProof/>
            <w:webHidden/>
          </w:rPr>
          <w:fldChar w:fldCharType="end"/>
        </w:r>
      </w:hyperlink>
    </w:p>
    <w:p w14:paraId="3BF996FB" w14:textId="2FDA9797"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7" w:history="1">
        <w:r w:rsidRPr="00F958FF">
          <w:rPr>
            <w:rStyle w:val="Hyperlink"/>
            <w:noProof/>
          </w:rPr>
          <w:t>4.7</w:t>
        </w:r>
        <w:r>
          <w:rPr>
            <w:rFonts w:asciiTheme="minorHAnsi" w:eastAsiaTheme="minorEastAsia" w:hAnsiTheme="minorHAnsi"/>
            <w:noProof/>
            <w:kern w:val="2"/>
            <w:szCs w:val="24"/>
            <w:lang w:val="fi-FI" w:eastAsia="fi-FI"/>
            <w14:ligatures w14:val="standardContextual"/>
          </w:rPr>
          <w:tab/>
        </w:r>
        <w:r w:rsidRPr="00F958FF">
          <w:rPr>
            <w:rStyle w:val="Hyperlink"/>
            <w:noProof/>
          </w:rPr>
          <w:t>Function Routes</w:t>
        </w:r>
        <w:r>
          <w:rPr>
            <w:noProof/>
            <w:webHidden/>
          </w:rPr>
          <w:tab/>
        </w:r>
        <w:r>
          <w:rPr>
            <w:noProof/>
            <w:webHidden/>
          </w:rPr>
          <w:fldChar w:fldCharType="begin"/>
        </w:r>
        <w:r>
          <w:rPr>
            <w:noProof/>
            <w:webHidden/>
          </w:rPr>
          <w:instrText xml:space="preserve"> PAGEREF _Toc193724207 \h </w:instrText>
        </w:r>
        <w:r>
          <w:rPr>
            <w:noProof/>
            <w:webHidden/>
          </w:rPr>
        </w:r>
        <w:r>
          <w:rPr>
            <w:noProof/>
            <w:webHidden/>
          </w:rPr>
          <w:fldChar w:fldCharType="separate"/>
        </w:r>
        <w:r>
          <w:rPr>
            <w:noProof/>
            <w:webHidden/>
          </w:rPr>
          <w:t>9</w:t>
        </w:r>
        <w:r>
          <w:rPr>
            <w:noProof/>
            <w:webHidden/>
          </w:rPr>
          <w:fldChar w:fldCharType="end"/>
        </w:r>
      </w:hyperlink>
    </w:p>
    <w:p w14:paraId="36C20ABB" w14:textId="638532EC" w:rsidR="005B67B9" w:rsidRPr="00B87AED" w:rsidRDefault="005B67B9" w:rsidP="005B67B9">
      <w:pPr>
        <w:pStyle w:val="NoSpacing"/>
        <w:rPr>
          <w:lang w:val="en-US"/>
        </w:rPr>
      </w:pPr>
      <w:r w:rsidRPr="00B87AED">
        <w:rPr>
          <w:lang w:val="en-US"/>
        </w:rPr>
        <w:fldChar w:fldCharType="end"/>
      </w:r>
    </w:p>
    <w:p w14:paraId="1B723613" w14:textId="77777777" w:rsidR="00B1084B" w:rsidRPr="00B87AED" w:rsidRDefault="00B1084B" w:rsidP="00B1084B"/>
    <w:p w14:paraId="66D73FA0" w14:textId="77777777" w:rsidR="00B1084B" w:rsidRPr="00B87AED" w:rsidRDefault="00B1084B" w:rsidP="00B1084B"/>
    <w:p w14:paraId="19CF433D" w14:textId="77777777" w:rsidR="00B1084B" w:rsidRPr="00B87AED" w:rsidRDefault="00B1084B" w:rsidP="00B1084B"/>
    <w:p w14:paraId="7869EFC4" w14:textId="0BC9727F" w:rsidR="00B1084B" w:rsidRPr="00B87AED" w:rsidRDefault="00B1084B" w:rsidP="00B1084B">
      <w:pPr>
        <w:tabs>
          <w:tab w:val="left" w:pos="3720"/>
        </w:tabs>
      </w:pPr>
      <w:r w:rsidRPr="00B87AED">
        <w:tab/>
      </w:r>
    </w:p>
    <w:p w14:paraId="4D228538" w14:textId="717B5061" w:rsidR="00113E89" w:rsidRPr="00B87AED" w:rsidRDefault="0073472E" w:rsidP="00C15B19">
      <w:pPr>
        <w:pStyle w:val="Heading1"/>
      </w:pPr>
      <w:bookmarkStart w:id="3" w:name="_Toc193724192"/>
      <w:bookmarkStart w:id="4" w:name="_Toc332807614"/>
      <w:bookmarkStart w:id="5" w:name="_Toc332807652"/>
      <w:r w:rsidRPr="00B87AED">
        <w:lastRenderedPageBreak/>
        <w:t>Introduction</w:t>
      </w:r>
      <w:bookmarkEnd w:id="3"/>
    </w:p>
    <w:p w14:paraId="5434390B" w14:textId="6FCD8323" w:rsidR="00212C97" w:rsidRPr="00B87AED" w:rsidRDefault="00E4679B" w:rsidP="00212C97">
      <w:r w:rsidRPr="00B87AED">
        <w:t xml:space="preserve">This document is the </w:t>
      </w:r>
      <w:r w:rsidR="00212C97" w:rsidRPr="00B87AED">
        <w:t>system</w:t>
      </w:r>
      <w:r w:rsidRPr="00B87AED">
        <w:t xml:space="preserve"> documentation concerning the Mini Pulp Process simulator. This is specifically about the software’s server side of the process known as BatchProcSimulator. The purpose of this document is to</w:t>
      </w:r>
      <w:r w:rsidR="00212C97" w:rsidRPr="00B87AED">
        <w:t xml:space="preserve"> explain the system structure of the simulator software. With this document in unison with the source code and other documentation, the user should get a broader understanding of the system.</w:t>
      </w:r>
    </w:p>
    <w:p w14:paraId="1A8F8702" w14:textId="17C42DD3" w:rsidR="00113E89" w:rsidRPr="00B87AED" w:rsidRDefault="00212C97" w:rsidP="00FB042E">
      <w:pPr>
        <w:pStyle w:val="Heading1"/>
      </w:pPr>
      <w:bookmarkStart w:id="6" w:name="_Toc193724193"/>
      <w:r w:rsidRPr="00B87AED">
        <w:lastRenderedPageBreak/>
        <w:t>Software</w:t>
      </w:r>
      <w:r w:rsidR="004201AF" w:rsidRPr="00B87AED">
        <w:t xml:space="preserve"> environment</w:t>
      </w:r>
      <w:bookmarkEnd w:id="6"/>
    </w:p>
    <w:p w14:paraId="2FBCA192" w14:textId="41C4219D" w:rsidR="002F41FC" w:rsidRPr="00B87AED" w:rsidRDefault="002F41FC" w:rsidP="006C0880">
      <w:pPr>
        <w:rPr>
          <w:rFonts w:cs="Times New Roman"/>
          <w:color w:val="000000"/>
          <w:szCs w:val="24"/>
        </w:rPr>
      </w:pPr>
      <w:r w:rsidRPr="00B87AED">
        <w:rPr>
          <w:rFonts w:cs="Times New Roman"/>
          <w:color w:val="000000"/>
          <w:szCs w:val="24"/>
        </w:rPr>
        <w:t xml:space="preserve">In this chapter the </w:t>
      </w:r>
      <w:r w:rsidR="007803FE" w:rsidRPr="00B87AED">
        <w:rPr>
          <w:rFonts w:cs="Times New Roman"/>
          <w:color w:val="000000"/>
          <w:szCs w:val="24"/>
        </w:rPr>
        <w:t>development environment is defined.</w:t>
      </w:r>
      <w:r w:rsidR="006C0880" w:rsidRPr="00B87AED">
        <w:rPr>
          <w:rFonts w:cs="Times New Roman"/>
          <w:color w:val="000000"/>
          <w:szCs w:val="24"/>
        </w:rPr>
        <w:t xml:space="preserve"> With this information, the development team should be able to recreate the environment to continue the development. </w:t>
      </w:r>
      <w:r w:rsidR="000F1696" w:rsidRPr="00B87AED">
        <w:rPr>
          <w:rFonts w:cs="Times New Roman"/>
          <w:color w:val="000000"/>
          <w:szCs w:val="24"/>
        </w:rPr>
        <w:t xml:space="preserve">Additionally, </w:t>
      </w:r>
      <w:r w:rsidR="00862513" w:rsidRPr="00B87AED">
        <w:rPr>
          <w:rFonts w:cs="Times New Roman"/>
          <w:color w:val="000000"/>
          <w:szCs w:val="24"/>
        </w:rPr>
        <w:t>the tools</w:t>
      </w:r>
      <w:r w:rsidR="000F1696" w:rsidRPr="00B87AED">
        <w:rPr>
          <w:rFonts w:cs="Times New Roman"/>
          <w:color w:val="000000"/>
          <w:szCs w:val="24"/>
        </w:rPr>
        <w:t xml:space="preserve"> that were used </w:t>
      </w:r>
      <w:r w:rsidR="007803FE" w:rsidRPr="00B87AED">
        <w:rPr>
          <w:rFonts w:cs="Times New Roman"/>
          <w:color w:val="000000"/>
          <w:szCs w:val="24"/>
        </w:rPr>
        <w:t>in the development of</w:t>
      </w:r>
      <w:r w:rsidR="000F1696" w:rsidRPr="00B87AED">
        <w:rPr>
          <w:rFonts w:cs="Times New Roman"/>
          <w:color w:val="000000"/>
          <w:szCs w:val="24"/>
        </w:rPr>
        <w:t xml:space="preserve"> the software</w:t>
      </w:r>
      <w:r w:rsidR="00862513" w:rsidRPr="00B87AED">
        <w:rPr>
          <w:rFonts w:cs="Times New Roman"/>
          <w:color w:val="000000"/>
          <w:szCs w:val="24"/>
        </w:rPr>
        <w:t xml:space="preserve"> are defined so that </w:t>
      </w:r>
      <w:r w:rsidR="007803FE" w:rsidRPr="00B87AED">
        <w:rPr>
          <w:rFonts w:cs="Times New Roman"/>
          <w:color w:val="000000"/>
          <w:szCs w:val="24"/>
        </w:rPr>
        <w:t>they are easy to find.</w:t>
      </w:r>
    </w:p>
    <w:p w14:paraId="06C4BCA7" w14:textId="01419471" w:rsidR="00764B41" w:rsidRPr="00B87AED" w:rsidRDefault="006B402A" w:rsidP="00764B41">
      <w:pPr>
        <w:pStyle w:val="Heading2"/>
      </w:pPr>
      <w:bookmarkStart w:id="7" w:name="_Toc193724194"/>
      <w:bookmarkStart w:id="8" w:name="_Toc332809122"/>
      <w:bookmarkStart w:id="9" w:name="_Toc332809591"/>
      <w:bookmarkStart w:id="10" w:name="_Toc332809606"/>
      <w:bookmarkStart w:id="11" w:name="_Toc332809656"/>
      <w:bookmarkStart w:id="12" w:name="_Toc332809692"/>
      <w:bookmarkStart w:id="13" w:name="_Toc332809797"/>
      <w:r w:rsidRPr="00B87AED">
        <w:t>R</w:t>
      </w:r>
      <w:r w:rsidR="004201AF" w:rsidRPr="00B87AED">
        <w:t>equirements</w:t>
      </w:r>
      <w:bookmarkEnd w:id="7"/>
    </w:p>
    <w:p w14:paraId="5C790390" w14:textId="624FACCC" w:rsidR="00764B41" w:rsidRPr="00B87AED" w:rsidRDefault="00C831A8" w:rsidP="003F7E3D">
      <w:pPr>
        <w:tabs>
          <w:tab w:val="right" w:pos="7914"/>
        </w:tabs>
        <w:rPr>
          <w:rFonts w:cs="Times New Roman"/>
          <w:color w:val="000000"/>
          <w:szCs w:val="24"/>
        </w:rPr>
      </w:pPr>
      <w:r w:rsidRPr="00B87AED">
        <w:rPr>
          <w:rFonts w:cs="Times New Roman"/>
          <w:color w:val="000000"/>
          <w:szCs w:val="24"/>
        </w:rPr>
        <w:t xml:space="preserve">The simulator must be easily usable and available to the end users. Main purpose of the simulator is to simulate </w:t>
      </w:r>
      <w:r w:rsidR="002D5DFD" w:rsidRPr="00B87AED">
        <w:rPr>
          <w:rFonts w:cs="Times New Roman"/>
          <w:color w:val="000000"/>
          <w:szCs w:val="24"/>
        </w:rPr>
        <w:t xml:space="preserve">the pulp process with enough accuracy to be used as a training tool during course AUT.420. </w:t>
      </w:r>
      <w:r w:rsidR="006A7364" w:rsidRPr="00B87AED">
        <w:rPr>
          <w:rFonts w:cs="Times New Roman"/>
          <w:color w:val="000000"/>
          <w:szCs w:val="24"/>
        </w:rPr>
        <w:t>Preferably</w:t>
      </w:r>
      <w:r w:rsidR="003F7E3D" w:rsidRPr="00B87AED">
        <w:rPr>
          <w:rFonts w:cs="Times New Roman"/>
          <w:color w:val="000000"/>
          <w:szCs w:val="24"/>
        </w:rPr>
        <w:t xml:space="preserve"> the simulator doesn’t need any addition</w:t>
      </w:r>
      <w:r w:rsidR="00A5551F" w:rsidRPr="00B87AED">
        <w:rPr>
          <w:rFonts w:cs="Times New Roman"/>
          <w:color w:val="000000"/>
          <w:szCs w:val="24"/>
        </w:rPr>
        <w:t>al</w:t>
      </w:r>
      <w:r w:rsidR="003F7E3D" w:rsidRPr="00B87AED">
        <w:rPr>
          <w:rFonts w:cs="Times New Roman"/>
          <w:color w:val="000000"/>
          <w:szCs w:val="24"/>
        </w:rPr>
        <w:t xml:space="preserve"> setting up other than downloading the package from the course platform.</w:t>
      </w:r>
      <w:r w:rsidR="00ED3838" w:rsidRPr="00B87AED">
        <w:tab/>
      </w:r>
    </w:p>
    <w:p w14:paraId="304FBEC1" w14:textId="38571157" w:rsidR="00301713" w:rsidRPr="00B87AED" w:rsidRDefault="006B402A" w:rsidP="00637577">
      <w:pPr>
        <w:pStyle w:val="Heading2"/>
      </w:pPr>
      <w:bookmarkStart w:id="14" w:name="_Toc193724195"/>
      <w:bookmarkEnd w:id="8"/>
      <w:bookmarkEnd w:id="9"/>
      <w:bookmarkEnd w:id="10"/>
      <w:bookmarkEnd w:id="11"/>
      <w:bookmarkEnd w:id="12"/>
      <w:bookmarkEnd w:id="13"/>
      <w:r w:rsidRPr="00B87AED">
        <w:t>Approach</w:t>
      </w:r>
      <w:bookmarkEnd w:id="14"/>
    </w:p>
    <w:p w14:paraId="46E870C6" w14:textId="1C102DC5" w:rsidR="007A464A" w:rsidRPr="00B87AED" w:rsidRDefault="003F7E3D" w:rsidP="008A1C94">
      <w:pPr>
        <w:rPr>
          <w:rFonts w:cs="Times New Roman"/>
          <w:color w:val="000000"/>
          <w:szCs w:val="24"/>
        </w:rPr>
      </w:pPr>
      <w:r w:rsidRPr="00B87AED">
        <w:rPr>
          <w:rFonts w:cs="Times New Roman"/>
          <w:color w:val="000000"/>
          <w:szCs w:val="24"/>
        </w:rPr>
        <w:t xml:space="preserve">The simulator is made </w:t>
      </w:r>
      <w:r w:rsidR="008A6A61" w:rsidRPr="00B87AED">
        <w:rPr>
          <w:rFonts w:cs="Times New Roman"/>
          <w:color w:val="000000"/>
          <w:szCs w:val="24"/>
        </w:rPr>
        <w:t>with</w:t>
      </w:r>
      <w:r w:rsidRPr="00B87AED">
        <w:rPr>
          <w:rFonts w:cs="Times New Roman"/>
          <w:color w:val="000000"/>
          <w:szCs w:val="24"/>
        </w:rPr>
        <w:t xml:space="preserve"> JavaScript</w:t>
      </w:r>
      <w:r w:rsidR="008A6A61" w:rsidRPr="00B87AED">
        <w:rPr>
          <w:rFonts w:cs="Times New Roman"/>
          <w:color w:val="000000"/>
          <w:szCs w:val="24"/>
        </w:rPr>
        <w:t xml:space="preserve"> using Node.js</w:t>
      </w:r>
      <w:r w:rsidRPr="00B87AED">
        <w:rPr>
          <w:rFonts w:cs="Times New Roman"/>
          <w:color w:val="000000"/>
          <w:szCs w:val="24"/>
        </w:rPr>
        <w:t xml:space="preserve">. </w:t>
      </w:r>
      <w:r w:rsidR="008A6A61" w:rsidRPr="00B87AED">
        <w:rPr>
          <w:rFonts w:cs="Times New Roman"/>
          <w:color w:val="000000"/>
          <w:szCs w:val="24"/>
        </w:rPr>
        <w:t>The parts of the software are made into separate entities.</w:t>
      </w:r>
      <w:r w:rsidR="00085822" w:rsidRPr="00B87AED">
        <w:rPr>
          <w:rFonts w:cs="Times New Roman"/>
          <w:color w:val="000000"/>
          <w:szCs w:val="24"/>
        </w:rPr>
        <w:t xml:space="preserve"> The backend uses classes as much as possible to make the system more understandable. </w:t>
      </w:r>
      <w:r w:rsidR="001F7DE0" w:rsidRPr="00B87AED">
        <w:rPr>
          <w:rFonts w:cs="Times New Roman"/>
          <w:color w:val="000000"/>
          <w:szCs w:val="24"/>
        </w:rPr>
        <w:t>For some reason, the opcua server does not like</w:t>
      </w:r>
      <w:r w:rsidR="00C93BA5" w:rsidRPr="00B87AED">
        <w:rPr>
          <w:rFonts w:cs="Times New Roman"/>
          <w:color w:val="000000"/>
          <w:szCs w:val="24"/>
        </w:rPr>
        <w:t xml:space="preserve"> to </w:t>
      </w:r>
      <w:r w:rsidR="001F7DE0" w:rsidRPr="00B87AED">
        <w:rPr>
          <w:rFonts w:cs="Times New Roman"/>
          <w:color w:val="000000"/>
          <w:szCs w:val="24"/>
        </w:rPr>
        <w:t>be in a class.</w:t>
      </w:r>
      <w:r w:rsidR="00E759DF" w:rsidRPr="00B87AED">
        <w:rPr>
          <w:rFonts w:cs="Times New Roman"/>
          <w:color w:val="000000"/>
          <w:szCs w:val="24"/>
        </w:rPr>
        <w:t xml:space="preserve"> </w:t>
      </w:r>
      <w:r w:rsidR="00B24077" w:rsidRPr="00B87AED">
        <w:rPr>
          <w:rFonts w:cs="Times New Roman"/>
          <w:color w:val="000000"/>
          <w:szCs w:val="24"/>
        </w:rPr>
        <w:t>OPC UA server uses port 8087 whereas the express server uses port 808</w:t>
      </w:r>
      <w:r w:rsidR="001F1C83">
        <w:rPr>
          <w:rFonts w:cs="Times New Roman"/>
          <w:color w:val="000000"/>
          <w:szCs w:val="24"/>
        </w:rPr>
        <w:t>8</w:t>
      </w:r>
      <w:r w:rsidR="00B24077" w:rsidRPr="00B87AED">
        <w:rPr>
          <w:rFonts w:cs="Times New Roman"/>
          <w:color w:val="000000"/>
          <w:szCs w:val="24"/>
        </w:rPr>
        <w:t xml:space="preserve"> of the localhost. </w:t>
      </w:r>
      <w:r w:rsidR="007A464A" w:rsidRPr="00B87AED">
        <w:rPr>
          <w:rFonts w:cs="Times New Roman"/>
          <w:color w:val="000000"/>
          <w:szCs w:val="24"/>
        </w:rPr>
        <w:t xml:space="preserve">Each of the </w:t>
      </w:r>
      <w:r w:rsidR="00FF4C9A" w:rsidRPr="00B87AED">
        <w:rPr>
          <w:rFonts w:cs="Times New Roman"/>
          <w:color w:val="000000"/>
          <w:szCs w:val="24"/>
        </w:rPr>
        <w:t>components</w:t>
      </w:r>
      <w:r w:rsidR="007A464A" w:rsidRPr="00B87AED">
        <w:rPr>
          <w:rFonts w:cs="Times New Roman"/>
          <w:color w:val="000000"/>
          <w:szCs w:val="24"/>
        </w:rPr>
        <w:t xml:space="preserve"> of the software has </w:t>
      </w:r>
      <w:r w:rsidR="0099566E">
        <w:rPr>
          <w:rFonts w:cs="Times New Roman"/>
          <w:color w:val="000000"/>
          <w:szCs w:val="24"/>
        </w:rPr>
        <w:t xml:space="preserve">a </w:t>
      </w:r>
      <w:r w:rsidR="007A464A" w:rsidRPr="00B87AED">
        <w:rPr>
          <w:rFonts w:cs="Times New Roman"/>
          <w:color w:val="000000"/>
          <w:szCs w:val="24"/>
        </w:rPr>
        <w:t xml:space="preserve">distinct task in the system, making it easy to make changes to </w:t>
      </w:r>
      <w:r w:rsidR="0099566E">
        <w:rPr>
          <w:rFonts w:cs="Times New Roman"/>
          <w:color w:val="000000"/>
          <w:szCs w:val="24"/>
        </w:rPr>
        <w:t xml:space="preserve">the </w:t>
      </w:r>
      <w:r w:rsidR="007A464A" w:rsidRPr="00B87AED">
        <w:rPr>
          <w:rFonts w:cs="Times New Roman"/>
          <w:color w:val="000000"/>
          <w:szCs w:val="24"/>
        </w:rPr>
        <w:t xml:space="preserve">system without breaking the other parts. </w:t>
      </w:r>
      <w:r w:rsidR="005A7AA4" w:rsidRPr="00B87AED">
        <w:rPr>
          <w:rFonts w:cs="Times New Roman"/>
          <w:color w:val="000000"/>
          <w:szCs w:val="24"/>
        </w:rPr>
        <w:t xml:space="preserve">The frontend and the backend are separated so changes can be </w:t>
      </w:r>
      <w:r w:rsidR="00FF4C9A" w:rsidRPr="00B87AED">
        <w:rPr>
          <w:rFonts w:cs="Times New Roman"/>
          <w:color w:val="000000"/>
          <w:szCs w:val="24"/>
        </w:rPr>
        <w:t>made</w:t>
      </w:r>
      <w:r w:rsidR="005A7AA4" w:rsidRPr="00B87AED">
        <w:rPr>
          <w:rFonts w:cs="Times New Roman"/>
          <w:color w:val="000000"/>
          <w:szCs w:val="24"/>
        </w:rPr>
        <w:t xml:space="preserve"> to either one without having to change the other.</w:t>
      </w:r>
      <w:r w:rsidR="00CB5954" w:rsidRPr="00B87AED">
        <w:rPr>
          <w:rFonts w:cs="Times New Roman"/>
          <w:szCs w:val="24"/>
        </w:rPr>
        <w:t xml:space="preserve"> The simulation is run every 100 </w:t>
      </w:r>
      <w:proofErr w:type="spellStart"/>
      <w:r w:rsidR="00CB5954" w:rsidRPr="00B87AED">
        <w:rPr>
          <w:rFonts w:cs="Times New Roman"/>
          <w:szCs w:val="24"/>
        </w:rPr>
        <w:t>ms.</w:t>
      </w:r>
      <w:proofErr w:type="spellEnd"/>
      <w:r w:rsidR="00787CAF">
        <w:rPr>
          <w:rFonts w:cs="Times New Roman"/>
          <w:szCs w:val="24"/>
        </w:rPr>
        <w:t xml:space="preserve"> The software is run by typing “node app.js” to the terminal in the project folder.</w:t>
      </w:r>
    </w:p>
    <w:p w14:paraId="05458FD8" w14:textId="18DE95C0" w:rsidR="00490644" w:rsidRPr="00B87AED" w:rsidRDefault="00490644" w:rsidP="00490644">
      <w:pPr>
        <w:pStyle w:val="Heading2"/>
      </w:pPr>
      <w:bookmarkStart w:id="15" w:name="_Toc193724196"/>
      <w:r w:rsidRPr="00B87AED">
        <w:t>Versions</w:t>
      </w:r>
      <w:bookmarkEnd w:id="15"/>
    </w:p>
    <w:p w14:paraId="7D359018" w14:textId="59BA4A83" w:rsidR="00B05B29" w:rsidRPr="00B87AED" w:rsidRDefault="00B05B29" w:rsidP="00B05B29">
      <w:r w:rsidRPr="00B87AED">
        <w:t>These are the versions of the software that are used in the development:</w:t>
      </w:r>
    </w:p>
    <w:p w14:paraId="1AE1E956" w14:textId="4A53BBE5" w:rsidR="00B05B29" w:rsidRPr="00B87AED" w:rsidRDefault="00B05B29" w:rsidP="004475B4">
      <w:pPr>
        <w:pStyle w:val="ListParagraph"/>
        <w:numPr>
          <w:ilvl w:val="0"/>
          <w:numId w:val="5"/>
        </w:numPr>
      </w:pPr>
      <w:proofErr w:type="spellStart"/>
      <w:r w:rsidRPr="00B87AED">
        <w:t>VSCode</w:t>
      </w:r>
      <w:proofErr w:type="spellEnd"/>
      <w:r w:rsidRPr="00B87AED">
        <w:t>: 1.98.2</w:t>
      </w:r>
    </w:p>
    <w:p w14:paraId="7DD115FD" w14:textId="50A76B03"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Node.js: 27.9.0</w:t>
      </w:r>
    </w:p>
    <w:p w14:paraId="37D1C37E" w14:textId="67EBA59D" w:rsidR="0049064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Express: 4.21</w:t>
      </w:r>
      <w:r w:rsidR="006C0880" w:rsidRPr="004475B4">
        <w:rPr>
          <w:rFonts w:cs="Times New Roman"/>
          <w:color w:val="000000"/>
          <w:szCs w:val="24"/>
        </w:rPr>
        <w:t>.2</w:t>
      </w:r>
    </w:p>
    <w:p w14:paraId="298E9B71" w14:textId="06A093DC"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Express-</w:t>
      </w:r>
      <w:proofErr w:type="spellStart"/>
      <w:r w:rsidRPr="004475B4">
        <w:rPr>
          <w:rFonts w:cs="Times New Roman"/>
          <w:color w:val="000000"/>
          <w:szCs w:val="24"/>
        </w:rPr>
        <w:t>sse</w:t>
      </w:r>
      <w:proofErr w:type="spellEnd"/>
      <w:r w:rsidRPr="004475B4">
        <w:rPr>
          <w:rFonts w:cs="Times New Roman"/>
          <w:color w:val="000000"/>
          <w:szCs w:val="24"/>
        </w:rPr>
        <w:t>: 0.5.3</w:t>
      </w:r>
    </w:p>
    <w:p w14:paraId="1142C64F" w14:textId="4460C608"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Jest: 29.7.0</w:t>
      </w:r>
    </w:p>
    <w:p w14:paraId="62F8F2B1" w14:textId="3E2D1A52"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Node-opcua: 2.148.0</w:t>
      </w:r>
    </w:p>
    <w:p w14:paraId="1962C22D" w14:textId="3A7C6AD8" w:rsidR="004B05E2" w:rsidRPr="00B87AED" w:rsidRDefault="00490644" w:rsidP="004B05E2">
      <w:pPr>
        <w:pStyle w:val="Heading1"/>
      </w:pPr>
      <w:bookmarkStart w:id="16" w:name="_Toc193724197"/>
      <w:r w:rsidRPr="00B87AED">
        <w:lastRenderedPageBreak/>
        <w:t>System structure</w:t>
      </w:r>
      <w:bookmarkEnd w:id="16"/>
    </w:p>
    <w:p w14:paraId="7CBFE5E7" w14:textId="4D2DB058" w:rsidR="004B05E2" w:rsidRPr="00B87AED" w:rsidRDefault="00A635F1" w:rsidP="004B05E2">
      <w:pPr>
        <w:rPr>
          <w:rFonts w:cs="Times New Roman"/>
          <w:color w:val="000000"/>
          <w:szCs w:val="24"/>
        </w:rPr>
      </w:pPr>
      <w:r w:rsidRPr="00B87AED">
        <w:rPr>
          <w:rFonts w:cs="Times New Roman"/>
          <w:color w:val="000000"/>
          <w:szCs w:val="24"/>
        </w:rPr>
        <w:t xml:space="preserve">In this chapter, the system structure is shown and the interactions between the parts of the software. </w:t>
      </w:r>
    </w:p>
    <w:p w14:paraId="545FFCF1" w14:textId="219FB3B5" w:rsidR="004B05E2" w:rsidRPr="00B87AED" w:rsidRDefault="00490644" w:rsidP="00E423C3">
      <w:pPr>
        <w:pStyle w:val="Heading2"/>
      </w:pPr>
      <w:bookmarkStart w:id="17" w:name="_Toc193724198"/>
      <w:r w:rsidRPr="00B87AED">
        <w:t>Class diagram</w:t>
      </w:r>
      <w:bookmarkEnd w:id="17"/>
    </w:p>
    <w:p w14:paraId="6064EBD8" w14:textId="3EB46453" w:rsidR="006459BB" w:rsidRPr="00B87AED" w:rsidRDefault="005A7AA4" w:rsidP="00B166B9">
      <w:pPr>
        <w:rPr>
          <w:rFonts w:cs="Times New Roman"/>
          <w:color w:val="000000"/>
          <w:szCs w:val="24"/>
        </w:rPr>
      </w:pPr>
      <w:r w:rsidRPr="00B87AED">
        <w:rPr>
          <w:rFonts w:cs="Times New Roman"/>
          <w:color w:val="000000"/>
          <w:szCs w:val="24"/>
        </w:rPr>
        <w:t>Here is the class diagram of the backend of the simulator</w:t>
      </w:r>
      <w:r w:rsidR="003139B6" w:rsidRPr="00B87AED">
        <w:rPr>
          <w:rFonts w:cs="Times New Roman"/>
          <w:color w:val="000000"/>
          <w:szCs w:val="24"/>
        </w:rPr>
        <w:t xml:space="preserve"> in figure 1</w:t>
      </w:r>
      <w:r w:rsidRPr="00B87AED">
        <w:rPr>
          <w:rFonts w:cs="Times New Roman"/>
          <w:color w:val="000000"/>
          <w:szCs w:val="24"/>
        </w:rPr>
        <w:t>.</w:t>
      </w:r>
    </w:p>
    <w:p w14:paraId="1CAE0CFE" w14:textId="014E698A" w:rsidR="00C2541F" w:rsidRPr="00B87AED" w:rsidRDefault="00C2541F" w:rsidP="00B166B9">
      <w:pPr>
        <w:rPr>
          <w:rFonts w:cs="Times New Roman"/>
          <w:color w:val="000000"/>
          <w:szCs w:val="24"/>
        </w:rPr>
      </w:pPr>
      <w:r w:rsidRPr="00B87AED">
        <w:rPr>
          <w:rFonts w:cs="Times New Roman"/>
          <w:noProof/>
          <w:color w:val="000000"/>
          <w:szCs w:val="24"/>
        </w:rPr>
        <w:drawing>
          <wp:inline distT="0" distB="0" distL="0" distR="0" wp14:anchorId="3833954C" wp14:editId="240BDABC">
            <wp:extent cx="4567143" cy="6619875"/>
            <wp:effectExtent l="0" t="0" r="5080" b="0"/>
            <wp:docPr id="209136758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67589" name="Picture 1"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87866" cy="6649912"/>
                    </a:xfrm>
                    <a:prstGeom prst="rect">
                      <a:avLst/>
                    </a:prstGeom>
                  </pic:spPr>
                </pic:pic>
              </a:graphicData>
            </a:graphic>
          </wp:inline>
        </w:drawing>
      </w:r>
    </w:p>
    <w:p w14:paraId="554C5D05" w14:textId="6BD04C85" w:rsidR="00C2541F" w:rsidRPr="00B87AED" w:rsidRDefault="00C2541F" w:rsidP="00C2541F">
      <w:pPr>
        <w:jc w:val="center"/>
      </w:pPr>
      <w:r w:rsidRPr="00B87AED">
        <w:rPr>
          <w:b/>
          <w:bCs/>
          <w:i/>
          <w:iCs/>
        </w:rPr>
        <w:t>Figure 1.</w:t>
      </w:r>
      <w:r w:rsidRPr="00B87AED">
        <w:t xml:space="preserve"> </w:t>
      </w:r>
      <w:r w:rsidR="00F126E8" w:rsidRPr="00B87AED">
        <w:t>The class diagram</w:t>
      </w:r>
    </w:p>
    <w:p w14:paraId="2449FCDC" w14:textId="77777777" w:rsidR="00317072" w:rsidRPr="00B87AED" w:rsidRDefault="00317072" w:rsidP="00B166B9">
      <w:pPr>
        <w:rPr>
          <w:rFonts w:cs="Times New Roman"/>
          <w:color w:val="000000"/>
          <w:szCs w:val="24"/>
        </w:rPr>
      </w:pPr>
    </w:p>
    <w:p w14:paraId="657F9B79" w14:textId="77777777" w:rsidR="00317072" w:rsidRPr="00B87AED" w:rsidRDefault="00317072" w:rsidP="00B166B9">
      <w:pPr>
        <w:rPr>
          <w:rFonts w:cs="Times New Roman"/>
          <w:color w:val="000000"/>
          <w:szCs w:val="24"/>
        </w:rPr>
      </w:pPr>
    </w:p>
    <w:p w14:paraId="5E3E2CC9" w14:textId="09E59450" w:rsidR="00FC51D3" w:rsidRPr="00B87AED" w:rsidRDefault="00FC51D3" w:rsidP="00FC51D3">
      <w:pPr>
        <w:rPr>
          <w:rFonts w:cs="Times New Roman"/>
          <w:color w:val="000000"/>
          <w:szCs w:val="24"/>
        </w:rPr>
      </w:pPr>
      <w:r w:rsidRPr="00B87AED">
        <w:rPr>
          <w:rFonts w:cs="Times New Roman"/>
          <w:color w:val="000000"/>
          <w:szCs w:val="24"/>
        </w:rPr>
        <w:t>The arrows show the relationship between the different components. The + signs indicate that the variable and method are public whereas the # signs indicate that they are private.</w:t>
      </w:r>
      <w:r w:rsidR="00B00BA4" w:rsidRPr="00B87AED">
        <w:rPr>
          <w:rFonts w:cs="Times New Roman"/>
          <w:color w:val="000000"/>
          <w:szCs w:val="24"/>
        </w:rPr>
        <w:t xml:space="preserve"> </w:t>
      </w:r>
      <w:r w:rsidR="00117781" w:rsidRPr="00B87AED">
        <w:rPr>
          <w:rFonts w:cs="Times New Roman"/>
          <w:color w:val="000000"/>
          <w:szCs w:val="24"/>
        </w:rPr>
        <w:t>Here is what is the responsibility of each class or function:</w:t>
      </w:r>
    </w:p>
    <w:p w14:paraId="5011E5AC"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App: Starts the application and the express server.</w:t>
      </w:r>
    </w:p>
    <w:p w14:paraId="7BA22650"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UaServer: Creates the OPC UA server with appropriate parameters.</w:t>
      </w:r>
    </w:p>
    <w:p w14:paraId="527CBE8B"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Equipment: Handles all the actuators and methods to use them.</w:t>
      </w:r>
    </w:p>
    <w:p w14:paraId="2A8498D5"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Tank: Represents a basic tank and its variables.</w:t>
      </w:r>
    </w:p>
    <w:p w14:paraId="376DBF18"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PressureTank: Represents a pressure tank and its variables.</w:t>
      </w:r>
    </w:p>
    <w:p w14:paraId="27A23130"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Simulation: Calculates the changes in each simulation cycle.</w:t>
      </w:r>
    </w:p>
    <w:p w14:paraId="441D1AE6" w14:textId="147ED7B7" w:rsidR="00FC51D3"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Routes: Checks the system for every available route for the liquid.</w:t>
      </w:r>
    </w:p>
    <w:p w14:paraId="5DA68C2B" w14:textId="4E0BFC09" w:rsidR="002A4736" w:rsidRPr="00B87AED" w:rsidRDefault="002A4736" w:rsidP="002A4736">
      <w:pPr>
        <w:pStyle w:val="BodyText1"/>
        <w:spacing w:line="240" w:lineRule="auto"/>
        <w:ind w:left="1418"/>
        <w:rPr>
          <w:rFonts w:ascii="Times New Roman" w:hAnsi="Times New Roman" w:cs="Times New Roman"/>
          <w:sz w:val="24"/>
          <w:szCs w:val="24"/>
        </w:rPr>
      </w:pPr>
      <w:r w:rsidRPr="00B87AED">
        <w:rPr>
          <w:rFonts w:ascii="Times New Roman" w:hAnsi="Times New Roman" w:cs="Times New Roman"/>
          <w:sz w:val="24"/>
          <w:szCs w:val="24"/>
        </w:rPr>
        <w:t>As you can see from the class diagram, the Equipment class acts as a separator between the servers and the simulation cycles and communications are highly restricted between the different components as there are very few public methods in the components.</w:t>
      </w:r>
      <w:r w:rsidR="00CB5954" w:rsidRPr="00B87AED">
        <w:rPr>
          <w:rFonts w:ascii="Times New Roman" w:hAnsi="Times New Roman" w:cs="Times New Roman"/>
          <w:sz w:val="24"/>
          <w:szCs w:val="24"/>
        </w:rPr>
        <w:t xml:space="preserve"> </w:t>
      </w:r>
    </w:p>
    <w:p w14:paraId="70F3549F" w14:textId="79D7E031" w:rsidR="00B625CE" w:rsidRPr="00B87AED" w:rsidRDefault="00490644" w:rsidP="00B625CE">
      <w:pPr>
        <w:pStyle w:val="Heading2"/>
      </w:pPr>
      <w:bookmarkStart w:id="18" w:name="_Toc193724199"/>
      <w:r w:rsidRPr="00B87AED">
        <w:t>User interface</w:t>
      </w:r>
      <w:bookmarkEnd w:id="18"/>
    </w:p>
    <w:p w14:paraId="2BF57B6A" w14:textId="000007B7" w:rsidR="00B625CE" w:rsidRPr="00B87AED" w:rsidRDefault="003139B6" w:rsidP="008A06DC">
      <w:pPr>
        <w:rPr>
          <w:rFonts w:cs="Times New Roman"/>
          <w:color w:val="000000"/>
          <w:szCs w:val="24"/>
        </w:rPr>
      </w:pPr>
      <w:r w:rsidRPr="00B87AED">
        <w:rPr>
          <w:rFonts w:cs="Times New Roman"/>
          <w:color w:val="000000"/>
          <w:szCs w:val="24"/>
        </w:rPr>
        <w:t xml:space="preserve">The user interface </w:t>
      </w:r>
      <w:r w:rsidR="004013E8" w:rsidRPr="00B87AED">
        <w:rPr>
          <w:rFonts w:cs="Times New Roman"/>
          <w:color w:val="000000"/>
          <w:szCs w:val="24"/>
        </w:rPr>
        <w:t xml:space="preserve">is shown in figure 2. </w:t>
      </w:r>
      <w:r w:rsidR="0046039F" w:rsidRPr="00B87AED">
        <w:rPr>
          <w:rFonts w:cs="Times New Roman"/>
          <w:color w:val="000000"/>
          <w:szCs w:val="24"/>
        </w:rPr>
        <w:t xml:space="preserve">The actuators change color based on the state of the system in 500 </w:t>
      </w:r>
      <w:proofErr w:type="spellStart"/>
      <w:r w:rsidR="0046039F" w:rsidRPr="00B87AED">
        <w:rPr>
          <w:rFonts w:cs="Times New Roman"/>
          <w:color w:val="000000"/>
          <w:szCs w:val="24"/>
        </w:rPr>
        <w:t>ms</w:t>
      </w:r>
      <w:proofErr w:type="spellEnd"/>
      <w:r w:rsidR="0046039F" w:rsidRPr="00B87AED">
        <w:rPr>
          <w:rFonts w:cs="Times New Roman"/>
          <w:color w:val="000000"/>
          <w:szCs w:val="24"/>
        </w:rPr>
        <w:t xml:space="preserve"> cycles by server by sending a JSON string to the frontend that parses the message into variables.</w:t>
      </w:r>
      <w:r w:rsidR="00E41990" w:rsidRPr="00B87AED">
        <w:rPr>
          <w:rFonts w:cs="Times New Roman"/>
          <w:color w:val="000000"/>
          <w:szCs w:val="24"/>
        </w:rPr>
        <w:t xml:space="preserve"> The frontend is found in the folder “public”.</w:t>
      </w:r>
    </w:p>
    <w:p w14:paraId="4B68C333" w14:textId="70DE2AEB" w:rsidR="003D5EBB" w:rsidRPr="00B87AED" w:rsidRDefault="004013E8" w:rsidP="004013E8">
      <w:pPr>
        <w:jc w:val="center"/>
      </w:pPr>
      <w:r w:rsidRPr="00B87AED">
        <w:rPr>
          <w:noProof/>
        </w:rPr>
        <w:lastRenderedPageBreak/>
        <w:drawing>
          <wp:inline distT="0" distB="0" distL="0" distR="0" wp14:anchorId="16FABB44" wp14:editId="177B2800">
            <wp:extent cx="3876675" cy="3871777"/>
            <wp:effectExtent l="0" t="0" r="0" b="0"/>
            <wp:docPr id="907477484" name="Picture 2"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7484" name="Picture 2" descr="A computer screen 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15002" cy="3910056"/>
                    </a:xfrm>
                    <a:prstGeom prst="rect">
                      <a:avLst/>
                    </a:prstGeom>
                  </pic:spPr>
                </pic:pic>
              </a:graphicData>
            </a:graphic>
          </wp:inline>
        </w:drawing>
      </w:r>
    </w:p>
    <w:p w14:paraId="61064856" w14:textId="1A7D862D" w:rsidR="00115094" w:rsidRPr="00B87AED" w:rsidRDefault="003D5EBB" w:rsidP="004013E8">
      <w:pPr>
        <w:jc w:val="center"/>
      </w:pPr>
      <w:r w:rsidRPr="00B87AED">
        <w:rPr>
          <w:b/>
          <w:bCs/>
          <w:i/>
          <w:iCs/>
        </w:rPr>
        <w:t xml:space="preserve">Figure </w:t>
      </w:r>
      <w:r w:rsidR="004013E8" w:rsidRPr="00B87AED">
        <w:rPr>
          <w:b/>
          <w:bCs/>
          <w:i/>
          <w:iCs/>
        </w:rPr>
        <w:t>2</w:t>
      </w:r>
      <w:r w:rsidRPr="00B87AED">
        <w:rPr>
          <w:b/>
          <w:bCs/>
          <w:i/>
          <w:iCs/>
        </w:rPr>
        <w:t>.</w:t>
      </w:r>
      <w:r w:rsidRPr="00B87AED">
        <w:t xml:space="preserve"> </w:t>
      </w:r>
      <w:r w:rsidR="004013E8" w:rsidRPr="00B87AED">
        <w:t>The user interface</w:t>
      </w:r>
    </w:p>
    <w:bookmarkEnd w:id="4"/>
    <w:bookmarkEnd w:id="5"/>
    <w:p w14:paraId="1CEB1B15" w14:textId="65536842" w:rsidR="006650E3" w:rsidRDefault="00D15E02" w:rsidP="006C15FE">
      <w:r w:rsidRPr="00B87AED">
        <w:t>The user interface doesn’t have all the actuators visible. The backend, however, has all the physics added to actuators and the information is available to the frontend and the user’s control system. These should be easy to add to the frontend in the future.</w:t>
      </w:r>
      <w:r w:rsidR="00FF60E6" w:rsidRPr="00B87AED">
        <w:t xml:space="preserve"> The</w:t>
      </w:r>
      <w:r w:rsidR="001A1F5E" w:rsidRPr="00B87AED">
        <w:t>y</w:t>
      </w:r>
      <w:r w:rsidR="00FF60E6" w:rsidRPr="00B87AED">
        <w:t xml:space="preserve"> are included in the JSON string sent by the backend.</w:t>
      </w:r>
    </w:p>
    <w:p w14:paraId="61EF5E27" w14:textId="5138B17C" w:rsidR="00871637" w:rsidRPr="00B87AED" w:rsidRDefault="00871637" w:rsidP="00871637">
      <w:pPr>
        <w:pStyle w:val="Heading1"/>
      </w:pPr>
      <w:bookmarkStart w:id="19" w:name="_Toc193724200"/>
      <w:r>
        <w:lastRenderedPageBreak/>
        <w:t>Components</w:t>
      </w:r>
      <w:bookmarkEnd w:id="19"/>
    </w:p>
    <w:p w14:paraId="5098CC51" w14:textId="38775B40" w:rsidR="008D2936" w:rsidRPr="00B87AED" w:rsidRDefault="008D2936" w:rsidP="008D2936">
      <w:pPr>
        <w:rPr>
          <w:rFonts w:cs="Times New Roman"/>
          <w:color w:val="000000"/>
          <w:szCs w:val="24"/>
        </w:rPr>
      </w:pPr>
      <w:r>
        <w:rPr>
          <w:rFonts w:cs="Times New Roman"/>
          <w:color w:val="000000"/>
          <w:szCs w:val="24"/>
        </w:rPr>
        <w:t>Here are small explanations about the components of the simulator</w:t>
      </w:r>
      <w:r w:rsidR="004F23B7">
        <w:rPr>
          <w:rFonts w:cs="Times New Roman"/>
          <w:color w:val="000000"/>
          <w:szCs w:val="24"/>
        </w:rPr>
        <w:t xml:space="preserve"> and why they are critical to keep it functional.</w:t>
      </w:r>
    </w:p>
    <w:p w14:paraId="7B2F61A1" w14:textId="45FD3559" w:rsidR="00871637" w:rsidRPr="00B87AED" w:rsidRDefault="004F23B7" w:rsidP="00871637">
      <w:pPr>
        <w:pStyle w:val="Heading2"/>
      </w:pPr>
      <w:bookmarkStart w:id="20" w:name="_Toc193724201"/>
      <w:r>
        <w:t>App.js</w:t>
      </w:r>
      <w:bookmarkEnd w:id="20"/>
    </w:p>
    <w:p w14:paraId="63500A2B" w14:textId="484BE57E" w:rsidR="004F23B7" w:rsidRDefault="001F1C83" w:rsidP="00F334DE">
      <w:pPr>
        <w:rPr>
          <w:rFonts w:cs="Times New Roman"/>
          <w:color w:val="000000"/>
          <w:szCs w:val="24"/>
        </w:rPr>
      </w:pPr>
      <w:r>
        <w:rPr>
          <w:rFonts w:cs="Times New Roman"/>
          <w:color w:val="000000"/>
          <w:szCs w:val="24"/>
        </w:rPr>
        <w:t xml:space="preserve">This part of the software is probably the simplest. It contains the </w:t>
      </w:r>
      <w:r w:rsidR="00750577">
        <w:rPr>
          <w:rFonts w:cs="Times New Roman"/>
          <w:color w:val="000000"/>
          <w:szCs w:val="24"/>
        </w:rPr>
        <w:t xml:space="preserve">express server </w:t>
      </w:r>
      <w:r w:rsidR="00072954">
        <w:rPr>
          <w:rFonts w:cs="Times New Roman"/>
          <w:color w:val="000000"/>
          <w:szCs w:val="24"/>
        </w:rPr>
        <w:t xml:space="preserve">that runs the user interface in address </w:t>
      </w:r>
      <w:hyperlink r:id="rId10" w:history="1">
        <w:r w:rsidR="00F334DE" w:rsidRPr="00C64B53">
          <w:rPr>
            <w:rStyle w:val="Hyperlink"/>
            <w:rFonts w:cs="Times New Roman"/>
            <w:szCs w:val="24"/>
          </w:rPr>
          <w:t>http://127.0.0.1:8088/</w:t>
        </w:r>
      </w:hyperlink>
      <w:r w:rsidR="00072954">
        <w:rPr>
          <w:rFonts w:cs="Times New Roman"/>
          <w:color w:val="000000"/>
          <w:szCs w:val="24"/>
        </w:rPr>
        <w:t>.</w:t>
      </w:r>
      <w:r w:rsidR="008579BB">
        <w:rPr>
          <w:rFonts w:cs="Times New Roman"/>
          <w:color w:val="000000"/>
          <w:szCs w:val="24"/>
        </w:rPr>
        <w:t xml:space="preserve"> The server uses server-side events that are streamed.</w:t>
      </w:r>
      <w:r w:rsidR="00F334DE">
        <w:rPr>
          <w:rFonts w:cs="Times New Roman"/>
          <w:color w:val="000000"/>
          <w:szCs w:val="24"/>
        </w:rPr>
        <w:t xml:space="preserve"> It is the first part to be initiated so it creates the equipment class and the OPC UA server.</w:t>
      </w:r>
    </w:p>
    <w:p w14:paraId="7F69D7DA" w14:textId="6BBB0122" w:rsidR="004F23B7" w:rsidRPr="00B87AED" w:rsidRDefault="004F23B7" w:rsidP="004F23B7">
      <w:pPr>
        <w:pStyle w:val="Heading2"/>
      </w:pPr>
      <w:bookmarkStart w:id="21" w:name="_Toc193724202"/>
      <w:r>
        <w:t>Function UaServer</w:t>
      </w:r>
      <w:bookmarkEnd w:id="21"/>
    </w:p>
    <w:p w14:paraId="4F4C46BE" w14:textId="45FB8436" w:rsidR="00D33BFA" w:rsidRDefault="00D33BFA" w:rsidP="004F23B7">
      <w:pPr>
        <w:rPr>
          <w:rFonts w:cs="Times New Roman"/>
          <w:color w:val="000000"/>
          <w:szCs w:val="24"/>
        </w:rPr>
      </w:pPr>
      <w:r>
        <w:rPr>
          <w:rFonts w:cs="Times New Roman"/>
          <w:color w:val="000000"/>
          <w:szCs w:val="24"/>
        </w:rPr>
        <w:t>This function creates the OPC UA server. The server is made using the node-opcua module. It is critical to the server that the following parameters are correct to make the connection to the client:</w:t>
      </w:r>
    </w:p>
    <w:p w14:paraId="5EF1CCDE" w14:textId="0B51B7AD" w:rsidR="00D33BFA" w:rsidRDefault="00D33BFA" w:rsidP="00D33BFA">
      <w:pPr>
        <w:pStyle w:val="ListParagraph"/>
        <w:numPr>
          <w:ilvl w:val="0"/>
          <w:numId w:val="3"/>
        </w:numPr>
        <w:rPr>
          <w:rFonts w:cs="Times New Roman"/>
          <w:color w:val="000000"/>
          <w:szCs w:val="24"/>
        </w:rPr>
      </w:pPr>
      <w:r>
        <w:rPr>
          <w:rFonts w:cs="Times New Roman"/>
          <w:color w:val="000000"/>
          <w:szCs w:val="24"/>
        </w:rPr>
        <w:t xml:space="preserve">Server URN: </w:t>
      </w:r>
      <w:r w:rsidRPr="00D33BFA">
        <w:rPr>
          <w:rFonts w:cs="Times New Roman"/>
          <w:color w:val="000000"/>
          <w:szCs w:val="24"/>
        </w:rPr>
        <w:t>urn:CX-19788E:BeckhoffAutomation:TcOpcUaServer:1</w:t>
      </w:r>
    </w:p>
    <w:p w14:paraId="773E6D21" w14:textId="2CC945B7" w:rsidR="00D33BFA" w:rsidRDefault="00D33BFA" w:rsidP="00D33BFA">
      <w:pPr>
        <w:pStyle w:val="ListParagraph"/>
        <w:numPr>
          <w:ilvl w:val="0"/>
          <w:numId w:val="3"/>
        </w:numPr>
        <w:rPr>
          <w:rFonts w:cs="Times New Roman"/>
          <w:color w:val="000000"/>
          <w:szCs w:val="24"/>
        </w:rPr>
      </w:pPr>
      <w:r>
        <w:rPr>
          <w:rFonts w:cs="Times New Roman"/>
          <w:color w:val="000000"/>
          <w:szCs w:val="24"/>
        </w:rPr>
        <w:t xml:space="preserve">PLC1 URN: </w:t>
      </w:r>
      <w:r w:rsidRPr="00B87AED">
        <w:rPr>
          <w:rFonts w:cs="Times New Roman"/>
          <w:color w:val="000000"/>
          <w:szCs w:val="24"/>
        </w:rPr>
        <w:t>urn:CX-19788E:BeckhoffAutomation:Ua:PLC1</w:t>
      </w:r>
    </w:p>
    <w:p w14:paraId="52AE7A6B" w14:textId="1C283B00" w:rsidR="00D33BFA" w:rsidRPr="00D33BFA" w:rsidRDefault="00D33BFA" w:rsidP="00D33BFA">
      <w:pPr>
        <w:pStyle w:val="ListParagraph"/>
        <w:numPr>
          <w:ilvl w:val="0"/>
          <w:numId w:val="3"/>
        </w:numPr>
        <w:rPr>
          <w:rFonts w:cs="Times New Roman"/>
          <w:color w:val="000000"/>
          <w:szCs w:val="24"/>
          <w:lang w:val="fi-FI"/>
        </w:rPr>
      </w:pPr>
      <w:r>
        <w:rPr>
          <w:rFonts w:cs="Times New Roman"/>
          <w:color w:val="000000"/>
          <w:szCs w:val="24"/>
        </w:rPr>
        <w:t xml:space="preserve">Hostname: </w:t>
      </w:r>
      <w:r w:rsidRPr="00D33BFA">
        <w:rPr>
          <w:rFonts w:cs="Times New Roman"/>
          <w:color w:val="000000"/>
          <w:szCs w:val="24"/>
          <w:lang w:val="fi-FI"/>
        </w:rPr>
        <w:t>127.0.0.1</w:t>
      </w:r>
    </w:p>
    <w:p w14:paraId="7DB64FCF" w14:textId="2B95E0B1" w:rsidR="00A00CEF" w:rsidRPr="00A00CEF" w:rsidRDefault="00D33BFA" w:rsidP="00A00CEF">
      <w:pPr>
        <w:pStyle w:val="ListParagraph"/>
        <w:numPr>
          <w:ilvl w:val="0"/>
          <w:numId w:val="3"/>
        </w:numPr>
        <w:rPr>
          <w:rFonts w:cs="Times New Roman"/>
          <w:color w:val="000000"/>
          <w:szCs w:val="24"/>
        </w:rPr>
      </w:pPr>
      <w:r>
        <w:rPr>
          <w:rFonts w:cs="Times New Roman"/>
          <w:color w:val="000000"/>
          <w:szCs w:val="24"/>
        </w:rPr>
        <w:t>Port: 8087</w:t>
      </w:r>
    </w:p>
    <w:p w14:paraId="5D8CD8E6" w14:textId="2FD9BF8B" w:rsidR="004F23B7" w:rsidRPr="00A00CEF" w:rsidRDefault="00A00CEF" w:rsidP="00A00CEF">
      <w:pPr>
        <w:rPr>
          <w:rFonts w:cs="Times New Roman"/>
          <w:color w:val="000000"/>
          <w:szCs w:val="24"/>
        </w:rPr>
      </w:pPr>
      <w:r>
        <w:rPr>
          <w:rFonts w:cs="Times New Roman"/>
          <w:color w:val="000000"/>
          <w:szCs w:val="24"/>
        </w:rPr>
        <w:t>Without these parameters the client cannot find the address and the namespaces of the server and therefore will not work. Function has subfunctions for each of the datatypes used in the connection to add the actuators correctly to both sides of the connection.</w:t>
      </w:r>
    </w:p>
    <w:p w14:paraId="223C54A8" w14:textId="17A308DF" w:rsidR="004F23B7" w:rsidRPr="008235AD" w:rsidRDefault="004F23B7" w:rsidP="008235AD">
      <w:pPr>
        <w:pStyle w:val="Heading2"/>
      </w:pPr>
      <w:bookmarkStart w:id="22" w:name="_Toc193724203"/>
      <w:r w:rsidRPr="00B87AED">
        <w:t xml:space="preserve">Class </w:t>
      </w:r>
      <w:r>
        <w:t>Equipment</w:t>
      </w:r>
      <w:bookmarkEnd w:id="22"/>
    </w:p>
    <w:p w14:paraId="2F5F6994" w14:textId="6ABA4D4E" w:rsidR="004F23B7" w:rsidRPr="008235AD" w:rsidRDefault="0081689A" w:rsidP="008235AD">
      <w:pPr>
        <w:rPr>
          <w:rFonts w:cs="Times New Roman"/>
          <w:color w:val="000000"/>
          <w:szCs w:val="24"/>
        </w:rPr>
      </w:pPr>
      <w:r>
        <w:rPr>
          <w:rFonts w:cs="Times New Roman"/>
          <w:color w:val="000000"/>
          <w:szCs w:val="24"/>
        </w:rPr>
        <w:t>Equipment class handles all the actuator</w:t>
      </w:r>
      <w:r w:rsidR="00DB2F5D">
        <w:rPr>
          <w:rFonts w:cs="Times New Roman"/>
          <w:color w:val="000000"/>
          <w:szCs w:val="24"/>
        </w:rPr>
        <w:t>s</w:t>
      </w:r>
      <w:r>
        <w:rPr>
          <w:rFonts w:cs="Times New Roman"/>
          <w:color w:val="000000"/>
          <w:szCs w:val="24"/>
        </w:rPr>
        <w:t xml:space="preserve"> used in the simulation. This class has many public methods because the OPC UA server needs access to update these actuators based on the user’s controls. The express server’s requests like resetting, running the simulation and creating the JSON string </w:t>
      </w:r>
      <w:r w:rsidR="008235AD">
        <w:rPr>
          <w:rFonts w:cs="Times New Roman"/>
          <w:color w:val="000000"/>
          <w:szCs w:val="24"/>
        </w:rPr>
        <w:t>sent to the frontend. This acts as a separator between the servers and the simulation. It makes the system more modular and easier to maintain.</w:t>
      </w:r>
    </w:p>
    <w:p w14:paraId="69BAA43A" w14:textId="57192FB6" w:rsidR="004F23B7" w:rsidRPr="00B87AED" w:rsidRDefault="004F23B7" w:rsidP="004F23B7">
      <w:pPr>
        <w:pStyle w:val="Heading2"/>
      </w:pPr>
      <w:bookmarkStart w:id="23" w:name="_Toc193724204"/>
      <w:r w:rsidRPr="00B87AED">
        <w:t xml:space="preserve">Class </w:t>
      </w:r>
      <w:r w:rsidR="00E369EC">
        <w:t>Tank</w:t>
      </w:r>
      <w:bookmarkEnd w:id="23"/>
    </w:p>
    <w:p w14:paraId="674D25AE" w14:textId="6B36905F" w:rsidR="004F23B7" w:rsidRPr="0083040B" w:rsidRDefault="00C91587" w:rsidP="0083040B">
      <w:pPr>
        <w:rPr>
          <w:rFonts w:cs="Times New Roman"/>
          <w:color w:val="000000"/>
          <w:szCs w:val="24"/>
        </w:rPr>
      </w:pPr>
      <w:r>
        <w:rPr>
          <w:rFonts w:cs="Times New Roman"/>
          <w:color w:val="000000"/>
          <w:szCs w:val="24"/>
        </w:rPr>
        <w:t xml:space="preserve">Tanks represent the basic tanks used in the pulp process. </w:t>
      </w:r>
      <w:r w:rsidR="001650BB">
        <w:rPr>
          <w:rFonts w:cs="Times New Roman"/>
          <w:color w:val="000000"/>
          <w:szCs w:val="24"/>
        </w:rPr>
        <w:t>These tanks simulate the changes in temperature and liquid amounts after the simulation has calculated the changes in the whole system.</w:t>
      </w:r>
      <w:r>
        <w:rPr>
          <w:rFonts w:cs="Times New Roman"/>
          <w:color w:val="000000"/>
          <w:szCs w:val="24"/>
        </w:rPr>
        <w:t xml:space="preserve"> The formulas are included in the comments of the source code for future reference.</w:t>
      </w:r>
      <w:r w:rsidR="00E349B4">
        <w:rPr>
          <w:rFonts w:cs="Times New Roman"/>
          <w:color w:val="000000"/>
          <w:szCs w:val="24"/>
        </w:rPr>
        <w:t xml:space="preserve"> If the tank signal is marked as null, it means the tank doesn’t have an indicator on that spot.</w:t>
      </w:r>
    </w:p>
    <w:p w14:paraId="3C005075" w14:textId="2FE7BDD0" w:rsidR="004F23B7" w:rsidRPr="00B87AED" w:rsidRDefault="004F23B7" w:rsidP="004F23B7">
      <w:pPr>
        <w:pStyle w:val="Heading2"/>
      </w:pPr>
      <w:bookmarkStart w:id="24" w:name="_Toc193724205"/>
      <w:r w:rsidRPr="00B87AED">
        <w:t>Class</w:t>
      </w:r>
      <w:r w:rsidR="00E369EC">
        <w:t xml:space="preserve"> PressureTank</w:t>
      </w:r>
      <w:bookmarkEnd w:id="24"/>
    </w:p>
    <w:p w14:paraId="14F07124" w14:textId="6C18619F" w:rsidR="00E369EC" w:rsidRDefault="0083040B" w:rsidP="00E349B4">
      <w:pPr>
        <w:rPr>
          <w:rFonts w:cs="Times New Roman"/>
          <w:color w:val="000000"/>
          <w:szCs w:val="24"/>
        </w:rPr>
      </w:pPr>
      <w:r>
        <w:rPr>
          <w:rFonts w:cs="Times New Roman"/>
          <w:color w:val="000000"/>
          <w:szCs w:val="24"/>
        </w:rPr>
        <w:t xml:space="preserve">Tanks represent the pressure tanks used in the pulp process. </w:t>
      </w:r>
      <w:r w:rsidR="001650BB">
        <w:rPr>
          <w:rFonts w:cs="Times New Roman"/>
          <w:color w:val="000000"/>
          <w:szCs w:val="24"/>
        </w:rPr>
        <w:t>These tanks simulate the changes in temperature, pressure and liquid amounts after the simulation has calculated the changes in the whole system.</w:t>
      </w:r>
      <w:r w:rsidR="00C91587">
        <w:rPr>
          <w:rFonts w:cs="Times New Roman"/>
          <w:color w:val="000000"/>
          <w:szCs w:val="24"/>
        </w:rPr>
        <w:t xml:space="preserve"> The formulas are included in the comments of the source </w:t>
      </w:r>
      <w:r w:rsidR="00C91587">
        <w:rPr>
          <w:rFonts w:cs="Times New Roman"/>
          <w:color w:val="000000"/>
          <w:szCs w:val="24"/>
        </w:rPr>
        <w:lastRenderedPageBreak/>
        <w:t>code for future reference.</w:t>
      </w:r>
      <w:r w:rsidR="00E349B4">
        <w:rPr>
          <w:rFonts w:cs="Times New Roman"/>
          <w:color w:val="000000"/>
          <w:szCs w:val="24"/>
        </w:rPr>
        <w:t xml:space="preserve"> If the tank signal is marked as null, it means the tank doesn’t have an indicator on that spot.</w:t>
      </w:r>
    </w:p>
    <w:p w14:paraId="6CA2D70A" w14:textId="18F92D7D" w:rsidR="00E369EC" w:rsidRPr="00B87AED" w:rsidRDefault="00E369EC" w:rsidP="00E369EC">
      <w:pPr>
        <w:pStyle w:val="Heading2"/>
      </w:pPr>
      <w:bookmarkStart w:id="25" w:name="_Toc193724206"/>
      <w:r w:rsidRPr="00B87AED">
        <w:t>Class</w:t>
      </w:r>
      <w:r>
        <w:t xml:space="preserve"> </w:t>
      </w:r>
      <w:r w:rsidR="008C6C64">
        <w:t>Simulation</w:t>
      </w:r>
      <w:bookmarkEnd w:id="25"/>
    </w:p>
    <w:p w14:paraId="4615B244" w14:textId="2D9A3817" w:rsidR="008C6C64" w:rsidRDefault="008927AC" w:rsidP="00E13B9A">
      <w:pPr>
        <w:rPr>
          <w:rFonts w:cs="Times New Roman"/>
          <w:color w:val="000000"/>
          <w:szCs w:val="24"/>
        </w:rPr>
      </w:pPr>
      <w:r>
        <w:rPr>
          <w:rFonts w:cs="Times New Roman"/>
          <w:color w:val="000000"/>
          <w:szCs w:val="24"/>
        </w:rPr>
        <w:t xml:space="preserve">Simulation calculates the changes in the system during a single simulation cycle that is every 100 </w:t>
      </w:r>
      <w:proofErr w:type="spellStart"/>
      <w:r>
        <w:rPr>
          <w:rFonts w:cs="Times New Roman"/>
          <w:color w:val="000000"/>
          <w:szCs w:val="24"/>
        </w:rPr>
        <w:t>ms.</w:t>
      </w:r>
      <w:proofErr w:type="spellEnd"/>
      <w:r w:rsidR="00E13B9A">
        <w:rPr>
          <w:rFonts w:cs="Times New Roman"/>
          <w:color w:val="000000"/>
          <w:szCs w:val="24"/>
        </w:rPr>
        <w:t xml:space="preserve"> </w:t>
      </w:r>
      <w:r>
        <w:rPr>
          <w:rFonts w:cs="Times New Roman"/>
          <w:color w:val="000000"/>
          <w:szCs w:val="24"/>
        </w:rPr>
        <w:t xml:space="preserve">It has calculations on whether there are multiple pumps in use, or the flow has multiple endpoints. These will also </w:t>
      </w:r>
      <w:r w:rsidR="00E13B9A">
        <w:rPr>
          <w:rFonts w:cs="Times New Roman"/>
          <w:color w:val="000000"/>
          <w:szCs w:val="24"/>
        </w:rPr>
        <w:t>impact on</w:t>
      </w:r>
      <w:r>
        <w:rPr>
          <w:rFonts w:cs="Times New Roman"/>
          <w:color w:val="000000"/>
          <w:szCs w:val="24"/>
        </w:rPr>
        <w:t xml:space="preserve"> the temperature and the pressure in the system</w:t>
      </w:r>
      <w:r w:rsidR="00E13B9A">
        <w:rPr>
          <w:rFonts w:cs="Times New Roman"/>
          <w:color w:val="000000"/>
          <w:szCs w:val="24"/>
        </w:rPr>
        <w:t xml:space="preserve">. The goal is to have the flow in and out of each tank calculated before the values of the tanks are updated. </w:t>
      </w:r>
      <w:r>
        <w:rPr>
          <w:rFonts w:cs="Times New Roman"/>
          <w:color w:val="000000"/>
          <w:szCs w:val="24"/>
        </w:rPr>
        <w:t>The formulas are included in the comments of the source code for future reference.</w:t>
      </w:r>
    </w:p>
    <w:p w14:paraId="108A4744" w14:textId="4F38431F" w:rsidR="008C6C64" w:rsidRPr="00B87AED" w:rsidRDefault="004C44C6" w:rsidP="008C6C64">
      <w:pPr>
        <w:pStyle w:val="Heading2"/>
      </w:pPr>
      <w:bookmarkStart w:id="26" w:name="_Toc193724207"/>
      <w:r>
        <w:t>Function</w:t>
      </w:r>
      <w:r w:rsidR="008C6C64">
        <w:t xml:space="preserve"> </w:t>
      </w:r>
      <w:r>
        <w:t>Routes</w:t>
      </w:r>
      <w:bookmarkEnd w:id="26"/>
    </w:p>
    <w:p w14:paraId="1AC84257" w14:textId="6772C3A3" w:rsidR="004F23B7" w:rsidRPr="00D15E02" w:rsidRDefault="007E0925" w:rsidP="006C15FE">
      <w:r>
        <w:rPr>
          <w:rFonts w:cs="Times New Roman"/>
          <w:color w:val="000000"/>
          <w:szCs w:val="24"/>
        </w:rPr>
        <w:t xml:space="preserve">Routes simply check for every single possible route that the liquids can take in the system and return them to the simulation for calculations. These are made based on the P&amp;ID. These are separated by the start tank to make it </w:t>
      </w:r>
      <w:r w:rsidR="00DB2F5D">
        <w:rPr>
          <w:rFonts w:cs="Times New Roman"/>
          <w:color w:val="000000"/>
          <w:szCs w:val="24"/>
        </w:rPr>
        <w:t>easier</w:t>
      </w:r>
      <w:r>
        <w:rPr>
          <w:rFonts w:cs="Times New Roman"/>
          <w:color w:val="000000"/>
          <w:szCs w:val="24"/>
        </w:rPr>
        <w:t xml:space="preserve"> to follow.</w:t>
      </w:r>
    </w:p>
    <w:sectPr w:rsidR="004F23B7" w:rsidRPr="00D15E02" w:rsidSect="005B67B9">
      <w:headerReference w:type="default" r:id="rId11"/>
      <w:footerReference w:type="default" r:id="rId12"/>
      <w:pgSz w:w="11906" w:h="16838"/>
      <w:pgMar w:top="1440" w:right="1440" w:bottom="1440"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4DD8B" w14:textId="77777777" w:rsidR="00923FEE" w:rsidRPr="00B87AED" w:rsidRDefault="00923FEE" w:rsidP="00A52B01">
      <w:pPr>
        <w:spacing w:before="0" w:after="0"/>
      </w:pPr>
      <w:r w:rsidRPr="00B87AED">
        <w:separator/>
      </w:r>
    </w:p>
  </w:endnote>
  <w:endnote w:type="continuationSeparator" w:id="0">
    <w:p w14:paraId="774F32B3" w14:textId="77777777" w:rsidR="00923FEE" w:rsidRPr="00B87AED" w:rsidRDefault="00923FEE" w:rsidP="00A52B01">
      <w:pPr>
        <w:spacing w:before="0" w:after="0"/>
      </w:pPr>
      <w:r w:rsidRPr="00B87A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A9F71" w14:textId="2B955925" w:rsidR="00294CBC" w:rsidRPr="00B87AED" w:rsidRDefault="00B4183C" w:rsidP="00113E89">
    <w:pPr>
      <w:pStyle w:val="Footer"/>
      <w:pBdr>
        <w:top w:val="single" w:sz="8" w:space="1" w:color="auto"/>
      </w:pBdr>
      <w:ind w:left="0"/>
      <w:rPr>
        <w:rFonts w:ascii="Arial" w:hAnsi="Arial" w:cs="Arial"/>
        <w:i/>
        <w:sz w:val="16"/>
      </w:rPr>
    </w:pPr>
    <w:r>
      <w:rPr>
        <w:rFonts w:ascii="Arial" w:hAnsi="Arial" w:cs="Arial"/>
        <w:i/>
        <w:sz w:val="16"/>
      </w:rPr>
      <w:t>24</w:t>
    </w:r>
    <w:r w:rsidR="004E1815" w:rsidRPr="00B87AED">
      <w:rPr>
        <w:rFonts w:ascii="Arial" w:hAnsi="Arial" w:cs="Arial"/>
        <w:i/>
        <w:sz w:val="16"/>
      </w:rPr>
      <w:t>.03.2025</w:t>
    </w:r>
    <w:r w:rsidR="00455D35" w:rsidRPr="00B87AED">
      <w:rPr>
        <w:rFonts w:ascii="Arial" w:hAnsi="Arial" w:cs="Arial"/>
        <w:i/>
        <w:sz w:val="16"/>
      </w:rPr>
      <w:ptab w:relativeTo="margin" w:alignment="center" w:leader="none"/>
    </w:r>
    <w:r w:rsidR="00455D35" w:rsidRPr="00B87AED">
      <w:rPr>
        <w:rFonts w:ascii="Arial" w:hAnsi="Arial" w:cs="Arial"/>
        <w:i/>
        <w:sz w:val="16"/>
      </w:rPr>
      <w:fldChar w:fldCharType="begin"/>
    </w:r>
    <w:r w:rsidR="00455D35" w:rsidRPr="00B87AED">
      <w:rPr>
        <w:rFonts w:ascii="Arial" w:hAnsi="Arial" w:cs="Arial"/>
        <w:i/>
        <w:sz w:val="16"/>
      </w:rPr>
      <w:instrText xml:space="preserve"> PAGE   \* MERGEFORMAT </w:instrText>
    </w:r>
    <w:r w:rsidR="00455D35" w:rsidRPr="00B87AED">
      <w:rPr>
        <w:rFonts w:ascii="Arial" w:hAnsi="Arial" w:cs="Arial"/>
        <w:i/>
        <w:sz w:val="16"/>
      </w:rPr>
      <w:fldChar w:fldCharType="separate"/>
    </w:r>
    <w:r w:rsidR="004D18F3" w:rsidRPr="00B87AED">
      <w:rPr>
        <w:rFonts w:ascii="Arial" w:hAnsi="Arial" w:cs="Arial"/>
        <w:i/>
        <w:sz w:val="16"/>
      </w:rPr>
      <w:t>8</w:t>
    </w:r>
    <w:r w:rsidR="00455D35" w:rsidRPr="00B87AED">
      <w:rPr>
        <w:rFonts w:ascii="Arial" w:hAnsi="Arial" w:cs="Arial"/>
        <w:i/>
        <w:sz w:val="16"/>
      </w:rPr>
      <w:fldChar w:fldCharType="end"/>
    </w:r>
    <w:r w:rsidR="00455D35" w:rsidRPr="00B87AED">
      <w:rPr>
        <w:rFonts w:ascii="Arial" w:hAnsi="Arial" w:cs="Arial"/>
        <w:i/>
        <w:sz w:val="16"/>
      </w:rPr>
      <w:t xml:space="preserve"> / </w:t>
    </w:r>
    <w:fldSimple w:instr=" NUMPAGES   \* MERGEFORMAT ">
      <w:r w:rsidR="004D18F3" w:rsidRPr="00B87AED">
        <w:rPr>
          <w:rFonts w:ascii="Arial" w:hAnsi="Arial" w:cs="Arial"/>
          <w:i/>
          <w:sz w:val="16"/>
        </w:rPr>
        <w:t>8</w:t>
      </w:r>
    </w:fldSimple>
    <w:r w:rsidR="00455D35" w:rsidRPr="00B87AED">
      <w:rPr>
        <w:rFonts w:ascii="Arial" w:hAnsi="Arial" w:cs="Arial"/>
        <w:i/>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D0323" w14:textId="77777777" w:rsidR="00923FEE" w:rsidRPr="00B87AED" w:rsidRDefault="00923FEE" w:rsidP="00A52B01">
      <w:pPr>
        <w:spacing w:before="0" w:after="0"/>
      </w:pPr>
      <w:r w:rsidRPr="00B87AED">
        <w:separator/>
      </w:r>
    </w:p>
  </w:footnote>
  <w:footnote w:type="continuationSeparator" w:id="0">
    <w:p w14:paraId="7942D53C" w14:textId="77777777" w:rsidR="00923FEE" w:rsidRPr="00B87AED" w:rsidRDefault="00923FEE" w:rsidP="00A52B01">
      <w:pPr>
        <w:spacing w:before="0" w:after="0"/>
      </w:pPr>
      <w:r w:rsidRPr="00B87AE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B86F8" w14:textId="4127739A" w:rsidR="00A52B01" w:rsidRPr="00B87AED" w:rsidRDefault="000029F7" w:rsidP="00113E89">
    <w:pPr>
      <w:pStyle w:val="Header"/>
      <w:pBdr>
        <w:bottom w:val="single" w:sz="4" w:space="1" w:color="auto"/>
      </w:pBdr>
      <w:ind w:left="0"/>
      <w:jc w:val="left"/>
      <w:rPr>
        <w:rFonts w:ascii="Arial" w:hAnsi="Arial" w:cs="Arial"/>
        <w:i/>
        <w:sz w:val="16"/>
        <w:szCs w:val="16"/>
      </w:rPr>
    </w:pPr>
    <w:r w:rsidRPr="00B87AED">
      <w:rPr>
        <w:rFonts w:ascii="Arial" w:hAnsi="Arial" w:cs="Arial"/>
        <w:i/>
        <w:sz w:val="16"/>
        <w:szCs w:val="16"/>
      </w:rPr>
      <w:t>A</w:t>
    </w:r>
    <w:r w:rsidR="00EA10CF" w:rsidRPr="00B87AED">
      <w:rPr>
        <w:rFonts w:ascii="Arial" w:hAnsi="Arial" w:cs="Arial"/>
        <w:i/>
        <w:sz w:val="16"/>
        <w:szCs w:val="16"/>
      </w:rPr>
      <w:t>UT.420</w:t>
    </w:r>
    <w:r w:rsidR="00A52B01" w:rsidRPr="00B87AED">
      <w:rPr>
        <w:rFonts w:ascii="Arial" w:hAnsi="Arial" w:cs="Arial"/>
        <w:i/>
        <w:sz w:val="16"/>
        <w:szCs w:val="16"/>
      </w:rPr>
      <w:ptab w:relativeTo="margin" w:alignment="center" w:leader="none"/>
    </w:r>
    <w:sdt>
      <w:sdtPr>
        <w:rPr>
          <w:rFonts w:ascii="Arial" w:hAnsi="Arial" w:cs="Arial"/>
          <w:i/>
          <w:sz w:val="16"/>
          <w:szCs w:val="16"/>
        </w:rPr>
        <w:alias w:val="Title"/>
        <w:id w:val="197443450"/>
        <w:placeholder>
          <w:docPart w:val="0F132C9BC70946D7918D286CF4B86877"/>
        </w:placeholder>
        <w:dataBinding w:prefixMappings="xmlns:ns0='http://purl.org/dc/elements/1.1/' xmlns:ns1='http://schemas.openxmlformats.org/package/2006/metadata/core-properties' " w:xpath="/ns1:coreProperties[1]/ns0:title[1]" w:storeItemID="{6C3C8BC8-F283-45AE-878A-BAB7291924A1}"/>
        <w:text/>
      </w:sdtPr>
      <w:sdtContent>
        <w:r w:rsidR="00212C97" w:rsidRPr="00B87AED">
          <w:rPr>
            <w:rFonts w:ascii="Arial" w:hAnsi="Arial" w:cs="Arial"/>
            <w:i/>
            <w:sz w:val="16"/>
            <w:szCs w:val="16"/>
          </w:rPr>
          <w:t>System Documentation</w:t>
        </w:r>
      </w:sdtContent>
    </w:sdt>
    <w:r w:rsidR="00A52B01" w:rsidRPr="00B87AED">
      <w:rPr>
        <w:rFonts w:ascii="Arial" w:hAnsi="Arial" w:cs="Arial"/>
        <w:i/>
        <w:sz w:val="16"/>
        <w:szCs w:val="16"/>
      </w:rPr>
      <w:ptab w:relativeTo="margin" w:alignment="right" w:leader="none"/>
    </w:r>
    <w:r w:rsidR="00C86B61" w:rsidRPr="00B87AED">
      <w:rPr>
        <w:rFonts w:ascii="Arial" w:hAnsi="Arial" w:cs="Arial"/>
        <w:i/>
        <w:sz w:val="16"/>
        <w:szCs w:val="16"/>
      </w:rPr>
      <w:t>Versio</w:t>
    </w:r>
    <w:r w:rsidR="00403707" w:rsidRPr="00B87AED">
      <w:rPr>
        <w:rFonts w:ascii="Arial" w:hAnsi="Arial" w:cs="Arial"/>
        <w:i/>
        <w:sz w:val="16"/>
        <w:szCs w:val="16"/>
      </w:rPr>
      <w:t>n</w:t>
    </w:r>
    <w:r w:rsidR="00C86B61" w:rsidRPr="00B87AED">
      <w:rPr>
        <w:rFonts w:ascii="Arial" w:hAnsi="Arial" w:cs="Arial"/>
        <w:i/>
        <w:sz w:val="16"/>
        <w:szCs w:val="16"/>
      </w:rPr>
      <w:t xml:space="preserve"> </w:t>
    </w:r>
    <w:sdt>
      <w:sdtPr>
        <w:rPr>
          <w:rFonts w:ascii="Arial" w:hAnsi="Arial" w:cs="Arial"/>
          <w:i/>
          <w:sz w:val="16"/>
          <w:szCs w:val="16"/>
        </w:rPr>
        <w:alias w:val="Status"/>
        <w:id w:val="197443494"/>
        <w:placeholder>
          <w:docPart w:val="00D7D614864C438E9F44BA6D15F54803"/>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B87AED">
          <w:rPr>
            <w:rFonts w:ascii="Arial" w:hAnsi="Arial" w:cs="Arial"/>
            <w:i/>
            <w:sz w:val="16"/>
            <w:szCs w:val="16"/>
          </w:rPr>
          <w:t>1.2.0.0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70AC"/>
    <w:multiLevelType w:val="hybridMultilevel"/>
    <w:tmpl w:val="832E032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1C912E34"/>
    <w:multiLevelType w:val="hybridMultilevel"/>
    <w:tmpl w:val="45B6D2AC"/>
    <w:lvl w:ilvl="0" w:tplc="A7D06738">
      <w:start w:val="1"/>
      <w:numFmt w:val="bullet"/>
      <w:lvlText w:val="-"/>
      <w:lvlJc w:val="left"/>
      <w:pPr>
        <w:ind w:left="1778" w:hanging="360"/>
      </w:pPr>
      <w:rPr>
        <w:rFonts w:ascii="Times New Roman" w:eastAsiaTheme="minorHAnsi" w:hAnsi="Times New Roman" w:cs="Times New Roman" w:hint="default"/>
      </w:rPr>
    </w:lvl>
    <w:lvl w:ilvl="1" w:tplc="040B0003">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2" w15:restartNumberingAfterBreak="0">
    <w:nsid w:val="20A87904"/>
    <w:multiLevelType w:val="hybridMultilevel"/>
    <w:tmpl w:val="84A05A68"/>
    <w:lvl w:ilvl="0" w:tplc="AC24695C">
      <w:numFmt w:val="bullet"/>
      <w:lvlText w:val="-"/>
      <w:lvlJc w:val="left"/>
      <w:pPr>
        <w:ind w:left="1778" w:hanging="360"/>
      </w:pPr>
      <w:rPr>
        <w:rFonts w:ascii="Times New Roman" w:eastAsiaTheme="minorHAnsi"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3" w15:restartNumberingAfterBreak="0">
    <w:nsid w:val="36021936"/>
    <w:multiLevelType w:val="multilevel"/>
    <w:tmpl w:val="422632A6"/>
    <w:lvl w:ilvl="0">
      <w:start w:val="1"/>
      <w:numFmt w:val="decimal"/>
      <w:pStyle w:val="Heading1"/>
      <w:lvlText w:val="%1"/>
      <w:lvlJc w:val="left"/>
      <w:pPr>
        <w:ind w:left="2835" w:hanging="2835"/>
      </w:pPr>
      <w:rPr>
        <w:rFonts w:hint="default"/>
      </w:rPr>
    </w:lvl>
    <w:lvl w:ilvl="1">
      <w:start w:val="1"/>
      <w:numFmt w:val="decimal"/>
      <w:pStyle w:val="Heading2"/>
      <w:lvlText w:val="%1.%2"/>
      <w:lvlJc w:val="left"/>
      <w:pPr>
        <w:ind w:left="2835" w:hanging="2835"/>
      </w:pPr>
      <w:rPr>
        <w:rFonts w:hint="default"/>
      </w:rPr>
    </w:lvl>
    <w:lvl w:ilvl="2">
      <w:start w:val="1"/>
      <w:numFmt w:val="decimal"/>
      <w:pStyle w:val="Heading3"/>
      <w:lvlText w:val="%1.%2.%3"/>
      <w:lvlJc w:val="left"/>
      <w:pPr>
        <w:ind w:left="2835" w:hanging="2835"/>
      </w:pPr>
      <w:rPr>
        <w:rFonts w:hint="default"/>
      </w:rPr>
    </w:lvl>
    <w:lvl w:ilvl="3">
      <w:start w:val="1"/>
      <w:numFmt w:val="decimal"/>
      <w:pStyle w:val="Heading4"/>
      <w:lvlText w:val="%1.%2.%3.%4"/>
      <w:lvlJc w:val="left"/>
      <w:pPr>
        <w:ind w:left="2835" w:hanging="2835"/>
      </w:pPr>
      <w:rPr>
        <w:rFonts w:hint="default"/>
      </w:rPr>
    </w:lvl>
    <w:lvl w:ilvl="4">
      <w:start w:val="1"/>
      <w:numFmt w:val="decimal"/>
      <w:pStyle w:val="Heading5"/>
      <w:lvlText w:val="%1.%2.%3.%4.%5"/>
      <w:lvlJc w:val="left"/>
      <w:pPr>
        <w:ind w:left="2835" w:hanging="2835"/>
      </w:pPr>
      <w:rPr>
        <w:rFonts w:hint="default"/>
      </w:rPr>
    </w:lvl>
    <w:lvl w:ilvl="5">
      <w:start w:val="1"/>
      <w:numFmt w:val="decimal"/>
      <w:pStyle w:val="Heading6"/>
      <w:lvlText w:val="%1.%2.%3.%4.%5.%6"/>
      <w:lvlJc w:val="left"/>
      <w:pPr>
        <w:ind w:left="2835" w:hanging="2835"/>
      </w:pPr>
      <w:rPr>
        <w:rFonts w:hint="default"/>
      </w:rPr>
    </w:lvl>
    <w:lvl w:ilvl="6">
      <w:start w:val="1"/>
      <w:numFmt w:val="decimal"/>
      <w:pStyle w:val="Heading7"/>
      <w:lvlText w:val="%1.%2.%3.%4.%5.%6.%7"/>
      <w:lvlJc w:val="left"/>
      <w:pPr>
        <w:ind w:left="2835" w:hanging="2835"/>
      </w:pPr>
      <w:rPr>
        <w:rFonts w:hint="default"/>
      </w:rPr>
    </w:lvl>
    <w:lvl w:ilvl="7">
      <w:start w:val="1"/>
      <w:numFmt w:val="decimal"/>
      <w:pStyle w:val="Heading8"/>
      <w:lvlText w:val="%1.%2.%3.%4.%5.%6.%7.%8"/>
      <w:lvlJc w:val="left"/>
      <w:pPr>
        <w:ind w:left="2835" w:hanging="2835"/>
      </w:pPr>
      <w:rPr>
        <w:rFonts w:hint="default"/>
      </w:rPr>
    </w:lvl>
    <w:lvl w:ilvl="8">
      <w:start w:val="1"/>
      <w:numFmt w:val="decimal"/>
      <w:pStyle w:val="Heading9"/>
      <w:lvlText w:val="%1.%2.%3.%4.%5.%6.%7.%8.%9"/>
      <w:lvlJc w:val="left"/>
      <w:pPr>
        <w:ind w:left="2835" w:hanging="2835"/>
      </w:pPr>
      <w:rPr>
        <w:rFonts w:hint="default"/>
      </w:rPr>
    </w:lvl>
  </w:abstractNum>
  <w:abstractNum w:abstractNumId="4" w15:restartNumberingAfterBreak="0">
    <w:nsid w:val="52E90D77"/>
    <w:multiLevelType w:val="hybridMultilevel"/>
    <w:tmpl w:val="24A06750"/>
    <w:lvl w:ilvl="0" w:tplc="A22ACBB2">
      <w:start w:val="1"/>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1337451">
    <w:abstractNumId w:val="3"/>
  </w:num>
  <w:num w:numId="2" w16cid:durableId="1646470360">
    <w:abstractNumId w:val="0"/>
  </w:num>
  <w:num w:numId="3" w16cid:durableId="1203402531">
    <w:abstractNumId w:val="1"/>
  </w:num>
  <w:num w:numId="4" w16cid:durableId="2144733863">
    <w:abstractNumId w:val="4"/>
  </w:num>
  <w:num w:numId="5" w16cid:durableId="68794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1"/>
    <w:rsid w:val="00002184"/>
    <w:rsid w:val="00002765"/>
    <w:rsid w:val="000029F7"/>
    <w:rsid w:val="000049FC"/>
    <w:rsid w:val="000169A7"/>
    <w:rsid w:val="00016F59"/>
    <w:rsid w:val="00030056"/>
    <w:rsid w:val="0003112A"/>
    <w:rsid w:val="00036707"/>
    <w:rsid w:val="000379B9"/>
    <w:rsid w:val="00043C6D"/>
    <w:rsid w:val="00045626"/>
    <w:rsid w:val="000563CA"/>
    <w:rsid w:val="00063583"/>
    <w:rsid w:val="0006742D"/>
    <w:rsid w:val="00072954"/>
    <w:rsid w:val="00085822"/>
    <w:rsid w:val="000863A0"/>
    <w:rsid w:val="000938F2"/>
    <w:rsid w:val="00095D1C"/>
    <w:rsid w:val="000A1C53"/>
    <w:rsid w:val="000B0BEA"/>
    <w:rsid w:val="000B1A95"/>
    <w:rsid w:val="000C2308"/>
    <w:rsid w:val="000C6AB5"/>
    <w:rsid w:val="000C70D8"/>
    <w:rsid w:val="000E625C"/>
    <w:rsid w:val="000F1696"/>
    <w:rsid w:val="00105F7A"/>
    <w:rsid w:val="00113E89"/>
    <w:rsid w:val="001148BD"/>
    <w:rsid w:val="00115094"/>
    <w:rsid w:val="00117781"/>
    <w:rsid w:val="001355AD"/>
    <w:rsid w:val="001400EA"/>
    <w:rsid w:val="001410E5"/>
    <w:rsid w:val="0014291C"/>
    <w:rsid w:val="00152D24"/>
    <w:rsid w:val="001650BB"/>
    <w:rsid w:val="00170C97"/>
    <w:rsid w:val="00181978"/>
    <w:rsid w:val="00190049"/>
    <w:rsid w:val="001A1B52"/>
    <w:rsid w:val="001A1F5E"/>
    <w:rsid w:val="001A3001"/>
    <w:rsid w:val="001A30D0"/>
    <w:rsid w:val="001A5D7F"/>
    <w:rsid w:val="001D1273"/>
    <w:rsid w:val="001E43DE"/>
    <w:rsid w:val="001E63BE"/>
    <w:rsid w:val="001F1C83"/>
    <w:rsid w:val="001F7DE0"/>
    <w:rsid w:val="001F7F76"/>
    <w:rsid w:val="002030DC"/>
    <w:rsid w:val="00212C97"/>
    <w:rsid w:val="00215F35"/>
    <w:rsid w:val="00220B28"/>
    <w:rsid w:val="0022133E"/>
    <w:rsid w:val="002225F7"/>
    <w:rsid w:val="00232B37"/>
    <w:rsid w:val="00236303"/>
    <w:rsid w:val="00244CCE"/>
    <w:rsid w:val="00251036"/>
    <w:rsid w:val="00257C2B"/>
    <w:rsid w:val="00260EF7"/>
    <w:rsid w:val="002633EE"/>
    <w:rsid w:val="00272F52"/>
    <w:rsid w:val="002730D3"/>
    <w:rsid w:val="0027670B"/>
    <w:rsid w:val="00284492"/>
    <w:rsid w:val="0028454D"/>
    <w:rsid w:val="00294CBC"/>
    <w:rsid w:val="00297C1B"/>
    <w:rsid w:val="002A4212"/>
    <w:rsid w:val="002A4736"/>
    <w:rsid w:val="002A5B92"/>
    <w:rsid w:val="002A62CA"/>
    <w:rsid w:val="002B0992"/>
    <w:rsid w:val="002B6F84"/>
    <w:rsid w:val="002C2EAB"/>
    <w:rsid w:val="002C66F2"/>
    <w:rsid w:val="002C6B74"/>
    <w:rsid w:val="002D2EF2"/>
    <w:rsid w:val="002D5DFD"/>
    <w:rsid w:val="002E00C5"/>
    <w:rsid w:val="002E28D4"/>
    <w:rsid w:val="002E2D47"/>
    <w:rsid w:val="002E2F87"/>
    <w:rsid w:val="002E4EEF"/>
    <w:rsid w:val="002E5A72"/>
    <w:rsid w:val="002F27F5"/>
    <w:rsid w:val="002F3340"/>
    <w:rsid w:val="002F41FC"/>
    <w:rsid w:val="002F7E94"/>
    <w:rsid w:val="00301713"/>
    <w:rsid w:val="003139B6"/>
    <w:rsid w:val="00317072"/>
    <w:rsid w:val="00323B19"/>
    <w:rsid w:val="0032575B"/>
    <w:rsid w:val="003271F6"/>
    <w:rsid w:val="0033406C"/>
    <w:rsid w:val="00340B34"/>
    <w:rsid w:val="00341FCE"/>
    <w:rsid w:val="003446B8"/>
    <w:rsid w:val="00344B4E"/>
    <w:rsid w:val="0034619B"/>
    <w:rsid w:val="00353373"/>
    <w:rsid w:val="00353916"/>
    <w:rsid w:val="00353977"/>
    <w:rsid w:val="00364781"/>
    <w:rsid w:val="0037005F"/>
    <w:rsid w:val="00383946"/>
    <w:rsid w:val="00395854"/>
    <w:rsid w:val="003A5A13"/>
    <w:rsid w:val="003A7528"/>
    <w:rsid w:val="003B6388"/>
    <w:rsid w:val="003B6A97"/>
    <w:rsid w:val="003B733D"/>
    <w:rsid w:val="003C3B54"/>
    <w:rsid w:val="003C6374"/>
    <w:rsid w:val="003D4050"/>
    <w:rsid w:val="003D5EBB"/>
    <w:rsid w:val="003D7639"/>
    <w:rsid w:val="003E4EBB"/>
    <w:rsid w:val="003E66B0"/>
    <w:rsid w:val="003E67A7"/>
    <w:rsid w:val="003F7E3D"/>
    <w:rsid w:val="00400B1F"/>
    <w:rsid w:val="004013E8"/>
    <w:rsid w:val="00403707"/>
    <w:rsid w:val="004142F6"/>
    <w:rsid w:val="00416764"/>
    <w:rsid w:val="004201AF"/>
    <w:rsid w:val="00420B36"/>
    <w:rsid w:val="00421E20"/>
    <w:rsid w:val="004245D2"/>
    <w:rsid w:val="00425C64"/>
    <w:rsid w:val="0044070E"/>
    <w:rsid w:val="004475B4"/>
    <w:rsid w:val="004502CB"/>
    <w:rsid w:val="00455D35"/>
    <w:rsid w:val="0046039F"/>
    <w:rsid w:val="00460B46"/>
    <w:rsid w:val="00460D93"/>
    <w:rsid w:val="00461A79"/>
    <w:rsid w:val="00462750"/>
    <w:rsid w:val="00486656"/>
    <w:rsid w:val="00487836"/>
    <w:rsid w:val="00490644"/>
    <w:rsid w:val="00496F71"/>
    <w:rsid w:val="004A0CA8"/>
    <w:rsid w:val="004A23C1"/>
    <w:rsid w:val="004A3442"/>
    <w:rsid w:val="004A4732"/>
    <w:rsid w:val="004A4B40"/>
    <w:rsid w:val="004B05E2"/>
    <w:rsid w:val="004B0A68"/>
    <w:rsid w:val="004B153B"/>
    <w:rsid w:val="004B4175"/>
    <w:rsid w:val="004B4721"/>
    <w:rsid w:val="004B7934"/>
    <w:rsid w:val="004C1142"/>
    <w:rsid w:val="004C3727"/>
    <w:rsid w:val="004C44C6"/>
    <w:rsid w:val="004D18F3"/>
    <w:rsid w:val="004E1815"/>
    <w:rsid w:val="004E6FE0"/>
    <w:rsid w:val="004F0380"/>
    <w:rsid w:val="004F23B7"/>
    <w:rsid w:val="004F45C8"/>
    <w:rsid w:val="004F4FAC"/>
    <w:rsid w:val="00503D7A"/>
    <w:rsid w:val="00513FB4"/>
    <w:rsid w:val="00514249"/>
    <w:rsid w:val="00525497"/>
    <w:rsid w:val="00531AB2"/>
    <w:rsid w:val="00541EED"/>
    <w:rsid w:val="0054662F"/>
    <w:rsid w:val="00552A94"/>
    <w:rsid w:val="00557B23"/>
    <w:rsid w:val="00564F06"/>
    <w:rsid w:val="00565467"/>
    <w:rsid w:val="00574BF5"/>
    <w:rsid w:val="00580C32"/>
    <w:rsid w:val="00580C73"/>
    <w:rsid w:val="00590583"/>
    <w:rsid w:val="00591BEB"/>
    <w:rsid w:val="005964ED"/>
    <w:rsid w:val="005A7AA4"/>
    <w:rsid w:val="005B0B6C"/>
    <w:rsid w:val="005B67B9"/>
    <w:rsid w:val="005C1B9B"/>
    <w:rsid w:val="005D3499"/>
    <w:rsid w:val="005D72A7"/>
    <w:rsid w:val="005E43EB"/>
    <w:rsid w:val="006050AA"/>
    <w:rsid w:val="00606880"/>
    <w:rsid w:val="006159EA"/>
    <w:rsid w:val="0061699B"/>
    <w:rsid w:val="00621FE3"/>
    <w:rsid w:val="00622E36"/>
    <w:rsid w:val="006264EA"/>
    <w:rsid w:val="0063490D"/>
    <w:rsid w:val="00635CFD"/>
    <w:rsid w:val="00636292"/>
    <w:rsid w:val="00637577"/>
    <w:rsid w:val="00637AB5"/>
    <w:rsid w:val="00637C94"/>
    <w:rsid w:val="00644B6C"/>
    <w:rsid w:val="006459BB"/>
    <w:rsid w:val="00645C83"/>
    <w:rsid w:val="00652AA1"/>
    <w:rsid w:val="00655AF0"/>
    <w:rsid w:val="006616DA"/>
    <w:rsid w:val="006650E3"/>
    <w:rsid w:val="006664DD"/>
    <w:rsid w:val="00680318"/>
    <w:rsid w:val="006829CF"/>
    <w:rsid w:val="00685408"/>
    <w:rsid w:val="0069524A"/>
    <w:rsid w:val="006A4478"/>
    <w:rsid w:val="006A7364"/>
    <w:rsid w:val="006A7518"/>
    <w:rsid w:val="006B402A"/>
    <w:rsid w:val="006B6823"/>
    <w:rsid w:val="006B7B52"/>
    <w:rsid w:val="006C0880"/>
    <w:rsid w:val="006C15FE"/>
    <w:rsid w:val="006C27CC"/>
    <w:rsid w:val="006D1D98"/>
    <w:rsid w:val="006D3BF6"/>
    <w:rsid w:val="006D4592"/>
    <w:rsid w:val="006D47EB"/>
    <w:rsid w:val="006D6AC8"/>
    <w:rsid w:val="006E1D9B"/>
    <w:rsid w:val="006F1A22"/>
    <w:rsid w:val="006F3CAE"/>
    <w:rsid w:val="006F7DE6"/>
    <w:rsid w:val="00702985"/>
    <w:rsid w:val="00711FAE"/>
    <w:rsid w:val="00722987"/>
    <w:rsid w:val="00724B46"/>
    <w:rsid w:val="00727282"/>
    <w:rsid w:val="0073472E"/>
    <w:rsid w:val="00740E57"/>
    <w:rsid w:val="007428B5"/>
    <w:rsid w:val="00744DE4"/>
    <w:rsid w:val="00750577"/>
    <w:rsid w:val="00754E63"/>
    <w:rsid w:val="00763D86"/>
    <w:rsid w:val="00764B41"/>
    <w:rsid w:val="00766B0E"/>
    <w:rsid w:val="00775107"/>
    <w:rsid w:val="0077540C"/>
    <w:rsid w:val="007768C2"/>
    <w:rsid w:val="007803FE"/>
    <w:rsid w:val="00782535"/>
    <w:rsid w:val="00784872"/>
    <w:rsid w:val="00787CAF"/>
    <w:rsid w:val="007A08A0"/>
    <w:rsid w:val="007A464A"/>
    <w:rsid w:val="007A6708"/>
    <w:rsid w:val="007B0337"/>
    <w:rsid w:val="007B7958"/>
    <w:rsid w:val="007C5DE9"/>
    <w:rsid w:val="007C701E"/>
    <w:rsid w:val="007D042C"/>
    <w:rsid w:val="007D6DEE"/>
    <w:rsid w:val="007D78FE"/>
    <w:rsid w:val="007E0925"/>
    <w:rsid w:val="007E50ED"/>
    <w:rsid w:val="007F1EA6"/>
    <w:rsid w:val="007F4265"/>
    <w:rsid w:val="00802AC6"/>
    <w:rsid w:val="0081689A"/>
    <w:rsid w:val="008235AD"/>
    <w:rsid w:val="008272A8"/>
    <w:rsid w:val="0083040B"/>
    <w:rsid w:val="008339F7"/>
    <w:rsid w:val="00852578"/>
    <w:rsid w:val="008579BB"/>
    <w:rsid w:val="008602F2"/>
    <w:rsid w:val="00862513"/>
    <w:rsid w:val="00862EED"/>
    <w:rsid w:val="00871637"/>
    <w:rsid w:val="00875429"/>
    <w:rsid w:val="008755FD"/>
    <w:rsid w:val="00876D24"/>
    <w:rsid w:val="00877128"/>
    <w:rsid w:val="00884497"/>
    <w:rsid w:val="00885CAC"/>
    <w:rsid w:val="00887366"/>
    <w:rsid w:val="00891ADE"/>
    <w:rsid w:val="008927AC"/>
    <w:rsid w:val="008935DA"/>
    <w:rsid w:val="008A06DC"/>
    <w:rsid w:val="008A1642"/>
    <w:rsid w:val="008A1C94"/>
    <w:rsid w:val="008A3BC2"/>
    <w:rsid w:val="008A6A61"/>
    <w:rsid w:val="008C6C64"/>
    <w:rsid w:val="008D1614"/>
    <w:rsid w:val="008D2936"/>
    <w:rsid w:val="008E1036"/>
    <w:rsid w:val="008E640D"/>
    <w:rsid w:val="008F26CC"/>
    <w:rsid w:val="008F6977"/>
    <w:rsid w:val="00901328"/>
    <w:rsid w:val="0090287A"/>
    <w:rsid w:val="00905BF2"/>
    <w:rsid w:val="00906BA7"/>
    <w:rsid w:val="00910788"/>
    <w:rsid w:val="00913193"/>
    <w:rsid w:val="00923FEE"/>
    <w:rsid w:val="00935538"/>
    <w:rsid w:val="009361AD"/>
    <w:rsid w:val="00946A19"/>
    <w:rsid w:val="00951374"/>
    <w:rsid w:val="00952881"/>
    <w:rsid w:val="00960A2D"/>
    <w:rsid w:val="009627B8"/>
    <w:rsid w:val="00964054"/>
    <w:rsid w:val="00981E2C"/>
    <w:rsid w:val="009837A8"/>
    <w:rsid w:val="00985C83"/>
    <w:rsid w:val="00994D40"/>
    <w:rsid w:val="0099566E"/>
    <w:rsid w:val="009A0A81"/>
    <w:rsid w:val="009A23A8"/>
    <w:rsid w:val="009A5C9B"/>
    <w:rsid w:val="009F74D2"/>
    <w:rsid w:val="00A00CEF"/>
    <w:rsid w:val="00A0455C"/>
    <w:rsid w:val="00A045D3"/>
    <w:rsid w:val="00A0653F"/>
    <w:rsid w:val="00A077F3"/>
    <w:rsid w:val="00A16FB0"/>
    <w:rsid w:val="00A222A5"/>
    <w:rsid w:val="00A224B7"/>
    <w:rsid w:val="00A25E02"/>
    <w:rsid w:val="00A37AF5"/>
    <w:rsid w:val="00A52B01"/>
    <w:rsid w:val="00A5551F"/>
    <w:rsid w:val="00A63215"/>
    <w:rsid w:val="00A635F1"/>
    <w:rsid w:val="00A661FF"/>
    <w:rsid w:val="00A7269D"/>
    <w:rsid w:val="00A80207"/>
    <w:rsid w:val="00A86A28"/>
    <w:rsid w:val="00A87ED3"/>
    <w:rsid w:val="00A91A84"/>
    <w:rsid w:val="00A91B2D"/>
    <w:rsid w:val="00A9744C"/>
    <w:rsid w:val="00AA2233"/>
    <w:rsid w:val="00AB1C77"/>
    <w:rsid w:val="00AC01FC"/>
    <w:rsid w:val="00AC0B10"/>
    <w:rsid w:val="00AC0DF4"/>
    <w:rsid w:val="00AC1CF0"/>
    <w:rsid w:val="00AC3E92"/>
    <w:rsid w:val="00AC48C1"/>
    <w:rsid w:val="00AC76C5"/>
    <w:rsid w:val="00AD122E"/>
    <w:rsid w:val="00AE3E1E"/>
    <w:rsid w:val="00AE538A"/>
    <w:rsid w:val="00AE5C63"/>
    <w:rsid w:val="00AE606E"/>
    <w:rsid w:val="00AF53C0"/>
    <w:rsid w:val="00B00A37"/>
    <w:rsid w:val="00B00BA4"/>
    <w:rsid w:val="00B011DF"/>
    <w:rsid w:val="00B04991"/>
    <w:rsid w:val="00B05B29"/>
    <w:rsid w:val="00B07147"/>
    <w:rsid w:val="00B1084B"/>
    <w:rsid w:val="00B1093B"/>
    <w:rsid w:val="00B12E0F"/>
    <w:rsid w:val="00B13F93"/>
    <w:rsid w:val="00B166B9"/>
    <w:rsid w:val="00B21695"/>
    <w:rsid w:val="00B24077"/>
    <w:rsid w:val="00B256BB"/>
    <w:rsid w:val="00B33C9E"/>
    <w:rsid w:val="00B36415"/>
    <w:rsid w:val="00B4183C"/>
    <w:rsid w:val="00B543B8"/>
    <w:rsid w:val="00B564A5"/>
    <w:rsid w:val="00B624E3"/>
    <w:rsid w:val="00B625CE"/>
    <w:rsid w:val="00B65154"/>
    <w:rsid w:val="00B66441"/>
    <w:rsid w:val="00B72027"/>
    <w:rsid w:val="00B74918"/>
    <w:rsid w:val="00B765AD"/>
    <w:rsid w:val="00B82F9A"/>
    <w:rsid w:val="00B833E4"/>
    <w:rsid w:val="00B8343B"/>
    <w:rsid w:val="00B87AED"/>
    <w:rsid w:val="00B90009"/>
    <w:rsid w:val="00B90DF1"/>
    <w:rsid w:val="00B969DA"/>
    <w:rsid w:val="00BA25D6"/>
    <w:rsid w:val="00BA33BF"/>
    <w:rsid w:val="00BA355A"/>
    <w:rsid w:val="00BA4A98"/>
    <w:rsid w:val="00BA5D00"/>
    <w:rsid w:val="00BA5F37"/>
    <w:rsid w:val="00BB136B"/>
    <w:rsid w:val="00BB5FB4"/>
    <w:rsid w:val="00BC1D78"/>
    <w:rsid w:val="00BC53CD"/>
    <w:rsid w:val="00BC737B"/>
    <w:rsid w:val="00BD2C96"/>
    <w:rsid w:val="00BD47E3"/>
    <w:rsid w:val="00BD7205"/>
    <w:rsid w:val="00BE784B"/>
    <w:rsid w:val="00BF23ED"/>
    <w:rsid w:val="00BF3209"/>
    <w:rsid w:val="00BF4242"/>
    <w:rsid w:val="00C07004"/>
    <w:rsid w:val="00C15B19"/>
    <w:rsid w:val="00C17B8B"/>
    <w:rsid w:val="00C243E4"/>
    <w:rsid w:val="00C2541F"/>
    <w:rsid w:val="00C400D7"/>
    <w:rsid w:val="00C40A5B"/>
    <w:rsid w:val="00C613DA"/>
    <w:rsid w:val="00C62F74"/>
    <w:rsid w:val="00C7211D"/>
    <w:rsid w:val="00C72276"/>
    <w:rsid w:val="00C7510B"/>
    <w:rsid w:val="00C761E7"/>
    <w:rsid w:val="00C77E28"/>
    <w:rsid w:val="00C831A8"/>
    <w:rsid w:val="00C86B61"/>
    <w:rsid w:val="00C91587"/>
    <w:rsid w:val="00C93BA5"/>
    <w:rsid w:val="00C93F3A"/>
    <w:rsid w:val="00CA3CA7"/>
    <w:rsid w:val="00CB3DFE"/>
    <w:rsid w:val="00CB5954"/>
    <w:rsid w:val="00CB727F"/>
    <w:rsid w:val="00CC088E"/>
    <w:rsid w:val="00CC7AA6"/>
    <w:rsid w:val="00CD16C2"/>
    <w:rsid w:val="00CD34BF"/>
    <w:rsid w:val="00CE6E0F"/>
    <w:rsid w:val="00CF2577"/>
    <w:rsid w:val="00CF2E34"/>
    <w:rsid w:val="00D04A04"/>
    <w:rsid w:val="00D07555"/>
    <w:rsid w:val="00D11986"/>
    <w:rsid w:val="00D15E02"/>
    <w:rsid w:val="00D2271A"/>
    <w:rsid w:val="00D30320"/>
    <w:rsid w:val="00D3158D"/>
    <w:rsid w:val="00D32831"/>
    <w:rsid w:val="00D33BFA"/>
    <w:rsid w:val="00D411B3"/>
    <w:rsid w:val="00D44B44"/>
    <w:rsid w:val="00D466FE"/>
    <w:rsid w:val="00D54F32"/>
    <w:rsid w:val="00D60CB9"/>
    <w:rsid w:val="00D66725"/>
    <w:rsid w:val="00D6768E"/>
    <w:rsid w:val="00D725E5"/>
    <w:rsid w:val="00D75A1B"/>
    <w:rsid w:val="00D82F7F"/>
    <w:rsid w:val="00D833D7"/>
    <w:rsid w:val="00DA1355"/>
    <w:rsid w:val="00DA1643"/>
    <w:rsid w:val="00DA3EFC"/>
    <w:rsid w:val="00DA6240"/>
    <w:rsid w:val="00DA7C01"/>
    <w:rsid w:val="00DB15A7"/>
    <w:rsid w:val="00DB2F5D"/>
    <w:rsid w:val="00DB7EA3"/>
    <w:rsid w:val="00DC4ECD"/>
    <w:rsid w:val="00DE1DFD"/>
    <w:rsid w:val="00DE71B6"/>
    <w:rsid w:val="00E00107"/>
    <w:rsid w:val="00E02124"/>
    <w:rsid w:val="00E0550C"/>
    <w:rsid w:val="00E05918"/>
    <w:rsid w:val="00E07B15"/>
    <w:rsid w:val="00E1077A"/>
    <w:rsid w:val="00E13B9A"/>
    <w:rsid w:val="00E20998"/>
    <w:rsid w:val="00E21CEE"/>
    <w:rsid w:val="00E23645"/>
    <w:rsid w:val="00E25F60"/>
    <w:rsid w:val="00E303EF"/>
    <w:rsid w:val="00E349B4"/>
    <w:rsid w:val="00E3515F"/>
    <w:rsid w:val="00E369EC"/>
    <w:rsid w:val="00E41990"/>
    <w:rsid w:val="00E423C3"/>
    <w:rsid w:val="00E4668B"/>
    <w:rsid w:val="00E4679B"/>
    <w:rsid w:val="00E5092C"/>
    <w:rsid w:val="00E53B0C"/>
    <w:rsid w:val="00E60556"/>
    <w:rsid w:val="00E644B9"/>
    <w:rsid w:val="00E71D16"/>
    <w:rsid w:val="00E749D3"/>
    <w:rsid w:val="00E759DF"/>
    <w:rsid w:val="00E804B3"/>
    <w:rsid w:val="00E8585D"/>
    <w:rsid w:val="00EA10CF"/>
    <w:rsid w:val="00EA6B12"/>
    <w:rsid w:val="00EB20FE"/>
    <w:rsid w:val="00EB2EFE"/>
    <w:rsid w:val="00EB73CB"/>
    <w:rsid w:val="00EC1717"/>
    <w:rsid w:val="00ED3838"/>
    <w:rsid w:val="00ED3CBD"/>
    <w:rsid w:val="00ED4566"/>
    <w:rsid w:val="00EF41AC"/>
    <w:rsid w:val="00F005D4"/>
    <w:rsid w:val="00F05287"/>
    <w:rsid w:val="00F06326"/>
    <w:rsid w:val="00F07522"/>
    <w:rsid w:val="00F07586"/>
    <w:rsid w:val="00F12687"/>
    <w:rsid w:val="00F126E8"/>
    <w:rsid w:val="00F17FE6"/>
    <w:rsid w:val="00F31F91"/>
    <w:rsid w:val="00F334DE"/>
    <w:rsid w:val="00F35979"/>
    <w:rsid w:val="00F35A23"/>
    <w:rsid w:val="00F37621"/>
    <w:rsid w:val="00F418F8"/>
    <w:rsid w:val="00F45657"/>
    <w:rsid w:val="00F46BBB"/>
    <w:rsid w:val="00F56656"/>
    <w:rsid w:val="00F57B60"/>
    <w:rsid w:val="00F640C4"/>
    <w:rsid w:val="00F6453E"/>
    <w:rsid w:val="00F70A97"/>
    <w:rsid w:val="00F70E76"/>
    <w:rsid w:val="00F719AE"/>
    <w:rsid w:val="00F807AF"/>
    <w:rsid w:val="00F964FC"/>
    <w:rsid w:val="00F97A25"/>
    <w:rsid w:val="00FA1BFD"/>
    <w:rsid w:val="00FA3366"/>
    <w:rsid w:val="00FB042E"/>
    <w:rsid w:val="00FB49EB"/>
    <w:rsid w:val="00FC11C8"/>
    <w:rsid w:val="00FC20D8"/>
    <w:rsid w:val="00FC51D3"/>
    <w:rsid w:val="00FC6C89"/>
    <w:rsid w:val="00FD0170"/>
    <w:rsid w:val="00FD2A0D"/>
    <w:rsid w:val="00FD59A9"/>
    <w:rsid w:val="00FE0CCD"/>
    <w:rsid w:val="00FE117B"/>
    <w:rsid w:val="00FE2B3F"/>
    <w:rsid w:val="00FE2F6F"/>
    <w:rsid w:val="00FF1D77"/>
    <w:rsid w:val="00FF4C9A"/>
    <w:rsid w:val="00FF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B4D67"/>
  <w15:docId w15:val="{B2062870-9FCC-4888-A103-3C56B330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18"/>
    <w:pPr>
      <w:spacing w:before="120" w:after="120" w:line="240" w:lineRule="auto"/>
      <w:ind w:left="1418"/>
      <w:jc w:val="both"/>
    </w:pPr>
    <w:rPr>
      <w:rFonts w:ascii="Times New Roman" w:hAnsi="Times New Roman"/>
      <w:sz w:val="24"/>
      <w:lang w:val="en-US"/>
    </w:rPr>
  </w:style>
  <w:style w:type="paragraph" w:styleId="Heading1">
    <w:name w:val="heading 1"/>
    <w:basedOn w:val="Normal"/>
    <w:next w:val="Normal"/>
    <w:link w:val="Heading1Char"/>
    <w:uiPriority w:val="9"/>
    <w:qFormat/>
    <w:rsid w:val="00AE5C63"/>
    <w:pPr>
      <w:keepNext/>
      <w:keepLines/>
      <w:pageBreakBefore/>
      <w:numPr>
        <w:numId w:val="1"/>
      </w:numPr>
      <w:pBdr>
        <w:bottom w:val="single" w:sz="8" w:space="1" w:color="auto"/>
      </w:pBdr>
      <w:spacing w:before="480" w:after="240"/>
      <w:outlineLvl w:val="0"/>
    </w:pPr>
    <w:rPr>
      <w:rFonts w:ascii="Arial" w:eastAsiaTheme="majorEastAsia" w:hAnsi="Arial" w:cstheme="majorBidi"/>
      <w:b/>
      <w:bCs/>
      <w:caps/>
      <w:szCs w:val="28"/>
    </w:rPr>
  </w:style>
  <w:style w:type="paragraph" w:styleId="Heading2">
    <w:name w:val="heading 2"/>
    <w:basedOn w:val="Normal"/>
    <w:next w:val="Normal"/>
    <w:link w:val="Heading2Char"/>
    <w:uiPriority w:val="9"/>
    <w:unhideWhenUsed/>
    <w:qFormat/>
    <w:rsid w:val="00FB042E"/>
    <w:pPr>
      <w:keepNext/>
      <w:keepLines/>
      <w:numPr>
        <w:ilvl w:val="1"/>
        <w:numId w:val="1"/>
      </w:numPr>
      <w:spacing w:before="24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361AD"/>
    <w:pPr>
      <w:keepNext/>
      <w:keepLines/>
      <w:numPr>
        <w:ilvl w:val="2"/>
        <w:numId w:val="1"/>
      </w:numPr>
      <w:spacing w:before="20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B07147"/>
    <w:pPr>
      <w:keepNext/>
      <w:keepLines/>
      <w:numPr>
        <w:ilvl w:val="3"/>
        <w:numId w:val="1"/>
      </w:numPr>
      <w:spacing w:before="200" w:after="0"/>
      <w:outlineLvl w:val="3"/>
    </w:pPr>
    <w:rPr>
      <w:rFonts w:ascii="Arial" w:eastAsiaTheme="majorEastAsia" w:hAnsi="Arial" w:cstheme="majorBidi"/>
      <w:bCs/>
      <w:i/>
      <w:iCs/>
    </w:rPr>
  </w:style>
  <w:style w:type="paragraph" w:styleId="Heading5">
    <w:name w:val="heading 5"/>
    <w:basedOn w:val="Normal"/>
    <w:next w:val="Normal"/>
    <w:link w:val="Heading5Char"/>
    <w:uiPriority w:val="9"/>
    <w:unhideWhenUsed/>
    <w:qFormat/>
    <w:rsid w:val="00B07147"/>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07147"/>
    <w:pPr>
      <w:keepNext/>
      <w:keepLines/>
      <w:numPr>
        <w:ilvl w:val="5"/>
        <w:numId w:val="1"/>
      </w:numPr>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semiHidden/>
    <w:unhideWhenUsed/>
    <w:qFormat/>
    <w:rsid w:val="00BB5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01"/>
    <w:pPr>
      <w:tabs>
        <w:tab w:val="center" w:pos="4513"/>
        <w:tab w:val="right" w:pos="9026"/>
      </w:tabs>
      <w:spacing w:after="0"/>
    </w:pPr>
  </w:style>
  <w:style w:type="character" w:customStyle="1" w:styleId="HeaderChar">
    <w:name w:val="Header Char"/>
    <w:basedOn w:val="DefaultParagraphFont"/>
    <w:link w:val="Header"/>
    <w:uiPriority w:val="99"/>
    <w:rsid w:val="00A52B01"/>
  </w:style>
  <w:style w:type="paragraph" w:styleId="Footer">
    <w:name w:val="footer"/>
    <w:basedOn w:val="Normal"/>
    <w:link w:val="FooterChar"/>
    <w:uiPriority w:val="99"/>
    <w:unhideWhenUsed/>
    <w:rsid w:val="00A52B01"/>
    <w:pPr>
      <w:tabs>
        <w:tab w:val="center" w:pos="4513"/>
        <w:tab w:val="right" w:pos="9026"/>
      </w:tabs>
      <w:spacing w:after="0"/>
    </w:pPr>
  </w:style>
  <w:style w:type="character" w:customStyle="1" w:styleId="FooterChar">
    <w:name w:val="Footer Char"/>
    <w:basedOn w:val="DefaultParagraphFont"/>
    <w:link w:val="Footer"/>
    <w:uiPriority w:val="99"/>
    <w:rsid w:val="00A52B01"/>
  </w:style>
  <w:style w:type="paragraph" w:styleId="BalloonText">
    <w:name w:val="Balloon Text"/>
    <w:basedOn w:val="Normal"/>
    <w:link w:val="BalloonTextChar"/>
    <w:uiPriority w:val="99"/>
    <w:semiHidden/>
    <w:unhideWhenUsed/>
    <w:rsid w:val="00A52B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B01"/>
    <w:rPr>
      <w:rFonts w:ascii="Tahoma" w:hAnsi="Tahoma" w:cs="Tahoma"/>
      <w:sz w:val="16"/>
      <w:szCs w:val="16"/>
    </w:rPr>
  </w:style>
  <w:style w:type="character" w:customStyle="1" w:styleId="Heading1Char">
    <w:name w:val="Heading 1 Char"/>
    <w:basedOn w:val="DefaultParagraphFont"/>
    <w:link w:val="Heading1"/>
    <w:uiPriority w:val="9"/>
    <w:rsid w:val="00AE5C63"/>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sid w:val="00FB042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9361AD"/>
    <w:rPr>
      <w:rFonts w:ascii="Arial" w:eastAsiaTheme="majorEastAsia" w:hAnsi="Arial" w:cstheme="majorBidi"/>
      <w:bCs/>
      <w:sz w:val="24"/>
    </w:rPr>
  </w:style>
  <w:style w:type="character" w:customStyle="1" w:styleId="Heading4Char">
    <w:name w:val="Heading 4 Char"/>
    <w:basedOn w:val="DefaultParagraphFont"/>
    <w:link w:val="Heading4"/>
    <w:uiPriority w:val="9"/>
    <w:rsid w:val="00B07147"/>
    <w:rPr>
      <w:rFonts w:ascii="Arial" w:eastAsiaTheme="majorEastAsia" w:hAnsi="Arial" w:cstheme="majorBidi"/>
      <w:bCs/>
      <w:i/>
      <w:iCs/>
      <w:sz w:val="24"/>
    </w:rPr>
  </w:style>
  <w:style w:type="character" w:customStyle="1" w:styleId="Heading5Char">
    <w:name w:val="Heading 5 Char"/>
    <w:basedOn w:val="DefaultParagraphFont"/>
    <w:link w:val="Heading5"/>
    <w:uiPriority w:val="9"/>
    <w:rsid w:val="00B07147"/>
    <w:rPr>
      <w:rFonts w:ascii="Arial" w:eastAsiaTheme="majorEastAsia" w:hAnsi="Arial" w:cstheme="majorBidi"/>
      <w:sz w:val="24"/>
    </w:rPr>
  </w:style>
  <w:style w:type="character" w:customStyle="1" w:styleId="Heading6Char">
    <w:name w:val="Heading 6 Char"/>
    <w:basedOn w:val="DefaultParagraphFont"/>
    <w:link w:val="Heading6"/>
    <w:uiPriority w:val="9"/>
    <w:rsid w:val="00B07147"/>
    <w:rPr>
      <w:rFonts w:ascii="Arial" w:eastAsiaTheme="majorEastAsia" w:hAnsi="Arial" w:cstheme="majorBidi"/>
      <w:i/>
      <w:iCs/>
      <w:sz w:val="24"/>
    </w:rPr>
  </w:style>
  <w:style w:type="character" w:customStyle="1" w:styleId="Heading7Char">
    <w:name w:val="Heading 7 Char"/>
    <w:basedOn w:val="DefaultParagraphFont"/>
    <w:link w:val="Heading7"/>
    <w:uiPriority w:val="9"/>
    <w:semiHidden/>
    <w:rsid w:val="00BB5F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B5F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F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A4B40"/>
    <w:pPr>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4A4B40"/>
    <w:rPr>
      <w:rFonts w:ascii="Arial" w:eastAsiaTheme="majorEastAsia" w:hAnsi="Arial" w:cstheme="majorBidi"/>
      <w:b/>
      <w:spacing w:val="5"/>
      <w:kern w:val="28"/>
      <w:sz w:val="48"/>
      <w:szCs w:val="52"/>
    </w:rPr>
  </w:style>
  <w:style w:type="paragraph" w:styleId="Subtitle">
    <w:name w:val="Subtitle"/>
    <w:basedOn w:val="Normal"/>
    <w:next w:val="Normal"/>
    <w:link w:val="SubtitleChar"/>
    <w:uiPriority w:val="11"/>
    <w:qFormat/>
    <w:rsid w:val="004A4B40"/>
    <w:pPr>
      <w:numPr>
        <w:ilvl w:val="1"/>
      </w:numPr>
      <w:ind w:left="1418"/>
      <w:jc w:val="center"/>
    </w:pPr>
    <w:rPr>
      <w:rFonts w:ascii="Arial" w:eastAsiaTheme="majorEastAsia" w:hAnsi="Arial" w:cstheme="majorBidi"/>
      <w:b/>
      <w:iCs/>
      <w:spacing w:val="15"/>
      <w:sz w:val="28"/>
      <w:szCs w:val="24"/>
    </w:rPr>
  </w:style>
  <w:style w:type="character" w:customStyle="1" w:styleId="SubtitleChar">
    <w:name w:val="Subtitle Char"/>
    <w:basedOn w:val="DefaultParagraphFont"/>
    <w:link w:val="Subtitle"/>
    <w:uiPriority w:val="11"/>
    <w:rsid w:val="004A4B40"/>
    <w:rPr>
      <w:rFonts w:ascii="Arial" w:eastAsiaTheme="majorEastAsia" w:hAnsi="Arial" w:cstheme="majorBidi"/>
      <w:b/>
      <w:iCs/>
      <w:spacing w:val="15"/>
      <w:sz w:val="28"/>
      <w:szCs w:val="24"/>
    </w:rPr>
  </w:style>
  <w:style w:type="character" w:styleId="PlaceholderText">
    <w:name w:val="Placeholder Text"/>
    <w:basedOn w:val="DefaultParagraphFont"/>
    <w:uiPriority w:val="99"/>
    <w:semiHidden/>
    <w:rsid w:val="00DB15A7"/>
    <w:rPr>
      <w:color w:val="808080"/>
    </w:rPr>
  </w:style>
  <w:style w:type="table" w:styleId="TableGrid">
    <w:name w:val="Table Grid"/>
    <w:basedOn w:val="TableNormal"/>
    <w:uiPriority w:val="59"/>
    <w:rsid w:val="0066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16DA"/>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CF2E34"/>
    <w:pPr>
      <w:spacing w:after="100"/>
      <w:ind w:left="0"/>
    </w:pPr>
  </w:style>
  <w:style w:type="paragraph" w:styleId="TOC2">
    <w:name w:val="toc 2"/>
    <w:basedOn w:val="Normal"/>
    <w:next w:val="Normal"/>
    <w:autoRedefine/>
    <w:uiPriority w:val="39"/>
    <w:unhideWhenUsed/>
    <w:rsid w:val="003446B8"/>
    <w:pPr>
      <w:spacing w:after="100"/>
      <w:ind w:left="220"/>
    </w:pPr>
  </w:style>
  <w:style w:type="paragraph" w:styleId="TOC3">
    <w:name w:val="toc 3"/>
    <w:basedOn w:val="Normal"/>
    <w:next w:val="Normal"/>
    <w:autoRedefine/>
    <w:uiPriority w:val="39"/>
    <w:unhideWhenUsed/>
    <w:rsid w:val="003446B8"/>
    <w:pPr>
      <w:spacing w:after="100"/>
      <w:ind w:left="440"/>
    </w:pPr>
  </w:style>
  <w:style w:type="character" w:styleId="Hyperlink">
    <w:name w:val="Hyperlink"/>
    <w:basedOn w:val="DefaultParagraphFont"/>
    <w:uiPriority w:val="99"/>
    <w:unhideWhenUsed/>
    <w:rsid w:val="003446B8"/>
    <w:rPr>
      <w:color w:val="0000FF" w:themeColor="hyperlink"/>
      <w:u w:val="single"/>
    </w:rPr>
  </w:style>
  <w:style w:type="character" w:styleId="IntenseEmphasis">
    <w:name w:val="Intense Emphasis"/>
    <w:basedOn w:val="DefaultParagraphFont"/>
    <w:uiPriority w:val="21"/>
    <w:qFormat/>
    <w:rsid w:val="00AE3E1E"/>
    <w:rPr>
      <w:b/>
      <w:bCs/>
      <w:i/>
      <w:iCs/>
      <w:color w:val="auto"/>
    </w:rPr>
  </w:style>
  <w:style w:type="paragraph" w:customStyle="1" w:styleId="Code">
    <w:name w:val="Code"/>
    <w:basedOn w:val="Normal"/>
    <w:link w:val="CodeChar"/>
    <w:qFormat/>
    <w:rsid w:val="004C3727"/>
    <w:pPr>
      <w:spacing w:before="0" w:after="0"/>
    </w:pPr>
    <w:rPr>
      <w:rFonts w:ascii="Courier New" w:hAnsi="Courier New"/>
      <w:sz w:val="20"/>
      <w:lang w:val="fi-FI"/>
    </w:rPr>
  </w:style>
  <w:style w:type="paragraph" w:styleId="BodyText">
    <w:name w:val="Body Text"/>
    <w:basedOn w:val="Normal"/>
    <w:link w:val="BodyTextChar"/>
    <w:rsid w:val="00AE3E1E"/>
    <w:pPr>
      <w:spacing w:before="0" w:after="0" w:line="360" w:lineRule="auto"/>
      <w:ind w:left="0"/>
    </w:pPr>
    <w:rPr>
      <w:rFonts w:eastAsia="Times New Roman" w:cs="Arial"/>
      <w:szCs w:val="16"/>
      <w:lang w:val="fi-FI"/>
    </w:rPr>
  </w:style>
  <w:style w:type="character" w:customStyle="1" w:styleId="BodyTextChar">
    <w:name w:val="Body Text Char"/>
    <w:basedOn w:val="DefaultParagraphFont"/>
    <w:link w:val="BodyText"/>
    <w:rsid w:val="00AE3E1E"/>
    <w:rPr>
      <w:rFonts w:ascii="Times New Roman" w:eastAsia="Times New Roman" w:hAnsi="Times New Roman" w:cs="Arial"/>
      <w:sz w:val="24"/>
      <w:szCs w:val="16"/>
      <w:lang w:val="fi-FI"/>
    </w:rPr>
  </w:style>
  <w:style w:type="paragraph" w:styleId="Caption">
    <w:name w:val="caption"/>
    <w:basedOn w:val="Normal"/>
    <w:next w:val="Normal"/>
    <w:uiPriority w:val="35"/>
    <w:unhideWhenUsed/>
    <w:qFormat/>
    <w:rsid w:val="001410E5"/>
    <w:pPr>
      <w:spacing w:before="0" w:after="200"/>
    </w:pPr>
    <w:rPr>
      <w:bCs/>
      <w:i/>
      <w:szCs w:val="18"/>
    </w:rPr>
  </w:style>
  <w:style w:type="character" w:customStyle="1" w:styleId="CodeChar">
    <w:name w:val="Code Char"/>
    <w:basedOn w:val="DefaultParagraphFont"/>
    <w:link w:val="Code"/>
    <w:rsid w:val="004C3727"/>
    <w:rPr>
      <w:rFonts w:ascii="Courier New" w:hAnsi="Courier New"/>
      <w:sz w:val="20"/>
      <w:lang w:val="fi-FI"/>
    </w:rPr>
  </w:style>
  <w:style w:type="character" w:styleId="CommentReference">
    <w:name w:val="annotation reference"/>
    <w:basedOn w:val="DefaultParagraphFont"/>
    <w:uiPriority w:val="99"/>
    <w:semiHidden/>
    <w:unhideWhenUsed/>
    <w:rsid w:val="003E66B0"/>
    <w:rPr>
      <w:sz w:val="16"/>
      <w:szCs w:val="16"/>
    </w:rPr>
  </w:style>
  <w:style w:type="paragraph" w:styleId="CommentText">
    <w:name w:val="annotation text"/>
    <w:basedOn w:val="Normal"/>
    <w:link w:val="CommentTextChar"/>
    <w:uiPriority w:val="99"/>
    <w:semiHidden/>
    <w:unhideWhenUsed/>
    <w:rsid w:val="003E66B0"/>
    <w:rPr>
      <w:sz w:val="20"/>
      <w:szCs w:val="20"/>
    </w:rPr>
  </w:style>
  <w:style w:type="character" w:customStyle="1" w:styleId="CommentTextChar">
    <w:name w:val="Comment Text Char"/>
    <w:basedOn w:val="DefaultParagraphFont"/>
    <w:link w:val="CommentText"/>
    <w:uiPriority w:val="99"/>
    <w:semiHidden/>
    <w:rsid w:val="003E66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66B0"/>
    <w:rPr>
      <w:b/>
      <w:bCs/>
    </w:rPr>
  </w:style>
  <w:style w:type="character" w:customStyle="1" w:styleId="CommentSubjectChar">
    <w:name w:val="Comment Subject Char"/>
    <w:basedOn w:val="CommentTextChar"/>
    <w:link w:val="CommentSubject"/>
    <w:uiPriority w:val="99"/>
    <w:semiHidden/>
    <w:rsid w:val="003E66B0"/>
    <w:rPr>
      <w:rFonts w:ascii="Times New Roman" w:hAnsi="Times New Roman"/>
      <w:b/>
      <w:bCs/>
      <w:sz w:val="20"/>
      <w:szCs w:val="20"/>
    </w:rPr>
  </w:style>
  <w:style w:type="paragraph" w:styleId="ListParagraph">
    <w:name w:val="List Paragraph"/>
    <w:basedOn w:val="Normal"/>
    <w:uiPriority w:val="34"/>
    <w:qFormat/>
    <w:rsid w:val="0022133E"/>
    <w:pPr>
      <w:ind w:left="720"/>
      <w:contextualSpacing/>
    </w:pPr>
  </w:style>
  <w:style w:type="paragraph" w:customStyle="1" w:styleId="BodyText1">
    <w:name w:val="Body Text1"/>
    <w:basedOn w:val="Normal"/>
    <w:link w:val="BodytextChar0"/>
    <w:autoRedefine/>
    <w:qFormat/>
    <w:rsid w:val="00117781"/>
    <w:pPr>
      <w:spacing w:before="0" w:line="360" w:lineRule="auto"/>
      <w:ind w:left="0"/>
    </w:pPr>
    <w:rPr>
      <w:rFonts w:ascii="Arial" w:hAnsi="Arial"/>
      <w:sz w:val="22"/>
    </w:rPr>
  </w:style>
  <w:style w:type="character" w:customStyle="1" w:styleId="BodytextChar0">
    <w:name w:val="Body text Char"/>
    <w:basedOn w:val="DefaultParagraphFont"/>
    <w:link w:val="BodyText1"/>
    <w:rsid w:val="00117781"/>
    <w:rPr>
      <w:rFonts w:ascii="Arial" w:hAnsi="Arial"/>
      <w:lang w:val="en-US"/>
    </w:rPr>
  </w:style>
  <w:style w:type="character" w:styleId="UnresolvedMention">
    <w:name w:val="Unresolved Mention"/>
    <w:basedOn w:val="DefaultParagraphFont"/>
    <w:uiPriority w:val="99"/>
    <w:semiHidden/>
    <w:unhideWhenUsed/>
    <w:rsid w:val="00F33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55229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7">
          <w:marLeft w:val="0"/>
          <w:marRight w:val="0"/>
          <w:marTop w:val="0"/>
          <w:marBottom w:val="0"/>
          <w:divBdr>
            <w:top w:val="none" w:sz="0" w:space="0" w:color="auto"/>
            <w:left w:val="none" w:sz="0" w:space="0" w:color="auto"/>
            <w:bottom w:val="none" w:sz="0" w:space="0" w:color="auto"/>
            <w:right w:val="none" w:sz="0" w:space="0" w:color="auto"/>
          </w:divBdr>
          <w:divsChild>
            <w:div w:id="17474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8169">
      <w:bodyDiv w:val="1"/>
      <w:marLeft w:val="0"/>
      <w:marRight w:val="0"/>
      <w:marTop w:val="0"/>
      <w:marBottom w:val="0"/>
      <w:divBdr>
        <w:top w:val="none" w:sz="0" w:space="0" w:color="auto"/>
        <w:left w:val="none" w:sz="0" w:space="0" w:color="auto"/>
        <w:bottom w:val="none" w:sz="0" w:space="0" w:color="auto"/>
        <w:right w:val="none" w:sz="0" w:space="0" w:color="auto"/>
      </w:divBdr>
      <w:divsChild>
        <w:div w:id="1176461286">
          <w:marLeft w:val="0"/>
          <w:marRight w:val="0"/>
          <w:marTop w:val="0"/>
          <w:marBottom w:val="0"/>
          <w:divBdr>
            <w:top w:val="none" w:sz="0" w:space="0" w:color="auto"/>
            <w:left w:val="none" w:sz="0" w:space="0" w:color="auto"/>
            <w:bottom w:val="none" w:sz="0" w:space="0" w:color="auto"/>
            <w:right w:val="none" w:sz="0" w:space="0" w:color="auto"/>
          </w:divBdr>
          <w:divsChild>
            <w:div w:id="2046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658">
      <w:bodyDiv w:val="1"/>
      <w:marLeft w:val="0"/>
      <w:marRight w:val="0"/>
      <w:marTop w:val="0"/>
      <w:marBottom w:val="0"/>
      <w:divBdr>
        <w:top w:val="none" w:sz="0" w:space="0" w:color="auto"/>
        <w:left w:val="none" w:sz="0" w:space="0" w:color="auto"/>
        <w:bottom w:val="none" w:sz="0" w:space="0" w:color="auto"/>
        <w:right w:val="none" w:sz="0" w:space="0" w:color="auto"/>
      </w:divBdr>
      <w:divsChild>
        <w:div w:id="1669094248">
          <w:marLeft w:val="0"/>
          <w:marRight w:val="0"/>
          <w:marTop w:val="0"/>
          <w:marBottom w:val="0"/>
          <w:divBdr>
            <w:top w:val="none" w:sz="0" w:space="0" w:color="auto"/>
            <w:left w:val="none" w:sz="0" w:space="0" w:color="auto"/>
            <w:bottom w:val="none" w:sz="0" w:space="0" w:color="auto"/>
            <w:right w:val="none" w:sz="0" w:space="0" w:color="auto"/>
          </w:divBdr>
          <w:divsChild>
            <w:div w:id="426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0273">
      <w:bodyDiv w:val="1"/>
      <w:marLeft w:val="0"/>
      <w:marRight w:val="0"/>
      <w:marTop w:val="0"/>
      <w:marBottom w:val="0"/>
      <w:divBdr>
        <w:top w:val="none" w:sz="0" w:space="0" w:color="auto"/>
        <w:left w:val="none" w:sz="0" w:space="0" w:color="auto"/>
        <w:bottom w:val="none" w:sz="0" w:space="0" w:color="auto"/>
        <w:right w:val="none" w:sz="0" w:space="0" w:color="auto"/>
      </w:divBdr>
      <w:divsChild>
        <w:div w:id="49814275">
          <w:marLeft w:val="0"/>
          <w:marRight w:val="0"/>
          <w:marTop w:val="0"/>
          <w:marBottom w:val="0"/>
          <w:divBdr>
            <w:top w:val="none" w:sz="0" w:space="0" w:color="auto"/>
            <w:left w:val="none" w:sz="0" w:space="0" w:color="auto"/>
            <w:bottom w:val="none" w:sz="0" w:space="0" w:color="auto"/>
            <w:right w:val="none" w:sz="0" w:space="0" w:color="auto"/>
          </w:divBdr>
          <w:divsChild>
            <w:div w:id="549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156">
      <w:bodyDiv w:val="1"/>
      <w:marLeft w:val="0"/>
      <w:marRight w:val="0"/>
      <w:marTop w:val="0"/>
      <w:marBottom w:val="0"/>
      <w:divBdr>
        <w:top w:val="none" w:sz="0" w:space="0" w:color="auto"/>
        <w:left w:val="none" w:sz="0" w:space="0" w:color="auto"/>
        <w:bottom w:val="none" w:sz="0" w:space="0" w:color="auto"/>
        <w:right w:val="none" w:sz="0" w:space="0" w:color="auto"/>
      </w:divBdr>
      <w:divsChild>
        <w:div w:id="1415976147">
          <w:marLeft w:val="0"/>
          <w:marRight w:val="0"/>
          <w:marTop w:val="0"/>
          <w:marBottom w:val="0"/>
          <w:divBdr>
            <w:top w:val="none" w:sz="0" w:space="0" w:color="auto"/>
            <w:left w:val="none" w:sz="0" w:space="0" w:color="auto"/>
            <w:bottom w:val="none" w:sz="0" w:space="0" w:color="auto"/>
            <w:right w:val="none" w:sz="0" w:space="0" w:color="auto"/>
          </w:divBdr>
          <w:divsChild>
            <w:div w:id="1754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6767">
      <w:bodyDiv w:val="1"/>
      <w:marLeft w:val="0"/>
      <w:marRight w:val="0"/>
      <w:marTop w:val="0"/>
      <w:marBottom w:val="0"/>
      <w:divBdr>
        <w:top w:val="none" w:sz="0" w:space="0" w:color="auto"/>
        <w:left w:val="none" w:sz="0" w:space="0" w:color="auto"/>
        <w:bottom w:val="none" w:sz="0" w:space="0" w:color="auto"/>
        <w:right w:val="none" w:sz="0" w:space="0" w:color="auto"/>
      </w:divBdr>
      <w:divsChild>
        <w:div w:id="873074748">
          <w:marLeft w:val="0"/>
          <w:marRight w:val="0"/>
          <w:marTop w:val="0"/>
          <w:marBottom w:val="0"/>
          <w:divBdr>
            <w:top w:val="none" w:sz="0" w:space="0" w:color="auto"/>
            <w:left w:val="none" w:sz="0" w:space="0" w:color="auto"/>
            <w:bottom w:val="none" w:sz="0" w:space="0" w:color="auto"/>
            <w:right w:val="none" w:sz="0" w:space="0" w:color="auto"/>
          </w:divBdr>
          <w:divsChild>
            <w:div w:id="1832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7.0.0.1:80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49611AF90442FAAE19AF4E08959C0B"/>
        <w:category>
          <w:name w:val="General"/>
          <w:gallery w:val="placeholder"/>
        </w:category>
        <w:types>
          <w:type w:val="bbPlcHdr"/>
        </w:types>
        <w:behaviors>
          <w:behavior w:val="content"/>
        </w:behaviors>
        <w:guid w:val="{DA8D190E-05D2-403D-9AFC-5445C91A9100}"/>
      </w:docPartPr>
      <w:docPartBody>
        <w:p w:rsidR="00E428FE" w:rsidRDefault="0075262C">
          <w:r w:rsidRPr="00F56449">
            <w:rPr>
              <w:rStyle w:val="PlaceholderText"/>
            </w:rPr>
            <w:t>[Title]</w:t>
          </w:r>
        </w:p>
      </w:docPartBody>
    </w:docPart>
    <w:docPart>
      <w:docPartPr>
        <w:name w:val="0F132C9BC70946D7918D286CF4B86877"/>
        <w:category>
          <w:name w:val="General"/>
          <w:gallery w:val="placeholder"/>
        </w:category>
        <w:types>
          <w:type w:val="bbPlcHdr"/>
        </w:types>
        <w:behaviors>
          <w:behavior w:val="content"/>
        </w:behaviors>
        <w:guid w:val="{1BC41F82-F8BA-42DF-ABC6-D5D217993F38}"/>
      </w:docPartPr>
      <w:docPartBody>
        <w:p w:rsidR="00E428FE" w:rsidRDefault="0075262C">
          <w:r w:rsidRPr="00F56449">
            <w:rPr>
              <w:rStyle w:val="PlaceholderText"/>
            </w:rPr>
            <w:t>[Title]</w:t>
          </w:r>
        </w:p>
      </w:docPartBody>
    </w:docPart>
    <w:docPart>
      <w:docPartPr>
        <w:name w:val="17778C4279404CE398F45E6312DC159A"/>
        <w:category>
          <w:name w:val="General"/>
          <w:gallery w:val="placeholder"/>
        </w:category>
        <w:types>
          <w:type w:val="bbPlcHdr"/>
        </w:types>
        <w:behaviors>
          <w:behavior w:val="content"/>
        </w:behaviors>
        <w:guid w:val="{F6E0F42C-E573-4AFC-B42B-3D82D9BEC2D2}"/>
      </w:docPartPr>
      <w:docPartBody>
        <w:p w:rsidR="00E428FE" w:rsidRDefault="0075262C">
          <w:r w:rsidRPr="00F56449">
            <w:rPr>
              <w:rStyle w:val="PlaceholderText"/>
            </w:rPr>
            <w:t>[Status]</w:t>
          </w:r>
        </w:p>
      </w:docPartBody>
    </w:docPart>
    <w:docPart>
      <w:docPartPr>
        <w:name w:val="00D7D614864C438E9F44BA6D15F54803"/>
        <w:category>
          <w:name w:val="General"/>
          <w:gallery w:val="placeholder"/>
        </w:category>
        <w:types>
          <w:type w:val="bbPlcHdr"/>
        </w:types>
        <w:behaviors>
          <w:behavior w:val="content"/>
        </w:behaviors>
        <w:guid w:val="{CA3C2FD6-0BDF-4B56-8527-8F2DE9E02688}"/>
      </w:docPartPr>
      <w:docPartBody>
        <w:p w:rsidR="00E428FE" w:rsidRDefault="0075262C">
          <w:r w:rsidRPr="00F5644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62C"/>
    <w:rsid w:val="00045626"/>
    <w:rsid w:val="0005081D"/>
    <w:rsid w:val="00062AFF"/>
    <w:rsid w:val="000C2308"/>
    <w:rsid w:val="00153C7C"/>
    <w:rsid w:val="001B5989"/>
    <w:rsid w:val="00215F35"/>
    <w:rsid w:val="00256FA9"/>
    <w:rsid w:val="002B6F84"/>
    <w:rsid w:val="00400B1F"/>
    <w:rsid w:val="00462750"/>
    <w:rsid w:val="004D4E71"/>
    <w:rsid w:val="00503D7A"/>
    <w:rsid w:val="00514249"/>
    <w:rsid w:val="00524826"/>
    <w:rsid w:val="005367BA"/>
    <w:rsid w:val="00543F75"/>
    <w:rsid w:val="00585392"/>
    <w:rsid w:val="00590144"/>
    <w:rsid w:val="005B4ADC"/>
    <w:rsid w:val="00606880"/>
    <w:rsid w:val="0063490D"/>
    <w:rsid w:val="00637C94"/>
    <w:rsid w:val="00675E4A"/>
    <w:rsid w:val="006B6A43"/>
    <w:rsid w:val="006C3049"/>
    <w:rsid w:val="006D4592"/>
    <w:rsid w:val="006D47EB"/>
    <w:rsid w:val="006D6038"/>
    <w:rsid w:val="006E35E6"/>
    <w:rsid w:val="00734920"/>
    <w:rsid w:val="00744DE4"/>
    <w:rsid w:val="0075262C"/>
    <w:rsid w:val="007D6DEE"/>
    <w:rsid w:val="008339F7"/>
    <w:rsid w:val="008755FD"/>
    <w:rsid w:val="008856CA"/>
    <w:rsid w:val="009002F8"/>
    <w:rsid w:val="00944E4E"/>
    <w:rsid w:val="009B264C"/>
    <w:rsid w:val="00AB5A13"/>
    <w:rsid w:val="00AC1CF0"/>
    <w:rsid w:val="00AF2E9F"/>
    <w:rsid w:val="00AF7AB3"/>
    <w:rsid w:val="00B82F9A"/>
    <w:rsid w:val="00C36570"/>
    <w:rsid w:val="00C83475"/>
    <w:rsid w:val="00C901DB"/>
    <w:rsid w:val="00DA7C01"/>
    <w:rsid w:val="00E428FE"/>
    <w:rsid w:val="00F07522"/>
    <w:rsid w:val="00F12687"/>
    <w:rsid w:val="00F237FA"/>
    <w:rsid w:val="00FC20D8"/>
    <w:rsid w:val="00FD5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6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1B19A-423C-43E1-B09E-4D87F3F5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9</Pages>
  <Words>924</Words>
  <Characters>7491</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System Documentation</vt:lpstr>
    </vt:vector>
  </TitlesOfParts>
  <Company>Tampere University of Technology</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dc:title>
  <dc:creator>Eero Eriksson</dc:creator>
  <cp:lastModifiedBy>Eero Eriksson</cp:lastModifiedBy>
  <cp:revision>218</cp:revision>
  <cp:lastPrinted>2017-12-27T13:11:00Z</cp:lastPrinted>
  <dcterms:created xsi:type="dcterms:W3CDTF">2025-03-05T15:42:00Z</dcterms:created>
  <dcterms:modified xsi:type="dcterms:W3CDTF">2025-03-24T14:04:00Z</dcterms:modified>
  <cp:contentStatus>1.2.0.0</cp:contentStatus>
</cp:coreProperties>
</file>