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7B7" w:rsidRPr="004A34A6" w:rsidRDefault="00A117B7" w:rsidP="00265980">
      <w:pPr>
        <w:pStyle w:val="TitlePageHeader"/>
      </w:pPr>
    </w:p>
    <w:p w:rsidR="00A117B7" w:rsidRPr="004A34A6" w:rsidRDefault="00A117B7" w:rsidP="00265980">
      <w:pPr>
        <w:pStyle w:val="TitlePageHeader"/>
      </w:pPr>
    </w:p>
    <w:p w:rsidR="00A117B7" w:rsidRPr="004A34A6" w:rsidRDefault="00A117B7" w:rsidP="00265980">
      <w:pPr>
        <w:pStyle w:val="TitlePageHeader"/>
      </w:pPr>
    </w:p>
    <w:p w:rsidR="00A117B7" w:rsidRPr="004A34A6" w:rsidRDefault="00A117B7" w:rsidP="00265980">
      <w:pPr>
        <w:pStyle w:val="TitlePageHeader"/>
      </w:pPr>
    </w:p>
    <w:p w:rsidR="00A117B7" w:rsidRPr="004A34A6" w:rsidRDefault="00A117B7" w:rsidP="001A18DF">
      <w:pPr>
        <w:pStyle w:val="TitlePageHeader"/>
        <w:jc w:val="center"/>
        <w:rPr>
          <w:bCs/>
          <w:sz w:val="52"/>
          <w:szCs w:val="44"/>
        </w:rPr>
      </w:pPr>
      <w:r w:rsidRPr="004A34A6">
        <w:rPr>
          <w:bCs/>
          <w:sz w:val="52"/>
          <w:szCs w:val="44"/>
        </w:rPr>
        <w:t>KIT 20</w:t>
      </w:r>
    </w:p>
    <w:p w:rsidR="00A117B7" w:rsidRPr="004A34A6" w:rsidRDefault="00A117B7" w:rsidP="004E4CB8">
      <w:pPr>
        <w:pStyle w:val="TitlePageHeader"/>
        <w:jc w:val="center"/>
        <w:rPr>
          <w:sz w:val="52"/>
          <w:szCs w:val="44"/>
        </w:rPr>
      </w:pPr>
      <w:r w:rsidRPr="004A34A6">
        <w:rPr>
          <w:bCs/>
          <w:sz w:val="52"/>
          <w:szCs w:val="44"/>
        </w:rPr>
        <w:t>Spécification fonctionnelle et d’architecture</w:t>
      </w:r>
    </w:p>
    <w:p w:rsidR="00A117B7" w:rsidRPr="004A34A6" w:rsidRDefault="00A117B7" w:rsidP="004E4CB8">
      <w:pPr>
        <w:pStyle w:val="TitlePageHeader"/>
        <w:jc w:val="center"/>
        <w:rPr>
          <w:b w:val="0"/>
          <w:i/>
          <w:sz w:val="44"/>
          <w:szCs w:val="44"/>
        </w:rPr>
      </w:pPr>
      <w:r w:rsidRPr="004A34A6">
        <w:rPr>
          <w:b w:val="0"/>
          <w:bCs/>
          <w:i/>
          <w:sz w:val="36"/>
          <w:szCs w:val="44"/>
        </w:rPr>
        <w:t>(Spécifications ou Conception Générale)</w:t>
      </w:r>
    </w:p>
    <w:p w:rsidR="00A117B7" w:rsidRPr="004A34A6" w:rsidRDefault="00A117B7" w:rsidP="00CF6FC7"/>
    <w:p w:rsidR="00A117B7" w:rsidRPr="004A34A6" w:rsidRDefault="00362334" w:rsidP="00CF6FC7">
      <w:pPr>
        <w:pStyle w:val="TitlePageHeader"/>
        <w:jc w:val="center"/>
        <w:rPr>
          <w:i/>
          <w:sz w:val="44"/>
          <w:szCs w:val="44"/>
        </w:rPr>
      </w:pPr>
      <w:r>
        <w:rPr>
          <w:i/>
          <w:sz w:val="44"/>
          <w:szCs w:val="44"/>
        </w:rPr>
        <w:t>Intitulé du Projet</w:t>
      </w:r>
      <w:r>
        <w:rPr>
          <w:sz w:val="44"/>
          <w:szCs w:val="44"/>
        </w:rPr>
        <w:t xml:space="preserve"> </w:t>
      </w:r>
      <w:r w:rsidRPr="00CF6FC7">
        <w:rPr>
          <w:b w:val="0"/>
          <w:i/>
          <w:sz w:val="22"/>
          <w:szCs w:val="44"/>
        </w:rPr>
        <w:t>(lien avec solution proposée)</w:t>
      </w:r>
    </w:p>
    <w:p w:rsidR="00A117B7" w:rsidRPr="004A34A6" w:rsidRDefault="00A117B7" w:rsidP="00265980"/>
    <w:p w:rsidR="00A117B7" w:rsidRPr="004A34A6" w:rsidRDefault="00A117B7" w:rsidP="00265980"/>
    <w:p w:rsidR="00A117B7" w:rsidRPr="004A34A6" w:rsidRDefault="00A117B7" w:rsidP="00265980"/>
    <w:p w:rsidR="00A117B7" w:rsidRPr="004A34A6" w:rsidRDefault="00A117B7" w:rsidP="00265980"/>
    <w:p w:rsidR="00A117B7" w:rsidRPr="004A34A6" w:rsidRDefault="00A117B7" w:rsidP="00265980"/>
    <w:tbl>
      <w:tblPr>
        <w:tblW w:w="0" w:type="auto"/>
        <w:tblInd w:w="108" w:type="dxa"/>
        <w:tblLayout w:type="fixed"/>
        <w:tblLook w:val="0000"/>
      </w:tblPr>
      <w:tblGrid>
        <w:gridCol w:w="3311"/>
        <w:gridCol w:w="3311"/>
        <w:gridCol w:w="3129"/>
      </w:tblGrid>
      <w:tr w:rsidR="00A117B7" w:rsidRPr="004A34A6" w:rsidTr="006C4D8D">
        <w:trPr>
          <w:cantSplit/>
          <w:trHeight w:val="580"/>
        </w:trPr>
        <w:tc>
          <w:tcPr>
            <w:tcW w:w="3311" w:type="dxa"/>
            <w:tcBorders>
              <w:top w:val="none" w:sz="16" w:space="0" w:color="000000"/>
              <w:left w:val="none" w:sz="16" w:space="0" w:color="000000"/>
              <w:bottom w:val="none" w:sz="16" w:space="0" w:color="000000"/>
              <w:right w:val="none" w:sz="16" w:space="0" w:color="000000"/>
            </w:tcBorders>
            <w:tcMar>
              <w:top w:w="0" w:type="dxa"/>
              <w:left w:w="0" w:type="dxa"/>
              <w:bottom w:w="0" w:type="dxa"/>
              <w:right w:w="0" w:type="dxa"/>
            </w:tcMar>
          </w:tcPr>
          <w:p w:rsidR="00A117B7" w:rsidRPr="00CF6FC7" w:rsidRDefault="00CF6FC7" w:rsidP="006C4D8D">
            <w:pPr>
              <w:pStyle w:val="Table"/>
              <w:spacing w:before="0" w:after="0"/>
              <w:rPr>
                <w:rStyle w:val="CharacterUserEntry"/>
              </w:rPr>
            </w:pPr>
            <w:r>
              <w:rPr>
                <w:noProof/>
                <w:color w:val="FF0000"/>
                <w:u w:color="FF0000"/>
              </w:rPr>
              <w:drawing>
                <wp:inline distT="0" distB="0" distL="0" distR="0">
                  <wp:extent cx="1039495" cy="617220"/>
                  <wp:effectExtent l="1905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srcRect/>
                          <a:stretch>
                            <a:fillRect/>
                          </a:stretch>
                        </pic:blipFill>
                        <pic:spPr bwMode="auto">
                          <a:xfrm>
                            <a:off x="0" y="0"/>
                            <a:ext cx="1039495" cy="617220"/>
                          </a:xfrm>
                          <a:prstGeom prst="rect">
                            <a:avLst/>
                          </a:prstGeom>
                          <a:noFill/>
                          <a:ln w="9525">
                            <a:noFill/>
                            <a:miter lim="800000"/>
                            <a:headEnd/>
                            <a:tailEnd/>
                          </a:ln>
                        </pic:spPr>
                      </pic:pic>
                    </a:graphicData>
                  </a:graphic>
                </wp:inline>
              </w:drawing>
            </w:r>
          </w:p>
        </w:tc>
        <w:tc>
          <w:tcPr>
            <w:tcW w:w="3311" w:type="dxa"/>
            <w:tcBorders>
              <w:top w:val="none" w:sz="16" w:space="0" w:color="000000"/>
              <w:left w:val="none" w:sz="16" w:space="0" w:color="000000"/>
              <w:bottom w:val="none" w:sz="16" w:space="0" w:color="000000"/>
              <w:right w:val="none" w:sz="16" w:space="0" w:color="000000"/>
            </w:tcBorders>
            <w:tcMar>
              <w:top w:w="0" w:type="dxa"/>
              <w:left w:w="0" w:type="dxa"/>
              <w:bottom w:w="0" w:type="dxa"/>
              <w:right w:w="0" w:type="dxa"/>
            </w:tcMar>
          </w:tcPr>
          <w:p w:rsidR="00A117B7" w:rsidRPr="00CF6FC7" w:rsidRDefault="00A117B7" w:rsidP="006C4D8D">
            <w:pPr>
              <w:pStyle w:val="Table"/>
              <w:spacing w:before="0" w:after="0"/>
            </w:pPr>
          </w:p>
        </w:tc>
        <w:tc>
          <w:tcPr>
            <w:tcW w:w="3129" w:type="dxa"/>
            <w:tcBorders>
              <w:top w:val="none" w:sz="16" w:space="0" w:color="000000"/>
              <w:left w:val="none" w:sz="16" w:space="0" w:color="000000"/>
              <w:bottom w:val="none" w:sz="16" w:space="0" w:color="000000"/>
              <w:right w:val="none" w:sz="16" w:space="0" w:color="000000"/>
            </w:tcBorders>
            <w:tcMar>
              <w:top w:w="0" w:type="dxa"/>
              <w:left w:w="0" w:type="dxa"/>
              <w:bottom w:w="0" w:type="dxa"/>
              <w:right w:w="0" w:type="dxa"/>
            </w:tcMar>
          </w:tcPr>
          <w:p w:rsidR="00A117B7" w:rsidRPr="00CF6FC7" w:rsidRDefault="00362334" w:rsidP="006C4D8D">
            <w:pPr>
              <w:pStyle w:val="TableSmall"/>
              <w:spacing w:line="276" w:lineRule="auto"/>
              <w:jc w:val="both"/>
              <w:rPr>
                <w:b/>
                <w:sz w:val="24"/>
              </w:rPr>
            </w:pPr>
            <w:r w:rsidRPr="00CF6FC7">
              <w:rPr>
                <w:b/>
                <w:sz w:val="24"/>
              </w:rPr>
              <w:t>Préparé par: Auteur</w:t>
            </w:r>
          </w:p>
          <w:p w:rsidR="00A117B7" w:rsidRPr="00CF6FC7" w:rsidRDefault="00A117B7" w:rsidP="006C4D8D">
            <w:pPr>
              <w:pStyle w:val="TableSmall"/>
              <w:spacing w:line="276" w:lineRule="auto"/>
              <w:jc w:val="both"/>
              <w:rPr>
                <w:b/>
                <w:sz w:val="24"/>
              </w:rPr>
            </w:pPr>
          </w:p>
          <w:p w:rsidR="00A117B7" w:rsidRPr="00CF6FC7" w:rsidRDefault="00362334" w:rsidP="006C4D8D">
            <w:pPr>
              <w:pStyle w:val="TableSmall"/>
              <w:spacing w:line="276" w:lineRule="auto"/>
              <w:jc w:val="both"/>
              <w:rPr>
                <w:rStyle w:val="CharacterUserEntry"/>
                <w:sz w:val="24"/>
              </w:rPr>
            </w:pPr>
            <w:r w:rsidRPr="00CF6FC7">
              <w:rPr>
                <w:b/>
                <w:sz w:val="24"/>
              </w:rPr>
              <w:t xml:space="preserve">Préparé le </w:t>
            </w:r>
            <w:proofErr w:type="gramStart"/>
            <w:r w:rsidRPr="00CF6FC7">
              <w:rPr>
                <w:b/>
                <w:sz w:val="24"/>
              </w:rPr>
              <w:t xml:space="preserve">:  </w:t>
            </w:r>
            <w:proofErr w:type="spellStart"/>
            <w:r w:rsidRPr="00CF6FC7">
              <w:rPr>
                <w:b/>
                <w:sz w:val="24"/>
              </w:rPr>
              <w:t>jj</w:t>
            </w:r>
            <w:proofErr w:type="spellEnd"/>
            <w:proofErr w:type="gramEnd"/>
            <w:r w:rsidRPr="00CF6FC7">
              <w:rPr>
                <w:b/>
                <w:sz w:val="24"/>
              </w:rPr>
              <w:t>/mm/</w:t>
            </w:r>
            <w:proofErr w:type="spellStart"/>
            <w:r w:rsidRPr="00CF6FC7">
              <w:rPr>
                <w:b/>
                <w:sz w:val="24"/>
              </w:rPr>
              <w:t>aa</w:t>
            </w:r>
            <w:proofErr w:type="spellEnd"/>
          </w:p>
        </w:tc>
      </w:tr>
    </w:tbl>
    <w:p w:rsidR="00A117B7" w:rsidRPr="004A34A6" w:rsidRDefault="00A117B7" w:rsidP="00265980">
      <w:pPr>
        <w:ind w:left="70"/>
      </w:pPr>
    </w:p>
    <w:p w:rsidR="00A117B7" w:rsidRPr="004A34A6" w:rsidRDefault="00A117B7" w:rsidP="00265980">
      <w:pPr>
        <w:ind w:left="70"/>
      </w:pPr>
    </w:p>
    <w:p w:rsidR="00A117B7" w:rsidRPr="004A34A6" w:rsidRDefault="00A117B7" w:rsidP="00265980">
      <w:pPr>
        <w:ind w:left="70"/>
      </w:pPr>
    </w:p>
    <w:p w:rsidR="00A117B7" w:rsidRPr="004A34A6" w:rsidRDefault="00A117B7" w:rsidP="00265980">
      <w:pPr>
        <w:ind w:left="70"/>
      </w:pPr>
    </w:p>
    <w:p w:rsidR="00A117B7" w:rsidRPr="004A34A6" w:rsidRDefault="00362334" w:rsidP="0086532B">
      <w:pPr>
        <w:ind w:left="70"/>
        <w:jc w:val="center"/>
        <w:rPr>
          <w:i/>
        </w:rPr>
      </w:pPr>
      <w:r w:rsidRPr="00362334">
        <w:rPr>
          <w:i/>
        </w:rPr>
        <w:t>Version 2013</w:t>
      </w:r>
    </w:p>
    <w:p w:rsidR="00A117B7" w:rsidRPr="004A34A6" w:rsidRDefault="00362334">
      <w:pPr>
        <w:spacing w:after="200"/>
        <w:rPr>
          <w:rFonts w:ascii="Arial" w:hAnsi="Arial"/>
          <w:b/>
          <w:color w:val="000000"/>
          <w:sz w:val="18"/>
          <w:szCs w:val="20"/>
          <w:u w:color="000000"/>
          <w:lang w:eastAsia="fr-FR"/>
        </w:rPr>
      </w:pPr>
      <w:bookmarkStart w:id="0" w:name="hp_LogicalHeaderComplete"/>
      <w:bookmarkEnd w:id="0"/>
      <w:r w:rsidRPr="00362334">
        <w:br w:type="page"/>
      </w:r>
    </w:p>
    <w:p w:rsidR="00A117B7" w:rsidRPr="004A34A6" w:rsidRDefault="00362334" w:rsidP="00265980">
      <w:pPr>
        <w:pStyle w:val="HPTableTitle"/>
      </w:pPr>
      <w:r w:rsidRPr="00362334">
        <w:lastRenderedPageBreak/>
        <w:t>D</w:t>
      </w:r>
      <w:r w:rsidR="00CF6FC7">
        <w:t>e</w:t>
      </w:r>
      <w:r w:rsidRPr="00362334">
        <w:t>scription du document</w:t>
      </w:r>
    </w:p>
    <w:p w:rsidR="00A117B7" w:rsidRPr="004A34A6" w:rsidRDefault="00A117B7" w:rsidP="00265980">
      <w:pPr>
        <w:rPr>
          <w:lang w:eastAsia="fr-FR"/>
        </w:rPr>
      </w:pPr>
    </w:p>
    <w:tbl>
      <w:tblPr>
        <w:tblW w:w="0" w:type="auto"/>
        <w:tblInd w:w="108" w:type="dxa"/>
        <w:tblLayout w:type="fixed"/>
        <w:tblLook w:val="0000"/>
      </w:tblPr>
      <w:tblGrid>
        <w:gridCol w:w="1651"/>
        <w:gridCol w:w="3691"/>
        <w:gridCol w:w="1547"/>
        <w:gridCol w:w="2812"/>
      </w:tblGrid>
      <w:tr w:rsidR="00A117B7" w:rsidRPr="004A34A6" w:rsidTr="006C4D8D">
        <w:trPr>
          <w:cantSplit/>
          <w:trHeight w:val="280"/>
        </w:trPr>
        <w:tc>
          <w:tcPr>
            <w:tcW w:w="1651" w:type="dxa"/>
            <w:tcBorders>
              <w:top w:val="single" w:sz="8" w:space="0" w:color="000000"/>
              <w:left w:val="single" w:sz="8" w:space="0" w:color="000000"/>
              <w:bottom w:val="none" w:sz="16" w:space="0" w:color="000000"/>
              <w:right w:val="none" w:sz="16" w:space="0" w:color="000000"/>
            </w:tcBorders>
            <w:tcMar>
              <w:top w:w="0" w:type="dxa"/>
              <w:left w:w="0" w:type="dxa"/>
              <w:bottom w:w="0" w:type="dxa"/>
              <w:right w:w="0" w:type="dxa"/>
            </w:tcMar>
            <w:vAlign w:val="center"/>
          </w:tcPr>
          <w:p w:rsidR="00A117B7" w:rsidRPr="00CF6FC7" w:rsidRDefault="00362334" w:rsidP="006C4D8D">
            <w:pPr>
              <w:rPr>
                <w:szCs w:val="20"/>
              </w:rPr>
            </w:pPr>
            <w:r w:rsidRPr="00CF6FC7">
              <w:rPr>
                <w:szCs w:val="20"/>
              </w:rPr>
              <w:t>Nom du Projet :</w:t>
            </w:r>
          </w:p>
        </w:tc>
        <w:tc>
          <w:tcPr>
            <w:tcW w:w="8050" w:type="dxa"/>
            <w:gridSpan w:val="3"/>
            <w:tcBorders>
              <w:top w:val="single" w:sz="8" w:space="0" w:color="000000"/>
              <w:left w:val="none" w:sz="16" w:space="0" w:color="000000"/>
              <w:bottom w:val="none" w:sz="16" w:space="0" w:color="000000"/>
              <w:right w:val="single" w:sz="8" w:space="0" w:color="000000"/>
            </w:tcBorders>
            <w:tcMar>
              <w:top w:w="0" w:type="dxa"/>
              <w:left w:w="0" w:type="dxa"/>
              <w:bottom w:w="0" w:type="dxa"/>
              <w:right w:w="0" w:type="dxa"/>
            </w:tcMar>
            <w:vAlign w:val="center"/>
          </w:tcPr>
          <w:p w:rsidR="00A117B7" w:rsidRPr="004A34A6" w:rsidRDefault="00362334" w:rsidP="006C4D8D">
            <w:pPr>
              <w:rPr>
                <w:szCs w:val="20"/>
              </w:rPr>
            </w:pPr>
            <w:r w:rsidRPr="00CF6FC7">
              <w:rPr>
                <w:szCs w:val="20"/>
              </w:rPr>
              <w:t>Nom du projet</w:t>
            </w:r>
          </w:p>
        </w:tc>
      </w:tr>
      <w:tr w:rsidR="00A117B7" w:rsidRPr="004A34A6" w:rsidTr="00CF6FC7">
        <w:trPr>
          <w:cantSplit/>
          <w:trHeight w:val="930"/>
        </w:trPr>
        <w:tc>
          <w:tcPr>
            <w:tcW w:w="1651" w:type="dxa"/>
            <w:tcBorders>
              <w:top w:val="none" w:sz="16" w:space="0" w:color="000000"/>
              <w:left w:val="single" w:sz="8" w:space="0" w:color="000000"/>
              <w:bottom w:val="none" w:sz="16" w:space="0" w:color="000000"/>
              <w:right w:val="none" w:sz="16" w:space="0" w:color="000000"/>
            </w:tcBorders>
            <w:tcMar>
              <w:top w:w="0" w:type="dxa"/>
              <w:left w:w="0" w:type="dxa"/>
              <w:bottom w:w="0" w:type="dxa"/>
              <w:right w:w="0" w:type="dxa"/>
            </w:tcMar>
            <w:vAlign w:val="center"/>
          </w:tcPr>
          <w:p w:rsidR="00A117B7" w:rsidRPr="00CF6FC7" w:rsidRDefault="00362334" w:rsidP="006C4D8D">
            <w:pPr>
              <w:rPr>
                <w:szCs w:val="20"/>
              </w:rPr>
            </w:pPr>
            <w:r w:rsidRPr="00CF6FC7">
              <w:rPr>
                <w:szCs w:val="20"/>
              </w:rPr>
              <w:t>Nom du chef de projet</w:t>
            </w:r>
            <w:r w:rsidR="00A117B7" w:rsidRPr="00CF6FC7">
              <w:rPr>
                <w:szCs w:val="20"/>
              </w:rPr>
              <w:t> :</w:t>
            </w:r>
          </w:p>
        </w:tc>
        <w:tc>
          <w:tcPr>
            <w:tcW w:w="3691" w:type="dxa"/>
            <w:tcBorders>
              <w:top w:val="none" w:sz="16" w:space="0" w:color="000000"/>
              <w:left w:val="none" w:sz="16" w:space="0" w:color="000000"/>
              <w:bottom w:val="none" w:sz="16" w:space="0" w:color="000000"/>
              <w:right w:val="none" w:sz="16" w:space="0" w:color="000000"/>
            </w:tcBorders>
            <w:tcMar>
              <w:top w:w="0" w:type="dxa"/>
              <w:left w:w="0" w:type="dxa"/>
              <w:bottom w:w="0" w:type="dxa"/>
              <w:right w:w="0" w:type="dxa"/>
            </w:tcMar>
            <w:vAlign w:val="center"/>
          </w:tcPr>
          <w:p w:rsidR="00A117B7" w:rsidRPr="00CF6FC7" w:rsidRDefault="00362334" w:rsidP="006C4D8D">
            <w:pPr>
              <w:rPr>
                <w:szCs w:val="20"/>
              </w:rPr>
            </w:pPr>
            <w:r w:rsidRPr="00CF6FC7">
              <w:rPr>
                <w:szCs w:val="20"/>
              </w:rPr>
              <w:t>Nom du Chef de Projet</w:t>
            </w:r>
          </w:p>
          <w:p w:rsidR="00A117B7" w:rsidRPr="00CF6FC7" w:rsidRDefault="00A117B7" w:rsidP="006C4D8D">
            <w:pPr>
              <w:rPr>
                <w:szCs w:val="20"/>
              </w:rPr>
            </w:pPr>
          </w:p>
        </w:tc>
        <w:tc>
          <w:tcPr>
            <w:tcW w:w="1547" w:type="dxa"/>
            <w:tcBorders>
              <w:top w:val="none" w:sz="16" w:space="0" w:color="000000"/>
              <w:left w:val="none" w:sz="16" w:space="0" w:color="000000"/>
              <w:bottom w:val="none" w:sz="16" w:space="0" w:color="000000"/>
              <w:right w:val="none" w:sz="16" w:space="0" w:color="000000"/>
            </w:tcBorders>
            <w:tcMar>
              <w:top w:w="0" w:type="dxa"/>
              <w:left w:w="0" w:type="dxa"/>
              <w:bottom w:w="0" w:type="dxa"/>
              <w:right w:w="0" w:type="dxa"/>
            </w:tcMar>
            <w:vAlign w:val="center"/>
          </w:tcPr>
          <w:p w:rsidR="00A117B7" w:rsidRPr="004A34A6" w:rsidRDefault="00362334" w:rsidP="006C4D8D">
            <w:pPr>
              <w:rPr>
                <w:szCs w:val="20"/>
              </w:rPr>
            </w:pPr>
            <w:r w:rsidRPr="00CF6FC7">
              <w:rPr>
                <w:szCs w:val="20"/>
              </w:rPr>
              <w:t>N° de version : n° xx</w:t>
            </w:r>
          </w:p>
        </w:tc>
        <w:tc>
          <w:tcPr>
            <w:tcW w:w="2812" w:type="dxa"/>
            <w:tcBorders>
              <w:top w:val="none" w:sz="16" w:space="0" w:color="000000"/>
              <w:left w:val="none" w:sz="16" w:space="0" w:color="000000"/>
              <w:bottom w:val="none" w:sz="16" w:space="0" w:color="000000"/>
              <w:right w:val="single" w:sz="8" w:space="0" w:color="000000"/>
            </w:tcBorders>
            <w:tcMar>
              <w:top w:w="0" w:type="dxa"/>
              <w:left w:w="0" w:type="dxa"/>
              <w:bottom w:w="0" w:type="dxa"/>
              <w:right w:w="0" w:type="dxa"/>
            </w:tcMar>
          </w:tcPr>
          <w:p w:rsidR="00A117B7" w:rsidRPr="004A34A6" w:rsidRDefault="00A117B7" w:rsidP="006C4D8D">
            <w:pPr>
              <w:rPr>
                <w:szCs w:val="20"/>
              </w:rPr>
            </w:pPr>
          </w:p>
        </w:tc>
      </w:tr>
      <w:tr w:rsidR="00A117B7" w:rsidRPr="004A34A6" w:rsidTr="006C4D8D">
        <w:trPr>
          <w:cantSplit/>
          <w:trHeight w:val="200"/>
        </w:trPr>
        <w:tc>
          <w:tcPr>
            <w:tcW w:w="1651" w:type="dxa"/>
            <w:tcBorders>
              <w:top w:val="none" w:sz="16" w:space="0" w:color="000000"/>
              <w:left w:val="single" w:sz="8" w:space="0" w:color="000000"/>
              <w:bottom w:val="none" w:sz="16" w:space="0" w:color="000000"/>
              <w:right w:val="none" w:sz="16" w:space="0" w:color="000000"/>
            </w:tcBorders>
            <w:tcMar>
              <w:top w:w="0" w:type="dxa"/>
              <w:left w:w="0" w:type="dxa"/>
              <w:bottom w:w="0" w:type="dxa"/>
              <w:right w:w="0" w:type="dxa"/>
            </w:tcMar>
            <w:vAlign w:val="center"/>
          </w:tcPr>
          <w:p w:rsidR="00A117B7" w:rsidRPr="004A34A6" w:rsidRDefault="00362334" w:rsidP="006C4D8D">
            <w:pPr>
              <w:rPr>
                <w:szCs w:val="20"/>
              </w:rPr>
            </w:pPr>
            <w:r w:rsidRPr="00362334">
              <w:rPr>
                <w:szCs w:val="20"/>
              </w:rPr>
              <w:t>Préparé par :</w:t>
            </w:r>
          </w:p>
        </w:tc>
        <w:tc>
          <w:tcPr>
            <w:tcW w:w="3691" w:type="dxa"/>
            <w:tcBorders>
              <w:top w:val="none" w:sz="16" w:space="0" w:color="000000"/>
              <w:left w:val="none" w:sz="16" w:space="0" w:color="000000"/>
              <w:bottom w:val="none" w:sz="16" w:space="0" w:color="000000"/>
              <w:right w:val="none" w:sz="16" w:space="0" w:color="000000"/>
            </w:tcBorders>
            <w:tcMar>
              <w:top w:w="0" w:type="dxa"/>
              <w:left w:w="0" w:type="dxa"/>
              <w:bottom w:w="0" w:type="dxa"/>
              <w:right w:w="0" w:type="dxa"/>
            </w:tcMar>
            <w:vAlign w:val="center"/>
          </w:tcPr>
          <w:p w:rsidR="00A117B7" w:rsidRPr="004A34A6" w:rsidRDefault="00362334" w:rsidP="006C4D8D">
            <w:pPr>
              <w:rPr>
                <w:szCs w:val="20"/>
              </w:rPr>
            </w:pPr>
            <w:r w:rsidRPr="00362334">
              <w:rPr>
                <w:szCs w:val="20"/>
              </w:rPr>
              <w:t>Nom du Rédacteur</w:t>
            </w:r>
          </w:p>
        </w:tc>
        <w:tc>
          <w:tcPr>
            <w:tcW w:w="1547" w:type="dxa"/>
            <w:tcBorders>
              <w:top w:val="none" w:sz="16" w:space="0" w:color="000000"/>
              <w:left w:val="none" w:sz="16" w:space="0" w:color="000000"/>
              <w:bottom w:val="none" w:sz="16" w:space="0" w:color="000000"/>
              <w:right w:val="none" w:sz="16" w:space="0" w:color="000000"/>
            </w:tcBorders>
            <w:tcMar>
              <w:top w:w="0" w:type="dxa"/>
              <w:left w:w="0" w:type="dxa"/>
              <w:bottom w:w="0" w:type="dxa"/>
              <w:right w:w="0" w:type="dxa"/>
            </w:tcMar>
            <w:vAlign w:val="center"/>
          </w:tcPr>
          <w:p w:rsidR="00A117B7" w:rsidRPr="004A34A6" w:rsidRDefault="00362334" w:rsidP="006C4D8D">
            <w:pPr>
              <w:rPr>
                <w:szCs w:val="20"/>
              </w:rPr>
            </w:pPr>
            <w:r w:rsidRPr="00362334">
              <w:rPr>
                <w:szCs w:val="20"/>
              </w:rPr>
              <w:t>Date de version :</w:t>
            </w:r>
          </w:p>
        </w:tc>
        <w:tc>
          <w:tcPr>
            <w:tcW w:w="2812" w:type="dxa"/>
            <w:tcBorders>
              <w:top w:val="none" w:sz="16" w:space="0" w:color="000000"/>
              <w:left w:val="none" w:sz="16" w:space="0" w:color="000000"/>
              <w:bottom w:val="none" w:sz="16" w:space="0" w:color="000000"/>
              <w:right w:val="single" w:sz="8" w:space="0" w:color="000000"/>
            </w:tcBorders>
            <w:tcMar>
              <w:top w:w="0" w:type="dxa"/>
              <w:left w:w="0" w:type="dxa"/>
              <w:bottom w:w="0" w:type="dxa"/>
              <w:right w:w="0" w:type="dxa"/>
            </w:tcMar>
          </w:tcPr>
          <w:p w:rsidR="00A117B7" w:rsidRPr="004A34A6" w:rsidRDefault="00362334" w:rsidP="006C4D8D">
            <w:pPr>
              <w:rPr>
                <w:szCs w:val="20"/>
              </w:rPr>
            </w:pPr>
            <w:r w:rsidRPr="00362334">
              <w:rPr>
                <w:szCs w:val="20"/>
              </w:rPr>
              <w:t>Date de rédaction</w:t>
            </w:r>
          </w:p>
        </w:tc>
      </w:tr>
      <w:tr w:rsidR="00A117B7" w:rsidRPr="004A34A6" w:rsidTr="006C4D8D">
        <w:trPr>
          <w:cantSplit/>
          <w:trHeight w:val="210"/>
        </w:trPr>
        <w:tc>
          <w:tcPr>
            <w:tcW w:w="1651" w:type="dxa"/>
            <w:tcBorders>
              <w:top w:val="none" w:sz="16" w:space="0" w:color="000000"/>
              <w:left w:val="single" w:sz="8" w:space="0" w:color="000000"/>
              <w:bottom w:val="single" w:sz="8" w:space="0" w:color="000000"/>
              <w:right w:val="none" w:sz="16" w:space="0" w:color="000000"/>
            </w:tcBorders>
            <w:tcMar>
              <w:top w:w="0" w:type="dxa"/>
              <w:left w:w="0" w:type="dxa"/>
              <w:bottom w:w="0" w:type="dxa"/>
              <w:right w:w="0" w:type="dxa"/>
            </w:tcMar>
            <w:vAlign w:val="center"/>
          </w:tcPr>
          <w:p w:rsidR="00A117B7" w:rsidRPr="004A34A6" w:rsidRDefault="00362334" w:rsidP="006C4D8D">
            <w:pPr>
              <w:rPr>
                <w:szCs w:val="20"/>
              </w:rPr>
            </w:pPr>
            <w:r w:rsidRPr="00362334">
              <w:rPr>
                <w:szCs w:val="20"/>
              </w:rPr>
              <w:t>Revu par :</w:t>
            </w:r>
          </w:p>
        </w:tc>
        <w:tc>
          <w:tcPr>
            <w:tcW w:w="3691" w:type="dxa"/>
            <w:tcBorders>
              <w:top w:val="none" w:sz="16" w:space="0" w:color="000000"/>
              <w:left w:val="none" w:sz="16" w:space="0" w:color="000000"/>
              <w:bottom w:val="single" w:sz="8" w:space="0" w:color="000000"/>
              <w:right w:val="none" w:sz="16" w:space="0" w:color="000000"/>
            </w:tcBorders>
            <w:tcMar>
              <w:top w:w="0" w:type="dxa"/>
              <w:left w:w="0" w:type="dxa"/>
              <w:bottom w:w="0" w:type="dxa"/>
              <w:right w:w="0" w:type="dxa"/>
            </w:tcMar>
            <w:vAlign w:val="center"/>
          </w:tcPr>
          <w:p w:rsidR="00A117B7" w:rsidRPr="004A34A6" w:rsidRDefault="00362334" w:rsidP="006C4D8D">
            <w:pPr>
              <w:rPr>
                <w:szCs w:val="20"/>
              </w:rPr>
            </w:pPr>
            <w:r w:rsidRPr="00362334">
              <w:rPr>
                <w:szCs w:val="20"/>
              </w:rPr>
              <w:t xml:space="preserve">Nom du </w:t>
            </w:r>
            <w:proofErr w:type="spellStart"/>
            <w:r w:rsidRPr="00362334">
              <w:rPr>
                <w:szCs w:val="20"/>
              </w:rPr>
              <w:t>valideur</w:t>
            </w:r>
            <w:proofErr w:type="spellEnd"/>
          </w:p>
        </w:tc>
        <w:tc>
          <w:tcPr>
            <w:tcW w:w="1547" w:type="dxa"/>
            <w:tcBorders>
              <w:top w:val="none" w:sz="16" w:space="0" w:color="000000"/>
              <w:left w:val="none" w:sz="16" w:space="0" w:color="000000"/>
              <w:bottom w:val="single" w:sz="8" w:space="0" w:color="000000"/>
              <w:right w:val="none" w:sz="16" w:space="0" w:color="000000"/>
            </w:tcBorders>
            <w:tcMar>
              <w:top w:w="0" w:type="dxa"/>
              <w:left w:w="0" w:type="dxa"/>
              <w:bottom w:w="0" w:type="dxa"/>
              <w:right w:w="0" w:type="dxa"/>
            </w:tcMar>
            <w:vAlign w:val="center"/>
          </w:tcPr>
          <w:p w:rsidR="00A117B7" w:rsidRPr="004A34A6" w:rsidRDefault="00362334" w:rsidP="006C4D8D">
            <w:pPr>
              <w:rPr>
                <w:szCs w:val="20"/>
              </w:rPr>
            </w:pPr>
            <w:r w:rsidRPr="00362334">
              <w:rPr>
                <w:szCs w:val="20"/>
              </w:rPr>
              <w:t>Date de revue :</w:t>
            </w:r>
          </w:p>
        </w:tc>
        <w:tc>
          <w:tcPr>
            <w:tcW w:w="2812" w:type="dxa"/>
            <w:tcBorders>
              <w:top w:val="none" w:sz="16" w:space="0" w:color="000000"/>
              <w:left w:val="none" w:sz="16" w:space="0" w:color="000000"/>
              <w:bottom w:val="single" w:sz="8" w:space="0" w:color="000000"/>
              <w:right w:val="single" w:sz="8" w:space="0" w:color="000000"/>
            </w:tcBorders>
            <w:tcMar>
              <w:top w:w="0" w:type="dxa"/>
              <w:left w:w="0" w:type="dxa"/>
              <w:bottom w:w="0" w:type="dxa"/>
              <w:right w:w="0" w:type="dxa"/>
            </w:tcMar>
          </w:tcPr>
          <w:p w:rsidR="00A117B7" w:rsidRPr="004A34A6" w:rsidRDefault="00362334" w:rsidP="006C4D8D">
            <w:pPr>
              <w:rPr>
                <w:szCs w:val="20"/>
              </w:rPr>
            </w:pPr>
            <w:r w:rsidRPr="00362334">
              <w:rPr>
                <w:szCs w:val="20"/>
              </w:rPr>
              <w:t>Date de validation</w:t>
            </w:r>
          </w:p>
        </w:tc>
      </w:tr>
    </w:tbl>
    <w:p w:rsidR="00A117B7" w:rsidRPr="004A34A6" w:rsidRDefault="00A117B7" w:rsidP="00265980">
      <w:pPr>
        <w:ind w:left="108"/>
      </w:pPr>
    </w:p>
    <w:p w:rsidR="00A117B7" w:rsidRPr="004A34A6" w:rsidRDefault="00362334" w:rsidP="00265980">
      <w:pPr>
        <w:pStyle w:val="HPTableTitle"/>
      </w:pPr>
      <w:r w:rsidRPr="00362334">
        <w:t>Liste de distribution</w:t>
      </w:r>
    </w:p>
    <w:tbl>
      <w:tblPr>
        <w:tblW w:w="0" w:type="auto"/>
        <w:tblInd w:w="108" w:type="dxa"/>
        <w:tblLayout w:type="fixed"/>
        <w:tblLook w:val="0000"/>
      </w:tblPr>
      <w:tblGrid>
        <w:gridCol w:w="6095"/>
        <w:gridCol w:w="1427"/>
        <w:gridCol w:w="2237"/>
      </w:tblGrid>
      <w:tr w:rsidR="00A117B7" w:rsidRPr="004A34A6" w:rsidTr="006C4D8D">
        <w:trPr>
          <w:cantSplit/>
          <w:trHeight w:val="260"/>
          <w:tblHeader/>
        </w:trPr>
        <w:tc>
          <w:tcPr>
            <w:tcW w:w="6095"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rsidR="00A117B7" w:rsidRPr="004A34A6" w:rsidRDefault="00362334" w:rsidP="006C4D8D">
            <w:pPr>
              <w:pStyle w:val="Corpsdetexte1"/>
              <w:tabs>
                <w:tab w:val="left" w:pos="670"/>
              </w:tabs>
              <w:spacing w:line="276" w:lineRule="auto"/>
              <w:jc w:val="both"/>
              <w:rPr>
                <w:b/>
                <w:sz w:val="14"/>
              </w:rPr>
            </w:pPr>
            <w:r w:rsidRPr="00362334">
              <w:rPr>
                <w:b/>
                <w:sz w:val="14"/>
              </w:rPr>
              <w:t>De</w:t>
            </w:r>
            <w:r w:rsidRPr="00362334">
              <w:rPr>
                <w:b/>
                <w:sz w:val="14"/>
              </w:rPr>
              <w:tab/>
            </w:r>
          </w:p>
        </w:tc>
        <w:tc>
          <w:tcPr>
            <w:tcW w:w="1427"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rsidR="00A117B7" w:rsidRPr="004A34A6" w:rsidRDefault="00362334" w:rsidP="006C4D8D">
            <w:pPr>
              <w:pStyle w:val="Corpsdetexte1"/>
              <w:spacing w:line="276" w:lineRule="auto"/>
              <w:jc w:val="both"/>
              <w:rPr>
                <w:b/>
                <w:sz w:val="14"/>
              </w:rPr>
            </w:pPr>
            <w:r w:rsidRPr="00362334">
              <w:rPr>
                <w:b/>
                <w:sz w:val="14"/>
              </w:rPr>
              <w:t>Date</w:t>
            </w:r>
          </w:p>
        </w:tc>
        <w:tc>
          <w:tcPr>
            <w:tcW w:w="2237"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rsidR="00A117B7" w:rsidRPr="004A34A6" w:rsidRDefault="00362334" w:rsidP="006C4D8D">
            <w:pPr>
              <w:pStyle w:val="Corpsdetexte1"/>
              <w:spacing w:line="276" w:lineRule="auto"/>
              <w:jc w:val="both"/>
              <w:rPr>
                <w:b/>
                <w:sz w:val="14"/>
              </w:rPr>
            </w:pPr>
            <w:r w:rsidRPr="00362334">
              <w:rPr>
                <w:b/>
                <w:sz w:val="14"/>
              </w:rPr>
              <w:t>Téléphone</w:t>
            </w:r>
          </w:p>
        </w:tc>
      </w:tr>
      <w:tr w:rsidR="00A117B7" w:rsidRPr="004A34A6" w:rsidTr="006C4D8D">
        <w:trPr>
          <w:cantSplit/>
          <w:trHeight w:val="260"/>
        </w:trPr>
        <w:tc>
          <w:tcPr>
            <w:tcW w:w="60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Corpsdetexte1"/>
              <w:spacing w:line="276" w:lineRule="auto"/>
              <w:jc w:val="both"/>
              <w:rPr>
                <w:b/>
                <w:sz w:val="14"/>
              </w:rPr>
            </w:pPr>
          </w:p>
        </w:tc>
        <w:tc>
          <w:tcPr>
            <w:tcW w:w="14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Corpsdetexte1"/>
              <w:spacing w:line="276" w:lineRule="auto"/>
              <w:jc w:val="both"/>
              <w:rPr>
                <w:b/>
                <w:sz w:val="14"/>
              </w:rPr>
            </w:pPr>
          </w:p>
        </w:tc>
        <w:tc>
          <w:tcPr>
            <w:tcW w:w="223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Corpsdetexte1"/>
              <w:spacing w:line="276" w:lineRule="auto"/>
              <w:jc w:val="both"/>
              <w:rPr>
                <w:b/>
                <w:sz w:val="14"/>
              </w:rPr>
            </w:pPr>
          </w:p>
        </w:tc>
      </w:tr>
      <w:tr w:rsidR="00A117B7" w:rsidRPr="004A34A6" w:rsidTr="006C4D8D">
        <w:trPr>
          <w:cantSplit/>
          <w:trHeight w:val="260"/>
        </w:trPr>
        <w:tc>
          <w:tcPr>
            <w:tcW w:w="60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Corpsdetexte1"/>
              <w:spacing w:line="276" w:lineRule="auto"/>
              <w:jc w:val="both"/>
            </w:pPr>
          </w:p>
        </w:tc>
        <w:tc>
          <w:tcPr>
            <w:tcW w:w="14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Corpsdetexte1"/>
              <w:spacing w:line="276" w:lineRule="auto"/>
              <w:jc w:val="both"/>
            </w:pPr>
          </w:p>
        </w:tc>
        <w:tc>
          <w:tcPr>
            <w:tcW w:w="223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Corpsdetexte1"/>
              <w:spacing w:line="276" w:lineRule="auto"/>
              <w:jc w:val="both"/>
            </w:pPr>
          </w:p>
        </w:tc>
      </w:tr>
    </w:tbl>
    <w:p w:rsidR="00A117B7" w:rsidRPr="004A34A6" w:rsidRDefault="00A117B7" w:rsidP="00265980">
      <w:pPr>
        <w:ind w:left="70"/>
      </w:pPr>
    </w:p>
    <w:p w:rsidR="00A117B7" w:rsidRPr="004A34A6" w:rsidRDefault="00A117B7" w:rsidP="00265980">
      <w:pPr>
        <w:pStyle w:val="Corpsdetexte1"/>
        <w:jc w:val="both"/>
      </w:pPr>
    </w:p>
    <w:tbl>
      <w:tblPr>
        <w:tblW w:w="0" w:type="auto"/>
        <w:tblInd w:w="108" w:type="dxa"/>
        <w:tblLayout w:type="fixed"/>
        <w:tblLook w:val="0000"/>
      </w:tblPr>
      <w:tblGrid>
        <w:gridCol w:w="3805"/>
        <w:gridCol w:w="2278"/>
        <w:gridCol w:w="1431"/>
        <w:gridCol w:w="2236"/>
      </w:tblGrid>
      <w:tr w:rsidR="00A117B7" w:rsidRPr="004A34A6" w:rsidTr="006C4D8D">
        <w:trPr>
          <w:cantSplit/>
          <w:trHeight w:val="260"/>
          <w:tblHeader/>
        </w:trPr>
        <w:tc>
          <w:tcPr>
            <w:tcW w:w="3805"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rsidR="00A117B7" w:rsidRPr="004A34A6" w:rsidRDefault="00362334" w:rsidP="006C4D8D">
            <w:pPr>
              <w:pStyle w:val="Corpsdetexte1"/>
              <w:spacing w:line="276" w:lineRule="auto"/>
              <w:jc w:val="both"/>
              <w:rPr>
                <w:b/>
                <w:sz w:val="14"/>
              </w:rPr>
            </w:pPr>
            <w:r w:rsidRPr="00362334">
              <w:rPr>
                <w:b/>
                <w:sz w:val="14"/>
              </w:rPr>
              <w:t>A</w:t>
            </w:r>
          </w:p>
        </w:tc>
        <w:tc>
          <w:tcPr>
            <w:tcW w:w="2278"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rsidR="00A117B7" w:rsidRPr="004A34A6" w:rsidRDefault="00362334" w:rsidP="006C4D8D">
            <w:pPr>
              <w:pStyle w:val="Corpsdetexte1"/>
              <w:spacing w:line="276" w:lineRule="auto"/>
              <w:jc w:val="both"/>
              <w:rPr>
                <w:b/>
                <w:sz w:val="14"/>
              </w:rPr>
            </w:pPr>
            <w:r w:rsidRPr="00362334">
              <w:rPr>
                <w:b/>
                <w:sz w:val="14"/>
              </w:rPr>
              <w:t>Action*</w:t>
            </w:r>
          </w:p>
        </w:tc>
        <w:tc>
          <w:tcPr>
            <w:tcW w:w="1431"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rsidR="00A117B7" w:rsidRPr="004A34A6" w:rsidRDefault="00362334" w:rsidP="006C4D8D">
            <w:pPr>
              <w:pStyle w:val="Corpsdetexte1"/>
              <w:spacing w:line="276" w:lineRule="auto"/>
              <w:jc w:val="both"/>
              <w:rPr>
                <w:b/>
                <w:sz w:val="14"/>
              </w:rPr>
            </w:pPr>
            <w:r w:rsidRPr="00362334">
              <w:rPr>
                <w:b/>
                <w:sz w:val="14"/>
              </w:rPr>
              <w:t>Date</w:t>
            </w:r>
          </w:p>
        </w:tc>
        <w:tc>
          <w:tcPr>
            <w:tcW w:w="2236"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rsidR="00A117B7" w:rsidRPr="004A34A6" w:rsidRDefault="00362334" w:rsidP="006C4D8D">
            <w:pPr>
              <w:pStyle w:val="Corpsdetexte1"/>
              <w:spacing w:line="276" w:lineRule="auto"/>
              <w:jc w:val="both"/>
              <w:rPr>
                <w:b/>
                <w:sz w:val="14"/>
              </w:rPr>
            </w:pPr>
            <w:r w:rsidRPr="00362334">
              <w:rPr>
                <w:b/>
                <w:sz w:val="14"/>
              </w:rPr>
              <w:t>Téléphone</w:t>
            </w:r>
          </w:p>
        </w:tc>
      </w:tr>
      <w:tr w:rsidR="00A117B7" w:rsidRPr="004A34A6" w:rsidTr="006C4D8D">
        <w:trPr>
          <w:cantSplit/>
          <w:trHeight w:val="260"/>
        </w:trPr>
        <w:tc>
          <w:tcPr>
            <w:tcW w:w="38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Corpsdetexte1"/>
              <w:spacing w:line="276" w:lineRule="auto"/>
              <w:jc w:val="both"/>
              <w:rPr>
                <w:b/>
                <w:sz w:val="14"/>
              </w:rPr>
            </w:pPr>
          </w:p>
        </w:tc>
        <w:tc>
          <w:tcPr>
            <w:tcW w:w="22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Corpsdetexte1"/>
              <w:spacing w:line="276" w:lineRule="auto"/>
              <w:jc w:val="both"/>
              <w:rPr>
                <w:b/>
                <w:sz w:val="14"/>
              </w:rPr>
            </w:pPr>
          </w:p>
        </w:tc>
        <w:tc>
          <w:tcPr>
            <w:tcW w:w="14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Corpsdetexte1"/>
              <w:spacing w:line="276" w:lineRule="auto"/>
              <w:jc w:val="both"/>
              <w:rPr>
                <w:b/>
                <w:sz w:val="14"/>
              </w:rPr>
            </w:pPr>
          </w:p>
        </w:tc>
        <w:tc>
          <w:tcPr>
            <w:tcW w:w="223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Corpsdetexte1"/>
              <w:spacing w:line="276" w:lineRule="auto"/>
              <w:jc w:val="both"/>
            </w:pPr>
          </w:p>
        </w:tc>
      </w:tr>
      <w:tr w:rsidR="00A117B7" w:rsidRPr="004A34A6" w:rsidTr="006C4D8D">
        <w:trPr>
          <w:cantSplit/>
          <w:trHeight w:val="300"/>
        </w:trPr>
        <w:tc>
          <w:tcPr>
            <w:tcW w:w="38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pPr>
          </w:p>
        </w:tc>
        <w:tc>
          <w:tcPr>
            <w:tcW w:w="22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pPr>
          </w:p>
        </w:tc>
        <w:tc>
          <w:tcPr>
            <w:tcW w:w="14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pPr>
          </w:p>
        </w:tc>
        <w:tc>
          <w:tcPr>
            <w:tcW w:w="223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pPr>
          </w:p>
        </w:tc>
      </w:tr>
      <w:tr w:rsidR="00A117B7" w:rsidRPr="004A34A6" w:rsidTr="006C4D8D">
        <w:trPr>
          <w:cantSplit/>
          <w:trHeight w:val="300"/>
        </w:trPr>
        <w:tc>
          <w:tcPr>
            <w:tcW w:w="38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pPr>
          </w:p>
        </w:tc>
        <w:tc>
          <w:tcPr>
            <w:tcW w:w="22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pPr>
          </w:p>
        </w:tc>
        <w:tc>
          <w:tcPr>
            <w:tcW w:w="14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pPr>
          </w:p>
        </w:tc>
        <w:tc>
          <w:tcPr>
            <w:tcW w:w="223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pPr>
          </w:p>
        </w:tc>
      </w:tr>
      <w:tr w:rsidR="00A117B7" w:rsidRPr="004A34A6" w:rsidTr="006C4D8D">
        <w:trPr>
          <w:cantSplit/>
          <w:trHeight w:val="300"/>
        </w:trPr>
        <w:tc>
          <w:tcPr>
            <w:tcW w:w="38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pPr>
          </w:p>
        </w:tc>
        <w:tc>
          <w:tcPr>
            <w:tcW w:w="22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pPr>
          </w:p>
        </w:tc>
        <w:tc>
          <w:tcPr>
            <w:tcW w:w="14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pPr>
          </w:p>
        </w:tc>
        <w:tc>
          <w:tcPr>
            <w:tcW w:w="223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pPr>
          </w:p>
        </w:tc>
      </w:tr>
    </w:tbl>
    <w:p w:rsidR="00A117B7" w:rsidRPr="004A34A6" w:rsidRDefault="00A117B7" w:rsidP="00265980">
      <w:pPr>
        <w:ind w:left="70"/>
      </w:pPr>
    </w:p>
    <w:p w:rsidR="00A117B7" w:rsidRPr="004A34A6" w:rsidRDefault="00362334" w:rsidP="00265980">
      <w:pPr>
        <w:pStyle w:val="Corpsdetexte1"/>
        <w:rPr>
          <w:sz w:val="12"/>
        </w:rPr>
      </w:pPr>
      <w:r w:rsidRPr="00362334">
        <w:rPr>
          <w:sz w:val="12"/>
        </w:rPr>
        <w:t>* Types d'action : Approbation, Revue, Information, Fichier, Action nécessaire, Organisation de réunion, Autre (à préciser)</w:t>
      </w:r>
    </w:p>
    <w:p w:rsidR="00A117B7" w:rsidRPr="004A34A6" w:rsidRDefault="00362334" w:rsidP="00265980">
      <w:pPr>
        <w:pStyle w:val="HPTableTitle"/>
      </w:pPr>
      <w:r w:rsidRPr="00362334">
        <w:t>Historique des versions</w:t>
      </w:r>
    </w:p>
    <w:tbl>
      <w:tblPr>
        <w:tblW w:w="0" w:type="auto"/>
        <w:tblInd w:w="108" w:type="dxa"/>
        <w:tblLayout w:type="fixed"/>
        <w:tblLook w:val="0000"/>
      </w:tblPr>
      <w:tblGrid>
        <w:gridCol w:w="1113"/>
        <w:gridCol w:w="1392"/>
        <w:gridCol w:w="1670"/>
        <w:gridCol w:w="2540"/>
        <w:gridCol w:w="3043"/>
      </w:tblGrid>
      <w:tr w:rsidR="00A117B7" w:rsidRPr="004A34A6" w:rsidTr="006C4D8D">
        <w:trPr>
          <w:cantSplit/>
          <w:trHeight w:val="260"/>
          <w:tblHeader/>
        </w:trPr>
        <w:tc>
          <w:tcPr>
            <w:tcW w:w="1113"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rsidR="00A117B7" w:rsidRPr="004A34A6" w:rsidRDefault="00362334" w:rsidP="006C4D8D">
            <w:pPr>
              <w:pStyle w:val="Corpsdetexte1"/>
              <w:spacing w:line="276" w:lineRule="auto"/>
              <w:jc w:val="both"/>
              <w:rPr>
                <w:sz w:val="14"/>
              </w:rPr>
            </w:pPr>
            <w:r w:rsidRPr="00362334">
              <w:rPr>
                <w:sz w:val="14"/>
              </w:rPr>
              <w:t>N° de version</w:t>
            </w:r>
          </w:p>
        </w:tc>
        <w:tc>
          <w:tcPr>
            <w:tcW w:w="1392"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rsidR="00A117B7" w:rsidRPr="004A34A6" w:rsidRDefault="00362334" w:rsidP="006C4D8D">
            <w:pPr>
              <w:pStyle w:val="Corpsdetexte1"/>
              <w:spacing w:line="276" w:lineRule="auto"/>
              <w:jc w:val="both"/>
              <w:rPr>
                <w:sz w:val="14"/>
              </w:rPr>
            </w:pPr>
            <w:r w:rsidRPr="00362334">
              <w:rPr>
                <w:sz w:val="14"/>
              </w:rPr>
              <w:t>Date de version</w:t>
            </w:r>
          </w:p>
        </w:tc>
        <w:tc>
          <w:tcPr>
            <w:tcW w:w="167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rsidR="00A117B7" w:rsidRPr="004A34A6" w:rsidRDefault="00362334" w:rsidP="006C4D8D">
            <w:pPr>
              <w:pStyle w:val="Corpsdetexte1"/>
              <w:spacing w:line="276" w:lineRule="auto"/>
              <w:jc w:val="both"/>
              <w:rPr>
                <w:sz w:val="14"/>
              </w:rPr>
            </w:pPr>
            <w:r w:rsidRPr="00362334">
              <w:rPr>
                <w:sz w:val="14"/>
              </w:rPr>
              <w:t>Revue par</w:t>
            </w:r>
          </w:p>
        </w:tc>
        <w:tc>
          <w:tcPr>
            <w:tcW w:w="25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rsidR="00A117B7" w:rsidRPr="004A34A6" w:rsidRDefault="00362334" w:rsidP="006C4D8D">
            <w:pPr>
              <w:pStyle w:val="Corpsdetexte1"/>
              <w:spacing w:line="276" w:lineRule="auto"/>
              <w:jc w:val="both"/>
              <w:rPr>
                <w:sz w:val="14"/>
              </w:rPr>
            </w:pPr>
            <w:r w:rsidRPr="00362334">
              <w:rPr>
                <w:sz w:val="14"/>
              </w:rPr>
              <w:t>Description</w:t>
            </w:r>
          </w:p>
        </w:tc>
        <w:tc>
          <w:tcPr>
            <w:tcW w:w="3043"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rsidR="00A117B7" w:rsidRPr="004A34A6" w:rsidRDefault="00362334" w:rsidP="006C4D8D">
            <w:pPr>
              <w:pStyle w:val="Corpsdetexte1"/>
              <w:spacing w:line="276" w:lineRule="auto"/>
              <w:jc w:val="both"/>
              <w:rPr>
                <w:sz w:val="14"/>
              </w:rPr>
            </w:pPr>
            <w:r w:rsidRPr="00362334">
              <w:rPr>
                <w:sz w:val="14"/>
              </w:rPr>
              <w:t>Nom du fichier</w:t>
            </w:r>
          </w:p>
        </w:tc>
      </w:tr>
      <w:tr w:rsidR="00A117B7" w:rsidRPr="004A34A6" w:rsidTr="006C4D8D">
        <w:trPr>
          <w:cantSplit/>
          <w:trHeight w:val="300"/>
        </w:trPr>
        <w:tc>
          <w:tcPr>
            <w:tcW w:w="11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362334" w:rsidP="006C4D8D">
            <w:pPr>
              <w:pStyle w:val="TableMedium"/>
              <w:spacing w:line="276" w:lineRule="auto"/>
              <w:jc w:val="both"/>
            </w:pPr>
            <w:r w:rsidRPr="00362334">
              <w:t>V0.1</w:t>
            </w:r>
          </w:p>
        </w:tc>
        <w:tc>
          <w:tcPr>
            <w:tcW w:w="13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pPr>
          </w:p>
        </w:tc>
        <w:tc>
          <w:tcPr>
            <w:tcW w:w="16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pPr>
          </w:p>
        </w:tc>
        <w:tc>
          <w:tcPr>
            <w:tcW w:w="2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pPr>
          </w:p>
        </w:tc>
        <w:tc>
          <w:tcPr>
            <w:tcW w:w="30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rPr>
                <w:sz w:val="12"/>
              </w:rPr>
            </w:pPr>
          </w:p>
        </w:tc>
      </w:tr>
      <w:tr w:rsidR="00A117B7" w:rsidRPr="004A34A6" w:rsidTr="006C4D8D">
        <w:trPr>
          <w:cantSplit/>
          <w:trHeight w:val="300"/>
        </w:trPr>
        <w:tc>
          <w:tcPr>
            <w:tcW w:w="11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362334" w:rsidP="006C4D8D">
            <w:pPr>
              <w:pStyle w:val="TableMedium"/>
              <w:spacing w:line="276" w:lineRule="auto"/>
              <w:jc w:val="both"/>
            </w:pPr>
            <w:r w:rsidRPr="00362334">
              <w:t>V0.2</w:t>
            </w:r>
          </w:p>
        </w:tc>
        <w:tc>
          <w:tcPr>
            <w:tcW w:w="13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pPr>
          </w:p>
        </w:tc>
        <w:tc>
          <w:tcPr>
            <w:tcW w:w="16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pPr>
          </w:p>
        </w:tc>
        <w:tc>
          <w:tcPr>
            <w:tcW w:w="2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pPr>
          </w:p>
        </w:tc>
        <w:tc>
          <w:tcPr>
            <w:tcW w:w="30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pPr>
          </w:p>
        </w:tc>
      </w:tr>
      <w:tr w:rsidR="00A117B7" w:rsidRPr="004A34A6" w:rsidTr="006C4D8D">
        <w:trPr>
          <w:cantSplit/>
          <w:trHeight w:val="300"/>
        </w:trPr>
        <w:tc>
          <w:tcPr>
            <w:tcW w:w="11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362334" w:rsidP="006C4D8D">
            <w:pPr>
              <w:pStyle w:val="TableMedium"/>
              <w:spacing w:line="276" w:lineRule="auto"/>
              <w:jc w:val="both"/>
              <w:rPr>
                <w:highlight w:val="green"/>
              </w:rPr>
            </w:pPr>
            <w:r w:rsidRPr="00362334">
              <w:t>V1.0</w:t>
            </w:r>
          </w:p>
        </w:tc>
        <w:tc>
          <w:tcPr>
            <w:tcW w:w="13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rPr>
                <w:highlight w:val="green"/>
              </w:rPr>
            </w:pPr>
          </w:p>
        </w:tc>
        <w:tc>
          <w:tcPr>
            <w:tcW w:w="16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rPr>
                <w:highlight w:val="green"/>
              </w:rPr>
            </w:pPr>
          </w:p>
        </w:tc>
        <w:tc>
          <w:tcPr>
            <w:tcW w:w="2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rPr>
                <w:highlight w:val="green"/>
              </w:rPr>
            </w:pPr>
          </w:p>
        </w:tc>
        <w:tc>
          <w:tcPr>
            <w:tcW w:w="30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rPr>
                <w:highlight w:val="green"/>
              </w:rPr>
            </w:pPr>
          </w:p>
        </w:tc>
      </w:tr>
    </w:tbl>
    <w:p w:rsidR="00A117B7" w:rsidRPr="004A34A6" w:rsidRDefault="00A117B7" w:rsidP="00265980">
      <w:pPr>
        <w:ind w:left="70"/>
      </w:pPr>
    </w:p>
    <w:p w:rsidR="00A117B7" w:rsidRPr="004A34A6" w:rsidRDefault="00362334" w:rsidP="00265980">
      <w:pPr>
        <w:pStyle w:val="HPTableTitle"/>
      </w:pPr>
      <w:r w:rsidRPr="00362334">
        <w:t>Acceptation</w:t>
      </w:r>
    </w:p>
    <w:tbl>
      <w:tblPr>
        <w:tblW w:w="0" w:type="auto"/>
        <w:tblInd w:w="108" w:type="dxa"/>
        <w:tblLayout w:type="fixed"/>
        <w:tblLook w:val="0000"/>
      </w:tblPr>
      <w:tblGrid>
        <w:gridCol w:w="1509"/>
        <w:gridCol w:w="3260"/>
        <w:gridCol w:w="1985"/>
        <w:gridCol w:w="2977"/>
      </w:tblGrid>
      <w:tr w:rsidR="00A117B7" w:rsidRPr="004A34A6" w:rsidTr="006C4D8D">
        <w:trPr>
          <w:cantSplit/>
          <w:trHeight w:val="260"/>
          <w:tblHeader/>
        </w:trPr>
        <w:tc>
          <w:tcPr>
            <w:tcW w:w="1509"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rsidR="00A117B7" w:rsidRPr="004A34A6" w:rsidRDefault="00362334" w:rsidP="006C4D8D">
            <w:pPr>
              <w:pStyle w:val="Corpsdetexte1"/>
              <w:spacing w:line="276" w:lineRule="auto"/>
              <w:jc w:val="both"/>
              <w:rPr>
                <w:sz w:val="14"/>
              </w:rPr>
            </w:pPr>
            <w:bookmarkStart w:id="1" w:name="hp_TableofContents"/>
            <w:r w:rsidRPr="00362334">
              <w:rPr>
                <w:sz w:val="14"/>
              </w:rPr>
              <w:t>Client</w:t>
            </w:r>
          </w:p>
        </w:tc>
        <w:tc>
          <w:tcPr>
            <w:tcW w:w="326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rsidR="00A117B7" w:rsidRPr="004A34A6" w:rsidRDefault="00362334" w:rsidP="006C4D8D">
            <w:pPr>
              <w:pStyle w:val="Corpsdetexte1"/>
              <w:spacing w:line="276" w:lineRule="auto"/>
              <w:jc w:val="both"/>
              <w:rPr>
                <w:sz w:val="14"/>
              </w:rPr>
            </w:pPr>
            <w:r w:rsidRPr="00362334">
              <w:rPr>
                <w:sz w:val="14"/>
              </w:rPr>
              <w:t>Date et Signature</w:t>
            </w:r>
          </w:p>
        </w:tc>
        <w:tc>
          <w:tcPr>
            <w:tcW w:w="1985"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rsidR="00A117B7" w:rsidRPr="004A34A6" w:rsidRDefault="00362334" w:rsidP="006C4D8D">
            <w:pPr>
              <w:pStyle w:val="Corpsdetexte1"/>
              <w:spacing w:line="276" w:lineRule="auto"/>
              <w:jc w:val="both"/>
              <w:rPr>
                <w:sz w:val="14"/>
              </w:rPr>
            </w:pPr>
            <w:r w:rsidRPr="00362334">
              <w:rPr>
                <w:sz w:val="14"/>
              </w:rPr>
              <w:t>Chef de Projet</w:t>
            </w:r>
          </w:p>
        </w:tc>
        <w:tc>
          <w:tcPr>
            <w:tcW w:w="2977"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rsidR="00A117B7" w:rsidRPr="004A34A6" w:rsidRDefault="00362334" w:rsidP="006C4D8D">
            <w:pPr>
              <w:pStyle w:val="Corpsdetexte1"/>
              <w:spacing w:line="276" w:lineRule="auto"/>
              <w:jc w:val="both"/>
              <w:rPr>
                <w:sz w:val="14"/>
              </w:rPr>
            </w:pPr>
            <w:r w:rsidRPr="00362334">
              <w:rPr>
                <w:sz w:val="14"/>
              </w:rPr>
              <w:t>Date et Signature</w:t>
            </w:r>
          </w:p>
        </w:tc>
      </w:tr>
      <w:tr w:rsidR="00A117B7" w:rsidRPr="004A34A6" w:rsidTr="006C4D8D">
        <w:trPr>
          <w:cantSplit/>
          <w:trHeight w:val="300"/>
        </w:trPr>
        <w:tc>
          <w:tcPr>
            <w:tcW w:w="15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pPr>
          </w:p>
          <w:p w:rsidR="00A117B7" w:rsidRPr="004A34A6" w:rsidRDefault="00A117B7" w:rsidP="006C4D8D">
            <w:pPr>
              <w:pStyle w:val="TableMedium"/>
              <w:spacing w:line="276" w:lineRule="auto"/>
              <w:jc w:val="both"/>
            </w:pPr>
          </w:p>
          <w:p w:rsidR="00A117B7" w:rsidRPr="004A34A6" w:rsidRDefault="00A117B7" w:rsidP="006C4D8D">
            <w:pPr>
              <w:pStyle w:val="TableMedium"/>
              <w:spacing w:line="276" w:lineRule="auto"/>
              <w:jc w:val="both"/>
            </w:pPr>
          </w:p>
          <w:p w:rsidR="00A117B7" w:rsidRPr="004A34A6" w:rsidRDefault="00A117B7" w:rsidP="006C4D8D">
            <w:pPr>
              <w:pStyle w:val="TableMedium"/>
              <w:spacing w:line="276" w:lineRule="auto"/>
              <w:jc w:val="both"/>
            </w:pPr>
          </w:p>
          <w:p w:rsidR="00A117B7" w:rsidRPr="004A34A6" w:rsidRDefault="00A117B7" w:rsidP="006C4D8D">
            <w:pPr>
              <w:pStyle w:val="TableMedium"/>
              <w:spacing w:line="276" w:lineRule="auto"/>
              <w:jc w:val="both"/>
            </w:pPr>
          </w:p>
          <w:p w:rsidR="00A117B7" w:rsidRPr="004A34A6" w:rsidRDefault="00A117B7" w:rsidP="006C4D8D">
            <w:pPr>
              <w:pStyle w:val="TableMedium"/>
              <w:spacing w:line="276" w:lineRule="auto"/>
              <w:jc w:val="both"/>
            </w:pPr>
          </w:p>
        </w:tc>
        <w:tc>
          <w:tcPr>
            <w:tcW w:w="3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pPr>
          </w:p>
        </w:tc>
        <w:tc>
          <w:tcPr>
            <w:tcW w:w="19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pPr>
          </w:p>
        </w:tc>
        <w:tc>
          <w:tcPr>
            <w:tcW w:w="297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17B7" w:rsidRPr="004A34A6" w:rsidRDefault="00A117B7" w:rsidP="006C4D8D">
            <w:pPr>
              <w:pStyle w:val="TableMedium"/>
              <w:spacing w:line="276" w:lineRule="auto"/>
              <w:jc w:val="both"/>
            </w:pPr>
          </w:p>
        </w:tc>
      </w:tr>
      <w:bookmarkEnd w:id="1"/>
    </w:tbl>
    <w:p w:rsidR="00A117B7" w:rsidRPr="004A34A6" w:rsidRDefault="00362334" w:rsidP="008F493E">
      <w:pPr>
        <w:jc w:val="center"/>
        <w:rPr>
          <w:b/>
        </w:rPr>
      </w:pPr>
      <w:r w:rsidRPr="00362334">
        <w:br w:type="page"/>
      </w:r>
      <w:r w:rsidRPr="00362334">
        <w:rPr>
          <w:b/>
          <w:sz w:val="28"/>
        </w:rPr>
        <w:lastRenderedPageBreak/>
        <w:t>Sommaire</w:t>
      </w:r>
    </w:p>
    <w:p w:rsidR="00A117B7" w:rsidRPr="004A34A6" w:rsidRDefault="00A117B7" w:rsidP="006C4D8D">
      <w:pPr>
        <w:pStyle w:val="En-ttedetabledesmatires"/>
        <w:spacing w:before="240" w:line="200" w:lineRule="exact"/>
      </w:pPr>
    </w:p>
    <w:p w:rsidR="00CF6FC7" w:rsidRDefault="00362334">
      <w:pPr>
        <w:pStyle w:val="TM1"/>
        <w:tabs>
          <w:tab w:val="left" w:pos="440"/>
          <w:tab w:val="right" w:leader="dot" w:pos="9062"/>
        </w:tabs>
        <w:rPr>
          <w:rFonts w:asciiTheme="minorHAnsi" w:eastAsiaTheme="minorEastAsia" w:hAnsiTheme="minorHAnsi" w:cstheme="minorBidi"/>
          <w:noProof/>
          <w:lang w:eastAsia="fr-FR"/>
        </w:rPr>
      </w:pPr>
      <w:r w:rsidRPr="00362334">
        <w:fldChar w:fldCharType="begin"/>
      </w:r>
      <w:r w:rsidRPr="00362334">
        <w:instrText xml:space="preserve"> TOC \o "1-3" \h \z \u </w:instrText>
      </w:r>
      <w:r w:rsidRPr="00362334">
        <w:fldChar w:fldCharType="separate"/>
      </w:r>
      <w:hyperlink w:anchor="_Toc347678940" w:history="1">
        <w:r w:rsidR="00CF6FC7" w:rsidRPr="009B57FD">
          <w:rPr>
            <w:rStyle w:val="Lienhypertexte"/>
            <w:noProof/>
          </w:rPr>
          <w:t>1</w:t>
        </w:r>
        <w:r w:rsidR="00CF6FC7">
          <w:rPr>
            <w:rFonts w:asciiTheme="minorHAnsi" w:eastAsiaTheme="minorEastAsia" w:hAnsiTheme="minorHAnsi" w:cstheme="minorBidi"/>
            <w:noProof/>
            <w:lang w:eastAsia="fr-FR"/>
          </w:rPr>
          <w:tab/>
        </w:r>
        <w:r w:rsidR="00CF6FC7" w:rsidRPr="009B57FD">
          <w:rPr>
            <w:rStyle w:val="Lienhypertexte"/>
            <w:noProof/>
          </w:rPr>
          <w:t>Synthèse</w:t>
        </w:r>
        <w:r w:rsidR="00CF6FC7">
          <w:rPr>
            <w:noProof/>
            <w:webHidden/>
          </w:rPr>
          <w:tab/>
        </w:r>
        <w:r w:rsidR="00CF6FC7">
          <w:rPr>
            <w:noProof/>
            <w:webHidden/>
          </w:rPr>
          <w:fldChar w:fldCharType="begin"/>
        </w:r>
        <w:r w:rsidR="00CF6FC7">
          <w:rPr>
            <w:noProof/>
            <w:webHidden/>
          </w:rPr>
          <w:instrText xml:space="preserve"> PAGEREF _Toc347678940 \h </w:instrText>
        </w:r>
        <w:r w:rsidR="00CF6FC7">
          <w:rPr>
            <w:noProof/>
            <w:webHidden/>
          </w:rPr>
        </w:r>
        <w:r w:rsidR="00CF6FC7">
          <w:rPr>
            <w:noProof/>
            <w:webHidden/>
          </w:rPr>
          <w:fldChar w:fldCharType="separate"/>
        </w:r>
        <w:r w:rsidR="00CF6FC7">
          <w:rPr>
            <w:noProof/>
            <w:webHidden/>
          </w:rPr>
          <w:t>4</w:t>
        </w:r>
        <w:r w:rsidR="00CF6FC7">
          <w:rPr>
            <w:noProof/>
            <w:webHidden/>
          </w:rPr>
          <w:fldChar w:fldCharType="end"/>
        </w:r>
      </w:hyperlink>
    </w:p>
    <w:p w:rsidR="00CF6FC7" w:rsidRDefault="00CF6FC7">
      <w:pPr>
        <w:pStyle w:val="TM2"/>
        <w:tabs>
          <w:tab w:val="left" w:pos="880"/>
          <w:tab w:val="right" w:leader="dot" w:pos="9062"/>
        </w:tabs>
        <w:rPr>
          <w:rFonts w:asciiTheme="minorHAnsi" w:eastAsiaTheme="minorEastAsia" w:hAnsiTheme="minorHAnsi" w:cstheme="minorBidi"/>
          <w:noProof/>
          <w:lang w:eastAsia="fr-FR"/>
        </w:rPr>
      </w:pPr>
      <w:hyperlink w:anchor="_Toc347678941" w:history="1">
        <w:r w:rsidRPr="009B57FD">
          <w:rPr>
            <w:rStyle w:val="Lienhypertexte"/>
            <w:noProof/>
          </w:rPr>
          <w:t>1.1</w:t>
        </w:r>
        <w:r>
          <w:rPr>
            <w:rFonts w:asciiTheme="minorHAnsi" w:eastAsiaTheme="minorEastAsia" w:hAnsiTheme="minorHAnsi" w:cstheme="minorBidi"/>
            <w:noProof/>
            <w:lang w:eastAsia="fr-FR"/>
          </w:rPr>
          <w:tab/>
        </w:r>
        <w:r w:rsidRPr="009B57FD">
          <w:rPr>
            <w:rStyle w:val="Lienhypertexte"/>
            <w:noProof/>
          </w:rPr>
          <w:t>Du contexte du client : métier, organisation…</w:t>
        </w:r>
        <w:r>
          <w:rPr>
            <w:noProof/>
            <w:webHidden/>
          </w:rPr>
          <w:tab/>
        </w:r>
        <w:r>
          <w:rPr>
            <w:noProof/>
            <w:webHidden/>
          </w:rPr>
          <w:fldChar w:fldCharType="begin"/>
        </w:r>
        <w:r>
          <w:rPr>
            <w:noProof/>
            <w:webHidden/>
          </w:rPr>
          <w:instrText xml:space="preserve"> PAGEREF _Toc347678941 \h </w:instrText>
        </w:r>
        <w:r>
          <w:rPr>
            <w:noProof/>
            <w:webHidden/>
          </w:rPr>
        </w:r>
        <w:r>
          <w:rPr>
            <w:noProof/>
            <w:webHidden/>
          </w:rPr>
          <w:fldChar w:fldCharType="separate"/>
        </w:r>
        <w:r>
          <w:rPr>
            <w:noProof/>
            <w:webHidden/>
          </w:rPr>
          <w:t>4</w:t>
        </w:r>
        <w:r>
          <w:rPr>
            <w:noProof/>
            <w:webHidden/>
          </w:rPr>
          <w:fldChar w:fldCharType="end"/>
        </w:r>
      </w:hyperlink>
    </w:p>
    <w:p w:rsidR="00CF6FC7" w:rsidRDefault="00CF6FC7">
      <w:pPr>
        <w:pStyle w:val="TM2"/>
        <w:tabs>
          <w:tab w:val="left" w:pos="880"/>
          <w:tab w:val="right" w:leader="dot" w:pos="9062"/>
        </w:tabs>
        <w:rPr>
          <w:rFonts w:asciiTheme="minorHAnsi" w:eastAsiaTheme="minorEastAsia" w:hAnsiTheme="minorHAnsi" w:cstheme="minorBidi"/>
          <w:noProof/>
          <w:lang w:eastAsia="fr-FR"/>
        </w:rPr>
      </w:pPr>
      <w:hyperlink w:anchor="_Toc347678942" w:history="1">
        <w:r w:rsidRPr="009B57FD">
          <w:rPr>
            <w:rStyle w:val="Lienhypertexte"/>
            <w:noProof/>
          </w:rPr>
          <w:t>1.2</w:t>
        </w:r>
        <w:r>
          <w:rPr>
            <w:rFonts w:asciiTheme="minorHAnsi" w:eastAsiaTheme="minorEastAsia" w:hAnsiTheme="minorHAnsi" w:cstheme="minorBidi"/>
            <w:noProof/>
            <w:lang w:eastAsia="fr-FR"/>
          </w:rPr>
          <w:tab/>
        </w:r>
        <w:r w:rsidRPr="009B57FD">
          <w:rPr>
            <w:rStyle w:val="Lienhypertexte"/>
            <w:noProof/>
          </w:rPr>
          <w:t>Du cahier des charges</w:t>
        </w:r>
        <w:r>
          <w:rPr>
            <w:noProof/>
            <w:webHidden/>
          </w:rPr>
          <w:tab/>
        </w:r>
        <w:r>
          <w:rPr>
            <w:noProof/>
            <w:webHidden/>
          </w:rPr>
          <w:fldChar w:fldCharType="begin"/>
        </w:r>
        <w:r>
          <w:rPr>
            <w:noProof/>
            <w:webHidden/>
          </w:rPr>
          <w:instrText xml:space="preserve"> PAGEREF _Toc347678942 \h </w:instrText>
        </w:r>
        <w:r>
          <w:rPr>
            <w:noProof/>
            <w:webHidden/>
          </w:rPr>
        </w:r>
        <w:r>
          <w:rPr>
            <w:noProof/>
            <w:webHidden/>
          </w:rPr>
          <w:fldChar w:fldCharType="separate"/>
        </w:r>
        <w:r>
          <w:rPr>
            <w:noProof/>
            <w:webHidden/>
          </w:rPr>
          <w:t>4</w:t>
        </w:r>
        <w:r>
          <w:rPr>
            <w:noProof/>
            <w:webHidden/>
          </w:rPr>
          <w:fldChar w:fldCharType="end"/>
        </w:r>
      </w:hyperlink>
    </w:p>
    <w:p w:rsidR="00CF6FC7" w:rsidRDefault="00CF6FC7">
      <w:pPr>
        <w:pStyle w:val="TM1"/>
        <w:tabs>
          <w:tab w:val="left" w:pos="440"/>
          <w:tab w:val="right" w:leader="dot" w:pos="9062"/>
        </w:tabs>
        <w:rPr>
          <w:rFonts w:asciiTheme="minorHAnsi" w:eastAsiaTheme="minorEastAsia" w:hAnsiTheme="minorHAnsi" w:cstheme="minorBidi"/>
          <w:noProof/>
          <w:lang w:eastAsia="fr-FR"/>
        </w:rPr>
      </w:pPr>
      <w:hyperlink w:anchor="_Toc347678943" w:history="1">
        <w:r w:rsidRPr="009B57FD">
          <w:rPr>
            <w:rStyle w:val="Lienhypertexte"/>
            <w:noProof/>
          </w:rPr>
          <w:t>2</w:t>
        </w:r>
        <w:r>
          <w:rPr>
            <w:rFonts w:asciiTheme="minorHAnsi" w:eastAsiaTheme="minorEastAsia" w:hAnsiTheme="minorHAnsi" w:cstheme="minorBidi"/>
            <w:noProof/>
            <w:lang w:eastAsia="fr-FR"/>
          </w:rPr>
          <w:tab/>
        </w:r>
        <w:r w:rsidRPr="009B57FD">
          <w:rPr>
            <w:rStyle w:val="Lienhypertexte"/>
            <w:noProof/>
          </w:rPr>
          <w:t>Les objectifs retenus pour le projet</w:t>
        </w:r>
        <w:r>
          <w:rPr>
            <w:noProof/>
            <w:webHidden/>
          </w:rPr>
          <w:tab/>
        </w:r>
        <w:r>
          <w:rPr>
            <w:noProof/>
            <w:webHidden/>
          </w:rPr>
          <w:fldChar w:fldCharType="begin"/>
        </w:r>
        <w:r>
          <w:rPr>
            <w:noProof/>
            <w:webHidden/>
          </w:rPr>
          <w:instrText xml:space="preserve"> PAGEREF _Toc347678943 \h </w:instrText>
        </w:r>
        <w:r>
          <w:rPr>
            <w:noProof/>
            <w:webHidden/>
          </w:rPr>
        </w:r>
        <w:r>
          <w:rPr>
            <w:noProof/>
            <w:webHidden/>
          </w:rPr>
          <w:fldChar w:fldCharType="separate"/>
        </w:r>
        <w:r>
          <w:rPr>
            <w:noProof/>
            <w:webHidden/>
          </w:rPr>
          <w:t>5</w:t>
        </w:r>
        <w:r>
          <w:rPr>
            <w:noProof/>
            <w:webHidden/>
          </w:rPr>
          <w:fldChar w:fldCharType="end"/>
        </w:r>
      </w:hyperlink>
    </w:p>
    <w:p w:rsidR="00CF6FC7" w:rsidRDefault="00CF6FC7">
      <w:pPr>
        <w:pStyle w:val="TM2"/>
        <w:tabs>
          <w:tab w:val="left" w:pos="880"/>
          <w:tab w:val="right" w:leader="dot" w:pos="9062"/>
        </w:tabs>
        <w:rPr>
          <w:rFonts w:asciiTheme="minorHAnsi" w:eastAsiaTheme="minorEastAsia" w:hAnsiTheme="minorHAnsi" w:cstheme="minorBidi"/>
          <w:noProof/>
          <w:lang w:eastAsia="fr-FR"/>
        </w:rPr>
      </w:pPr>
      <w:hyperlink w:anchor="_Toc347678944" w:history="1">
        <w:r w:rsidRPr="009B57FD">
          <w:rPr>
            <w:rStyle w:val="Lienhypertexte"/>
            <w:noProof/>
          </w:rPr>
          <w:t>2.1</w:t>
        </w:r>
        <w:r>
          <w:rPr>
            <w:rFonts w:asciiTheme="minorHAnsi" w:eastAsiaTheme="minorEastAsia" w:hAnsiTheme="minorHAnsi" w:cstheme="minorBidi"/>
            <w:noProof/>
            <w:lang w:eastAsia="fr-FR"/>
          </w:rPr>
          <w:tab/>
        </w:r>
        <w:r w:rsidRPr="009B57FD">
          <w:rPr>
            <w:rStyle w:val="Lienhypertexte"/>
            <w:noProof/>
          </w:rPr>
          <w:t>L’architecture cible :</w:t>
        </w:r>
        <w:r>
          <w:rPr>
            <w:noProof/>
            <w:webHidden/>
          </w:rPr>
          <w:tab/>
        </w:r>
        <w:r>
          <w:rPr>
            <w:noProof/>
            <w:webHidden/>
          </w:rPr>
          <w:fldChar w:fldCharType="begin"/>
        </w:r>
        <w:r>
          <w:rPr>
            <w:noProof/>
            <w:webHidden/>
          </w:rPr>
          <w:instrText xml:space="preserve"> PAGEREF _Toc347678944 \h </w:instrText>
        </w:r>
        <w:r>
          <w:rPr>
            <w:noProof/>
            <w:webHidden/>
          </w:rPr>
        </w:r>
        <w:r>
          <w:rPr>
            <w:noProof/>
            <w:webHidden/>
          </w:rPr>
          <w:fldChar w:fldCharType="separate"/>
        </w:r>
        <w:r>
          <w:rPr>
            <w:noProof/>
            <w:webHidden/>
          </w:rPr>
          <w:t>5</w:t>
        </w:r>
        <w:r>
          <w:rPr>
            <w:noProof/>
            <w:webHidden/>
          </w:rPr>
          <w:fldChar w:fldCharType="end"/>
        </w:r>
      </w:hyperlink>
    </w:p>
    <w:p w:rsidR="00CF6FC7" w:rsidRDefault="00CF6FC7">
      <w:pPr>
        <w:pStyle w:val="TM3"/>
        <w:tabs>
          <w:tab w:val="left" w:pos="1320"/>
          <w:tab w:val="right" w:leader="dot" w:pos="9062"/>
        </w:tabs>
        <w:rPr>
          <w:rFonts w:asciiTheme="minorHAnsi" w:eastAsiaTheme="minorEastAsia" w:hAnsiTheme="minorHAnsi" w:cstheme="minorBidi"/>
          <w:noProof/>
          <w:lang w:eastAsia="fr-FR"/>
        </w:rPr>
      </w:pPr>
      <w:hyperlink w:anchor="_Toc347678945" w:history="1">
        <w:r w:rsidRPr="009B57FD">
          <w:rPr>
            <w:rStyle w:val="Lienhypertexte"/>
            <w:noProof/>
          </w:rPr>
          <w:t>2.1.1</w:t>
        </w:r>
        <w:r>
          <w:rPr>
            <w:rFonts w:asciiTheme="minorHAnsi" w:eastAsiaTheme="minorEastAsia" w:hAnsiTheme="minorHAnsi" w:cstheme="minorBidi"/>
            <w:noProof/>
            <w:lang w:eastAsia="fr-FR"/>
          </w:rPr>
          <w:tab/>
        </w:r>
        <w:r w:rsidRPr="009B57FD">
          <w:rPr>
            <w:rStyle w:val="Lienhypertexte"/>
            <w:noProof/>
          </w:rPr>
          <w:t>Analyse du projet suivant les 4 critères :</w:t>
        </w:r>
        <w:r>
          <w:rPr>
            <w:noProof/>
            <w:webHidden/>
          </w:rPr>
          <w:tab/>
        </w:r>
        <w:r>
          <w:rPr>
            <w:noProof/>
            <w:webHidden/>
          </w:rPr>
          <w:fldChar w:fldCharType="begin"/>
        </w:r>
        <w:r>
          <w:rPr>
            <w:noProof/>
            <w:webHidden/>
          </w:rPr>
          <w:instrText xml:space="preserve"> PAGEREF _Toc347678945 \h </w:instrText>
        </w:r>
        <w:r>
          <w:rPr>
            <w:noProof/>
            <w:webHidden/>
          </w:rPr>
        </w:r>
        <w:r>
          <w:rPr>
            <w:noProof/>
            <w:webHidden/>
          </w:rPr>
          <w:fldChar w:fldCharType="separate"/>
        </w:r>
        <w:r>
          <w:rPr>
            <w:noProof/>
            <w:webHidden/>
          </w:rPr>
          <w:t>5</w:t>
        </w:r>
        <w:r>
          <w:rPr>
            <w:noProof/>
            <w:webHidden/>
          </w:rPr>
          <w:fldChar w:fldCharType="end"/>
        </w:r>
      </w:hyperlink>
    </w:p>
    <w:p w:rsidR="00CF6FC7" w:rsidRDefault="00CF6FC7">
      <w:pPr>
        <w:pStyle w:val="TM3"/>
        <w:tabs>
          <w:tab w:val="left" w:pos="1320"/>
          <w:tab w:val="right" w:leader="dot" w:pos="9062"/>
        </w:tabs>
        <w:rPr>
          <w:rFonts w:asciiTheme="minorHAnsi" w:eastAsiaTheme="minorEastAsia" w:hAnsiTheme="minorHAnsi" w:cstheme="minorBidi"/>
          <w:noProof/>
          <w:lang w:eastAsia="fr-FR"/>
        </w:rPr>
      </w:pPr>
      <w:hyperlink w:anchor="_Toc347678946" w:history="1">
        <w:r w:rsidRPr="009B57FD">
          <w:rPr>
            <w:rStyle w:val="Lienhypertexte"/>
            <w:noProof/>
          </w:rPr>
          <w:t>2.1.2</w:t>
        </w:r>
        <w:r>
          <w:rPr>
            <w:rFonts w:asciiTheme="minorHAnsi" w:eastAsiaTheme="minorEastAsia" w:hAnsiTheme="minorHAnsi" w:cstheme="minorBidi"/>
            <w:noProof/>
            <w:lang w:eastAsia="fr-FR"/>
          </w:rPr>
          <w:tab/>
        </w:r>
        <w:r w:rsidRPr="009B57FD">
          <w:rPr>
            <w:rStyle w:val="Lienhypertexte"/>
            <w:noProof/>
          </w:rPr>
          <w:t>Les grandes orientations prises</w:t>
        </w:r>
        <w:r>
          <w:rPr>
            <w:noProof/>
            <w:webHidden/>
          </w:rPr>
          <w:tab/>
        </w:r>
        <w:r>
          <w:rPr>
            <w:noProof/>
            <w:webHidden/>
          </w:rPr>
          <w:fldChar w:fldCharType="begin"/>
        </w:r>
        <w:r>
          <w:rPr>
            <w:noProof/>
            <w:webHidden/>
          </w:rPr>
          <w:instrText xml:space="preserve"> PAGEREF _Toc347678946 \h </w:instrText>
        </w:r>
        <w:r>
          <w:rPr>
            <w:noProof/>
            <w:webHidden/>
          </w:rPr>
        </w:r>
        <w:r>
          <w:rPr>
            <w:noProof/>
            <w:webHidden/>
          </w:rPr>
          <w:fldChar w:fldCharType="separate"/>
        </w:r>
        <w:r>
          <w:rPr>
            <w:noProof/>
            <w:webHidden/>
          </w:rPr>
          <w:t>5</w:t>
        </w:r>
        <w:r>
          <w:rPr>
            <w:noProof/>
            <w:webHidden/>
          </w:rPr>
          <w:fldChar w:fldCharType="end"/>
        </w:r>
      </w:hyperlink>
    </w:p>
    <w:p w:rsidR="00CF6FC7" w:rsidRDefault="00CF6FC7">
      <w:pPr>
        <w:pStyle w:val="TM3"/>
        <w:tabs>
          <w:tab w:val="left" w:pos="1320"/>
          <w:tab w:val="right" w:leader="dot" w:pos="9062"/>
        </w:tabs>
        <w:rPr>
          <w:rFonts w:asciiTheme="minorHAnsi" w:eastAsiaTheme="minorEastAsia" w:hAnsiTheme="minorHAnsi" w:cstheme="minorBidi"/>
          <w:noProof/>
          <w:lang w:eastAsia="fr-FR"/>
        </w:rPr>
      </w:pPr>
      <w:hyperlink w:anchor="_Toc347678947" w:history="1">
        <w:r w:rsidRPr="009B57FD">
          <w:rPr>
            <w:rStyle w:val="Lienhypertexte"/>
            <w:noProof/>
          </w:rPr>
          <w:t>2.1.3</w:t>
        </w:r>
        <w:r>
          <w:rPr>
            <w:rFonts w:asciiTheme="minorHAnsi" w:eastAsiaTheme="minorEastAsia" w:hAnsiTheme="minorHAnsi" w:cstheme="minorBidi"/>
            <w:noProof/>
            <w:lang w:eastAsia="fr-FR"/>
          </w:rPr>
          <w:tab/>
        </w:r>
        <w:r w:rsidRPr="009B57FD">
          <w:rPr>
            <w:rStyle w:val="Lienhypertexte"/>
            <w:noProof/>
          </w:rPr>
          <w:t>Les nouveaux choix faits sur les briques principales :</w:t>
        </w:r>
        <w:r>
          <w:rPr>
            <w:noProof/>
            <w:webHidden/>
          </w:rPr>
          <w:tab/>
        </w:r>
        <w:r>
          <w:rPr>
            <w:noProof/>
            <w:webHidden/>
          </w:rPr>
          <w:fldChar w:fldCharType="begin"/>
        </w:r>
        <w:r>
          <w:rPr>
            <w:noProof/>
            <w:webHidden/>
          </w:rPr>
          <w:instrText xml:space="preserve"> PAGEREF _Toc347678947 \h </w:instrText>
        </w:r>
        <w:r>
          <w:rPr>
            <w:noProof/>
            <w:webHidden/>
          </w:rPr>
        </w:r>
        <w:r>
          <w:rPr>
            <w:noProof/>
            <w:webHidden/>
          </w:rPr>
          <w:fldChar w:fldCharType="separate"/>
        </w:r>
        <w:r>
          <w:rPr>
            <w:noProof/>
            <w:webHidden/>
          </w:rPr>
          <w:t>6</w:t>
        </w:r>
        <w:r>
          <w:rPr>
            <w:noProof/>
            <w:webHidden/>
          </w:rPr>
          <w:fldChar w:fldCharType="end"/>
        </w:r>
      </w:hyperlink>
    </w:p>
    <w:p w:rsidR="00CF6FC7" w:rsidRDefault="00CF6FC7">
      <w:pPr>
        <w:pStyle w:val="TM2"/>
        <w:tabs>
          <w:tab w:val="left" w:pos="880"/>
          <w:tab w:val="right" w:leader="dot" w:pos="9062"/>
        </w:tabs>
        <w:rPr>
          <w:rFonts w:asciiTheme="minorHAnsi" w:eastAsiaTheme="minorEastAsia" w:hAnsiTheme="minorHAnsi" w:cstheme="minorBidi"/>
          <w:noProof/>
          <w:lang w:eastAsia="fr-FR"/>
        </w:rPr>
      </w:pPr>
      <w:hyperlink w:anchor="_Toc347678948" w:history="1">
        <w:r w:rsidRPr="009B57FD">
          <w:rPr>
            <w:rStyle w:val="Lienhypertexte"/>
            <w:noProof/>
          </w:rPr>
          <w:t>2.2</w:t>
        </w:r>
        <w:r>
          <w:rPr>
            <w:rFonts w:asciiTheme="minorHAnsi" w:eastAsiaTheme="minorEastAsia" w:hAnsiTheme="minorHAnsi" w:cstheme="minorBidi"/>
            <w:noProof/>
            <w:lang w:eastAsia="fr-FR"/>
          </w:rPr>
          <w:tab/>
        </w:r>
        <w:r w:rsidRPr="009B57FD">
          <w:rPr>
            <w:rStyle w:val="Lienhypertexte"/>
            <w:noProof/>
          </w:rPr>
          <w:t>Le référentiel actuel, ses modifications et/ou évolutions :</w:t>
        </w:r>
        <w:r>
          <w:rPr>
            <w:noProof/>
            <w:webHidden/>
          </w:rPr>
          <w:tab/>
        </w:r>
        <w:r>
          <w:rPr>
            <w:noProof/>
            <w:webHidden/>
          </w:rPr>
          <w:fldChar w:fldCharType="begin"/>
        </w:r>
        <w:r>
          <w:rPr>
            <w:noProof/>
            <w:webHidden/>
          </w:rPr>
          <w:instrText xml:space="preserve"> PAGEREF _Toc347678948 \h </w:instrText>
        </w:r>
        <w:r>
          <w:rPr>
            <w:noProof/>
            <w:webHidden/>
          </w:rPr>
        </w:r>
        <w:r>
          <w:rPr>
            <w:noProof/>
            <w:webHidden/>
          </w:rPr>
          <w:fldChar w:fldCharType="separate"/>
        </w:r>
        <w:r>
          <w:rPr>
            <w:noProof/>
            <w:webHidden/>
          </w:rPr>
          <w:t>6</w:t>
        </w:r>
        <w:r>
          <w:rPr>
            <w:noProof/>
            <w:webHidden/>
          </w:rPr>
          <w:fldChar w:fldCharType="end"/>
        </w:r>
      </w:hyperlink>
    </w:p>
    <w:p w:rsidR="00CF6FC7" w:rsidRDefault="00CF6FC7">
      <w:pPr>
        <w:pStyle w:val="TM2"/>
        <w:tabs>
          <w:tab w:val="left" w:pos="880"/>
          <w:tab w:val="right" w:leader="dot" w:pos="9062"/>
        </w:tabs>
        <w:rPr>
          <w:rFonts w:asciiTheme="minorHAnsi" w:eastAsiaTheme="minorEastAsia" w:hAnsiTheme="minorHAnsi" w:cstheme="minorBidi"/>
          <w:noProof/>
          <w:lang w:eastAsia="fr-FR"/>
        </w:rPr>
      </w:pPr>
      <w:hyperlink w:anchor="_Toc347678949" w:history="1">
        <w:r w:rsidRPr="009B57FD">
          <w:rPr>
            <w:rStyle w:val="Lienhypertexte"/>
            <w:noProof/>
          </w:rPr>
          <w:t>2.3</w:t>
        </w:r>
        <w:r>
          <w:rPr>
            <w:rFonts w:asciiTheme="minorHAnsi" w:eastAsiaTheme="minorEastAsia" w:hAnsiTheme="minorHAnsi" w:cstheme="minorBidi"/>
            <w:noProof/>
            <w:lang w:eastAsia="fr-FR"/>
          </w:rPr>
          <w:tab/>
        </w:r>
        <w:r w:rsidRPr="009B57FD">
          <w:rPr>
            <w:rStyle w:val="Lienhypertexte"/>
            <w:noProof/>
          </w:rPr>
          <w:t>L’architecture actuelle</w:t>
        </w:r>
        <w:r>
          <w:rPr>
            <w:noProof/>
            <w:webHidden/>
          </w:rPr>
          <w:tab/>
        </w:r>
        <w:r>
          <w:rPr>
            <w:noProof/>
            <w:webHidden/>
          </w:rPr>
          <w:fldChar w:fldCharType="begin"/>
        </w:r>
        <w:r>
          <w:rPr>
            <w:noProof/>
            <w:webHidden/>
          </w:rPr>
          <w:instrText xml:space="preserve"> PAGEREF _Toc347678949 \h </w:instrText>
        </w:r>
        <w:r>
          <w:rPr>
            <w:noProof/>
            <w:webHidden/>
          </w:rPr>
        </w:r>
        <w:r>
          <w:rPr>
            <w:noProof/>
            <w:webHidden/>
          </w:rPr>
          <w:fldChar w:fldCharType="separate"/>
        </w:r>
        <w:r>
          <w:rPr>
            <w:noProof/>
            <w:webHidden/>
          </w:rPr>
          <w:t>6</w:t>
        </w:r>
        <w:r>
          <w:rPr>
            <w:noProof/>
            <w:webHidden/>
          </w:rPr>
          <w:fldChar w:fldCharType="end"/>
        </w:r>
      </w:hyperlink>
    </w:p>
    <w:p w:rsidR="00CF6FC7" w:rsidRDefault="00CF6FC7">
      <w:pPr>
        <w:pStyle w:val="TM2"/>
        <w:tabs>
          <w:tab w:val="left" w:pos="880"/>
          <w:tab w:val="right" w:leader="dot" w:pos="9062"/>
        </w:tabs>
        <w:rPr>
          <w:rFonts w:asciiTheme="minorHAnsi" w:eastAsiaTheme="minorEastAsia" w:hAnsiTheme="minorHAnsi" w:cstheme="minorBidi"/>
          <w:noProof/>
          <w:lang w:eastAsia="fr-FR"/>
        </w:rPr>
      </w:pPr>
      <w:hyperlink w:anchor="_Toc347678950" w:history="1">
        <w:r w:rsidRPr="009B57FD">
          <w:rPr>
            <w:rStyle w:val="Lienhypertexte"/>
            <w:noProof/>
          </w:rPr>
          <w:t>2.4</w:t>
        </w:r>
        <w:r>
          <w:rPr>
            <w:rFonts w:asciiTheme="minorHAnsi" w:eastAsiaTheme="minorEastAsia" w:hAnsiTheme="minorHAnsi" w:cstheme="minorBidi"/>
            <w:noProof/>
            <w:lang w:eastAsia="fr-FR"/>
          </w:rPr>
          <w:tab/>
        </w:r>
        <w:r w:rsidRPr="009B57FD">
          <w:rPr>
            <w:rStyle w:val="Lienhypertexte"/>
            <w:noProof/>
          </w:rPr>
          <w:t>La démarche de déploiement et/ou de migration :</w:t>
        </w:r>
        <w:r>
          <w:rPr>
            <w:noProof/>
            <w:webHidden/>
          </w:rPr>
          <w:tab/>
        </w:r>
        <w:r>
          <w:rPr>
            <w:noProof/>
            <w:webHidden/>
          </w:rPr>
          <w:fldChar w:fldCharType="begin"/>
        </w:r>
        <w:r>
          <w:rPr>
            <w:noProof/>
            <w:webHidden/>
          </w:rPr>
          <w:instrText xml:space="preserve"> PAGEREF _Toc347678950 \h </w:instrText>
        </w:r>
        <w:r>
          <w:rPr>
            <w:noProof/>
            <w:webHidden/>
          </w:rPr>
        </w:r>
        <w:r>
          <w:rPr>
            <w:noProof/>
            <w:webHidden/>
          </w:rPr>
          <w:fldChar w:fldCharType="separate"/>
        </w:r>
        <w:r>
          <w:rPr>
            <w:noProof/>
            <w:webHidden/>
          </w:rPr>
          <w:t>6</w:t>
        </w:r>
        <w:r>
          <w:rPr>
            <w:noProof/>
            <w:webHidden/>
          </w:rPr>
          <w:fldChar w:fldCharType="end"/>
        </w:r>
      </w:hyperlink>
    </w:p>
    <w:p w:rsidR="00CF6FC7" w:rsidRDefault="00CF6FC7">
      <w:pPr>
        <w:pStyle w:val="TM2"/>
        <w:tabs>
          <w:tab w:val="left" w:pos="880"/>
          <w:tab w:val="right" w:leader="dot" w:pos="9062"/>
        </w:tabs>
        <w:rPr>
          <w:rFonts w:asciiTheme="minorHAnsi" w:eastAsiaTheme="minorEastAsia" w:hAnsiTheme="minorHAnsi" w:cstheme="minorBidi"/>
          <w:noProof/>
          <w:lang w:eastAsia="fr-FR"/>
        </w:rPr>
      </w:pPr>
      <w:hyperlink w:anchor="_Toc347678951" w:history="1">
        <w:r w:rsidRPr="009B57FD">
          <w:rPr>
            <w:rStyle w:val="Lienhypertexte"/>
            <w:noProof/>
          </w:rPr>
          <w:t>2.5</w:t>
        </w:r>
        <w:r>
          <w:rPr>
            <w:rFonts w:asciiTheme="minorHAnsi" w:eastAsiaTheme="minorEastAsia" w:hAnsiTheme="minorHAnsi" w:cstheme="minorBidi"/>
            <w:noProof/>
            <w:lang w:eastAsia="fr-FR"/>
          </w:rPr>
          <w:tab/>
        </w:r>
        <w:r w:rsidRPr="009B57FD">
          <w:rPr>
            <w:rStyle w:val="Lienhypertexte"/>
            <w:noProof/>
          </w:rPr>
          <w:t>Exploitation de la solution :</w:t>
        </w:r>
        <w:r>
          <w:rPr>
            <w:noProof/>
            <w:webHidden/>
          </w:rPr>
          <w:tab/>
        </w:r>
        <w:r>
          <w:rPr>
            <w:noProof/>
            <w:webHidden/>
          </w:rPr>
          <w:fldChar w:fldCharType="begin"/>
        </w:r>
        <w:r>
          <w:rPr>
            <w:noProof/>
            <w:webHidden/>
          </w:rPr>
          <w:instrText xml:space="preserve"> PAGEREF _Toc347678951 \h </w:instrText>
        </w:r>
        <w:r>
          <w:rPr>
            <w:noProof/>
            <w:webHidden/>
          </w:rPr>
        </w:r>
        <w:r>
          <w:rPr>
            <w:noProof/>
            <w:webHidden/>
          </w:rPr>
          <w:fldChar w:fldCharType="separate"/>
        </w:r>
        <w:r>
          <w:rPr>
            <w:noProof/>
            <w:webHidden/>
          </w:rPr>
          <w:t>6</w:t>
        </w:r>
        <w:r>
          <w:rPr>
            <w:noProof/>
            <w:webHidden/>
          </w:rPr>
          <w:fldChar w:fldCharType="end"/>
        </w:r>
      </w:hyperlink>
    </w:p>
    <w:p w:rsidR="00CF6FC7" w:rsidRDefault="00CF6FC7">
      <w:pPr>
        <w:pStyle w:val="TM2"/>
        <w:tabs>
          <w:tab w:val="left" w:pos="880"/>
          <w:tab w:val="right" w:leader="dot" w:pos="9062"/>
        </w:tabs>
        <w:rPr>
          <w:rFonts w:asciiTheme="minorHAnsi" w:eastAsiaTheme="minorEastAsia" w:hAnsiTheme="minorHAnsi" w:cstheme="minorBidi"/>
          <w:noProof/>
          <w:lang w:eastAsia="fr-FR"/>
        </w:rPr>
      </w:pPr>
      <w:hyperlink w:anchor="_Toc347678952" w:history="1">
        <w:r w:rsidRPr="009B57FD">
          <w:rPr>
            <w:rStyle w:val="Lienhypertexte"/>
            <w:noProof/>
          </w:rPr>
          <w:t>2.6</w:t>
        </w:r>
        <w:r>
          <w:rPr>
            <w:rFonts w:asciiTheme="minorHAnsi" w:eastAsiaTheme="minorEastAsia" w:hAnsiTheme="minorHAnsi" w:cstheme="minorBidi"/>
            <w:noProof/>
            <w:lang w:eastAsia="fr-FR"/>
          </w:rPr>
          <w:tab/>
        </w:r>
        <w:r w:rsidRPr="009B57FD">
          <w:rPr>
            <w:rStyle w:val="Lienhypertexte"/>
            <w:noProof/>
          </w:rPr>
          <w:t>Support de la solution :</w:t>
        </w:r>
        <w:r>
          <w:rPr>
            <w:noProof/>
            <w:webHidden/>
          </w:rPr>
          <w:tab/>
        </w:r>
        <w:r>
          <w:rPr>
            <w:noProof/>
            <w:webHidden/>
          </w:rPr>
          <w:fldChar w:fldCharType="begin"/>
        </w:r>
        <w:r>
          <w:rPr>
            <w:noProof/>
            <w:webHidden/>
          </w:rPr>
          <w:instrText xml:space="preserve"> PAGEREF _Toc347678952 \h </w:instrText>
        </w:r>
        <w:r>
          <w:rPr>
            <w:noProof/>
            <w:webHidden/>
          </w:rPr>
        </w:r>
        <w:r>
          <w:rPr>
            <w:noProof/>
            <w:webHidden/>
          </w:rPr>
          <w:fldChar w:fldCharType="separate"/>
        </w:r>
        <w:r>
          <w:rPr>
            <w:noProof/>
            <w:webHidden/>
          </w:rPr>
          <w:t>7</w:t>
        </w:r>
        <w:r>
          <w:rPr>
            <w:noProof/>
            <w:webHidden/>
          </w:rPr>
          <w:fldChar w:fldCharType="end"/>
        </w:r>
      </w:hyperlink>
    </w:p>
    <w:p w:rsidR="00CF6FC7" w:rsidRDefault="00CF6FC7">
      <w:pPr>
        <w:pStyle w:val="TM2"/>
        <w:tabs>
          <w:tab w:val="left" w:pos="880"/>
          <w:tab w:val="right" w:leader="dot" w:pos="9062"/>
        </w:tabs>
        <w:rPr>
          <w:rFonts w:asciiTheme="minorHAnsi" w:eastAsiaTheme="minorEastAsia" w:hAnsiTheme="minorHAnsi" w:cstheme="minorBidi"/>
          <w:noProof/>
          <w:lang w:eastAsia="fr-FR"/>
        </w:rPr>
      </w:pPr>
      <w:hyperlink w:anchor="_Toc347678953" w:history="1">
        <w:r w:rsidRPr="009B57FD">
          <w:rPr>
            <w:rStyle w:val="Lienhypertexte"/>
            <w:noProof/>
          </w:rPr>
          <w:t>2.7</w:t>
        </w:r>
        <w:r>
          <w:rPr>
            <w:rFonts w:asciiTheme="minorHAnsi" w:eastAsiaTheme="minorEastAsia" w:hAnsiTheme="minorHAnsi" w:cstheme="minorBidi"/>
            <w:noProof/>
            <w:lang w:eastAsia="fr-FR"/>
          </w:rPr>
          <w:tab/>
        </w:r>
        <w:r w:rsidRPr="009B57FD">
          <w:rPr>
            <w:rStyle w:val="Lienhypertexte"/>
            <w:noProof/>
          </w:rPr>
          <w:t>Risques identifiés et leur gestion</w:t>
        </w:r>
        <w:r>
          <w:rPr>
            <w:noProof/>
            <w:webHidden/>
          </w:rPr>
          <w:tab/>
        </w:r>
        <w:r>
          <w:rPr>
            <w:noProof/>
            <w:webHidden/>
          </w:rPr>
          <w:fldChar w:fldCharType="begin"/>
        </w:r>
        <w:r>
          <w:rPr>
            <w:noProof/>
            <w:webHidden/>
          </w:rPr>
          <w:instrText xml:space="preserve"> PAGEREF _Toc347678953 \h </w:instrText>
        </w:r>
        <w:r>
          <w:rPr>
            <w:noProof/>
            <w:webHidden/>
          </w:rPr>
        </w:r>
        <w:r>
          <w:rPr>
            <w:noProof/>
            <w:webHidden/>
          </w:rPr>
          <w:fldChar w:fldCharType="separate"/>
        </w:r>
        <w:r>
          <w:rPr>
            <w:noProof/>
            <w:webHidden/>
          </w:rPr>
          <w:t>7</w:t>
        </w:r>
        <w:r>
          <w:rPr>
            <w:noProof/>
            <w:webHidden/>
          </w:rPr>
          <w:fldChar w:fldCharType="end"/>
        </w:r>
      </w:hyperlink>
    </w:p>
    <w:p w:rsidR="00CF6FC7" w:rsidRDefault="00CF6FC7">
      <w:pPr>
        <w:pStyle w:val="TM1"/>
        <w:tabs>
          <w:tab w:val="left" w:pos="440"/>
          <w:tab w:val="right" w:leader="dot" w:pos="9062"/>
        </w:tabs>
        <w:rPr>
          <w:rFonts w:asciiTheme="minorHAnsi" w:eastAsiaTheme="minorEastAsia" w:hAnsiTheme="minorHAnsi" w:cstheme="minorBidi"/>
          <w:noProof/>
          <w:lang w:eastAsia="fr-FR"/>
        </w:rPr>
      </w:pPr>
      <w:hyperlink w:anchor="_Toc347678954" w:history="1">
        <w:r w:rsidRPr="009B57FD">
          <w:rPr>
            <w:rStyle w:val="Lienhypertexte"/>
            <w:noProof/>
          </w:rPr>
          <w:t>3</w:t>
        </w:r>
        <w:r>
          <w:rPr>
            <w:rFonts w:asciiTheme="minorHAnsi" w:eastAsiaTheme="minorEastAsia" w:hAnsiTheme="minorHAnsi" w:cstheme="minorBidi"/>
            <w:noProof/>
            <w:lang w:eastAsia="fr-FR"/>
          </w:rPr>
          <w:tab/>
        </w:r>
        <w:r w:rsidRPr="009B57FD">
          <w:rPr>
            <w:rStyle w:val="Lienhypertexte"/>
            <w:noProof/>
          </w:rPr>
          <w:t>La cadre de développement de l’application</w:t>
        </w:r>
        <w:r>
          <w:rPr>
            <w:noProof/>
            <w:webHidden/>
          </w:rPr>
          <w:tab/>
        </w:r>
        <w:r>
          <w:rPr>
            <w:noProof/>
            <w:webHidden/>
          </w:rPr>
          <w:fldChar w:fldCharType="begin"/>
        </w:r>
        <w:r>
          <w:rPr>
            <w:noProof/>
            <w:webHidden/>
          </w:rPr>
          <w:instrText xml:space="preserve"> PAGEREF _Toc347678954 \h </w:instrText>
        </w:r>
        <w:r>
          <w:rPr>
            <w:noProof/>
            <w:webHidden/>
          </w:rPr>
        </w:r>
        <w:r>
          <w:rPr>
            <w:noProof/>
            <w:webHidden/>
          </w:rPr>
          <w:fldChar w:fldCharType="separate"/>
        </w:r>
        <w:r>
          <w:rPr>
            <w:noProof/>
            <w:webHidden/>
          </w:rPr>
          <w:t>7</w:t>
        </w:r>
        <w:r>
          <w:rPr>
            <w:noProof/>
            <w:webHidden/>
          </w:rPr>
          <w:fldChar w:fldCharType="end"/>
        </w:r>
      </w:hyperlink>
    </w:p>
    <w:p w:rsidR="00CF6FC7" w:rsidRDefault="00CF6FC7">
      <w:pPr>
        <w:pStyle w:val="TM2"/>
        <w:tabs>
          <w:tab w:val="left" w:pos="880"/>
          <w:tab w:val="right" w:leader="dot" w:pos="9062"/>
        </w:tabs>
        <w:rPr>
          <w:rFonts w:asciiTheme="minorHAnsi" w:eastAsiaTheme="minorEastAsia" w:hAnsiTheme="minorHAnsi" w:cstheme="minorBidi"/>
          <w:noProof/>
          <w:lang w:eastAsia="fr-FR"/>
        </w:rPr>
      </w:pPr>
      <w:hyperlink w:anchor="_Toc347678955" w:history="1">
        <w:r w:rsidRPr="009B57FD">
          <w:rPr>
            <w:rStyle w:val="Lienhypertexte"/>
            <w:noProof/>
          </w:rPr>
          <w:t>3.1</w:t>
        </w:r>
        <w:r>
          <w:rPr>
            <w:rFonts w:asciiTheme="minorHAnsi" w:eastAsiaTheme="minorEastAsia" w:hAnsiTheme="minorHAnsi" w:cstheme="minorBidi"/>
            <w:noProof/>
            <w:lang w:eastAsia="fr-FR"/>
          </w:rPr>
          <w:tab/>
        </w:r>
        <w:r w:rsidRPr="009B57FD">
          <w:rPr>
            <w:rStyle w:val="Lienhypertexte"/>
            <w:noProof/>
          </w:rPr>
          <w:t>Cycle de vie de l’application et  logigramme</w:t>
        </w:r>
        <w:r>
          <w:rPr>
            <w:noProof/>
            <w:webHidden/>
          </w:rPr>
          <w:tab/>
        </w:r>
        <w:r>
          <w:rPr>
            <w:noProof/>
            <w:webHidden/>
          </w:rPr>
          <w:fldChar w:fldCharType="begin"/>
        </w:r>
        <w:r>
          <w:rPr>
            <w:noProof/>
            <w:webHidden/>
          </w:rPr>
          <w:instrText xml:space="preserve"> PAGEREF _Toc347678955 \h </w:instrText>
        </w:r>
        <w:r>
          <w:rPr>
            <w:noProof/>
            <w:webHidden/>
          </w:rPr>
        </w:r>
        <w:r>
          <w:rPr>
            <w:noProof/>
            <w:webHidden/>
          </w:rPr>
          <w:fldChar w:fldCharType="separate"/>
        </w:r>
        <w:r>
          <w:rPr>
            <w:noProof/>
            <w:webHidden/>
          </w:rPr>
          <w:t>7</w:t>
        </w:r>
        <w:r>
          <w:rPr>
            <w:noProof/>
            <w:webHidden/>
          </w:rPr>
          <w:fldChar w:fldCharType="end"/>
        </w:r>
      </w:hyperlink>
    </w:p>
    <w:p w:rsidR="00CF6FC7" w:rsidRDefault="00CF6FC7">
      <w:pPr>
        <w:pStyle w:val="TM2"/>
        <w:tabs>
          <w:tab w:val="left" w:pos="880"/>
          <w:tab w:val="right" w:leader="dot" w:pos="9062"/>
        </w:tabs>
        <w:rPr>
          <w:rFonts w:asciiTheme="minorHAnsi" w:eastAsiaTheme="minorEastAsia" w:hAnsiTheme="minorHAnsi" w:cstheme="minorBidi"/>
          <w:noProof/>
          <w:lang w:eastAsia="fr-FR"/>
        </w:rPr>
      </w:pPr>
      <w:hyperlink w:anchor="_Toc347678956" w:history="1">
        <w:r w:rsidRPr="009B57FD">
          <w:rPr>
            <w:rStyle w:val="Lienhypertexte"/>
            <w:noProof/>
          </w:rPr>
          <w:t>3.2</w:t>
        </w:r>
        <w:r>
          <w:rPr>
            <w:rFonts w:asciiTheme="minorHAnsi" w:eastAsiaTheme="minorEastAsia" w:hAnsiTheme="minorHAnsi" w:cstheme="minorBidi"/>
            <w:noProof/>
            <w:lang w:eastAsia="fr-FR"/>
          </w:rPr>
          <w:tab/>
        </w:r>
        <w:r w:rsidRPr="009B57FD">
          <w:rPr>
            <w:rStyle w:val="Lienhypertexte"/>
            <w:noProof/>
          </w:rPr>
          <w:t>Les principes retenues pour la charte graphique</w:t>
        </w:r>
        <w:r>
          <w:rPr>
            <w:noProof/>
            <w:webHidden/>
          </w:rPr>
          <w:tab/>
        </w:r>
        <w:r>
          <w:rPr>
            <w:noProof/>
            <w:webHidden/>
          </w:rPr>
          <w:fldChar w:fldCharType="begin"/>
        </w:r>
        <w:r>
          <w:rPr>
            <w:noProof/>
            <w:webHidden/>
          </w:rPr>
          <w:instrText xml:space="preserve"> PAGEREF _Toc347678956 \h </w:instrText>
        </w:r>
        <w:r>
          <w:rPr>
            <w:noProof/>
            <w:webHidden/>
          </w:rPr>
        </w:r>
        <w:r>
          <w:rPr>
            <w:noProof/>
            <w:webHidden/>
          </w:rPr>
          <w:fldChar w:fldCharType="separate"/>
        </w:r>
        <w:r>
          <w:rPr>
            <w:noProof/>
            <w:webHidden/>
          </w:rPr>
          <w:t>8</w:t>
        </w:r>
        <w:r>
          <w:rPr>
            <w:noProof/>
            <w:webHidden/>
          </w:rPr>
          <w:fldChar w:fldCharType="end"/>
        </w:r>
      </w:hyperlink>
    </w:p>
    <w:p w:rsidR="00CF6FC7" w:rsidRDefault="00CF6FC7">
      <w:pPr>
        <w:pStyle w:val="TM1"/>
        <w:tabs>
          <w:tab w:val="left" w:pos="440"/>
          <w:tab w:val="right" w:leader="dot" w:pos="9062"/>
        </w:tabs>
        <w:rPr>
          <w:rFonts w:asciiTheme="minorHAnsi" w:eastAsiaTheme="minorEastAsia" w:hAnsiTheme="minorHAnsi" w:cstheme="minorBidi"/>
          <w:noProof/>
          <w:lang w:eastAsia="fr-FR"/>
        </w:rPr>
      </w:pPr>
      <w:hyperlink w:anchor="_Toc347678957" w:history="1">
        <w:r w:rsidRPr="009B57FD">
          <w:rPr>
            <w:rStyle w:val="Lienhypertexte"/>
            <w:noProof/>
          </w:rPr>
          <w:t>4</w:t>
        </w:r>
        <w:r>
          <w:rPr>
            <w:rFonts w:asciiTheme="minorHAnsi" w:eastAsiaTheme="minorEastAsia" w:hAnsiTheme="minorHAnsi" w:cstheme="minorBidi"/>
            <w:noProof/>
            <w:lang w:eastAsia="fr-FR"/>
          </w:rPr>
          <w:tab/>
        </w:r>
        <w:r w:rsidRPr="009B57FD">
          <w:rPr>
            <w:rStyle w:val="Lienhypertexte"/>
            <w:noProof/>
          </w:rPr>
          <w:t>Les orientations pour les tests</w:t>
        </w:r>
        <w:r>
          <w:rPr>
            <w:noProof/>
            <w:webHidden/>
          </w:rPr>
          <w:tab/>
        </w:r>
        <w:r>
          <w:rPr>
            <w:noProof/>
            <w:webHidden/>
          </w:rPr>
          <w:fldChar w:fldCharType="begin"/>
        </w:r>
        <w:r>
          <w:rPr>
            <w:noProof/>
            <w:webHidden/>
          </w:rPr>
          <w:instrText xml:space="preserve"> PAGEREF _Toc347678957 \h </w:instrText>
        </w:r>
        <w:r>
          <w:rPr>
            <w:noProof/>
            <w:webHidden/>
          </w:rPr>
        </w:r>
        <w:r>
          <w:rPr>
            <w:noProof/>
            <w:webHidden/>
          </w:rPr>
          <w:fldChar w:fldCharType="separate"/>
        </w:r>
        <w:r>
          <w:rPr>
            <w:noProof/>
            <w:webHidden/>
          </w:rPr>
          <w:t>9</w:t>
        </w:r>
        <w:r>
          <w:rPr>
            <w:noProof/>
            <w:webHidden/>
          </w:rPr>
          <w:fldChar w:fldCharType="end"/>
        </w:r>
      </w:hyperlink>
    </w:p>
    <w:p w:rsidR="00CF6FC7" w:rsidRDefault="00CF6FC7">
      <w:pPr>
        <w:pStyle w:val="TM2"/>
        <w:tabs>
          <w:tab w:val="left" w:pos="880"/>
          <w:tab w:val="right" w:leader="dot" w:pos="9062"/>
        </w:tabs>
        <w:rPr>
          <w:rFonts w:asciiTheme="minorHAnsi" w:eastAsiaTheme="minorEastAsia" w:hAnsiTheme="minorHAnsi" w:cstheme="minorBidi"/>
          <w:noProof/>
          <w:lang w:eastAsia="fr-FR"/>
        </w:rPr>
      </w:pPr>
      <w:hyperlink w:anchor="_Toc347678958" w:history="1">
        <w:r w:rsidRPr="009B57FD">
          <w:rPr>
            <w:rStyle w:val="Lienhypertexte"/>
            <w:noProof/>
          </w:rPr>
          <w:t>4.1</w:t>
        </w:r>
        <w:r>
          <w:rPr>
            <w:rFonts w:asciiTheme="minorHAnsi" w:eastAsiaTheme="minorEastAsia" w:hAnsiTheme="minorHAnsi" w:cstheme="minorBidi"/>
            <w:noProof/>
            <w:lang w:eastAsia="fr-FR"/>
          </w:rPr>
          <w:tab/>
        </w:r>
        <w:r w:rsidRPr="009B57FD">
          <w:rPr>
            <w:rStyle w:val="Lienhypertexte"/>
            <w:noProof/>
          </w:rPr>
          <w:t>Le principe du plan de test</w:t>
        </w:r>
        <w:r>
          <w:rPr>
            <w:noProof/>
            <w:webHidden/>
          </w:rPr>
          <w:tab/>
        </w:r>
        <w:r>
          <w:rPr>
            <w:noProof/>
            <w:webHidden/>
          </w:rPr>
          <w:fldChar w:fldCharType="begin"/>
        </w:r>
        <w:r>
          <w:rPr>
            <w:noProof/>
            <w:webHidden/>
          </w:rPr>
          <w:instrText xml:space="preserve"> PAGEREF _Toc347678958 \h </w:instrText>
        </w:r>
        <w:r>
          <w:rPr>
            <w:noProof/>
            <w:webHidden/>
          </w:rPr>
        </w:r>
        <w:r>
          <w:rPr>
            <w:noProof/>
            <w:webHidden/>
          </w:rPr>
          <w:fldChar w:fldCharType="separate"/>
        </w:r>
        <w:r>
          <w:rPr>
            <w:noProof/>
            <w:webHidden/>
          </w:rPr>
          <w:t>9</w:t>
        </w:r>
        <w:r>
          <w:rPr>
            <w:noProof/>
            <w:webHidden/>
          </w:rPr>
          <w:fldChar w:fldCharType="end"/>
        </w:r>
      </w:hyperlink>
    </w:p>
    <w:p w:rsidR="00CF6FC7" w:rsidRDefault="00CF6FC7">
      <w:pPr>
        <w:pStyle w:val="TM2"/>
        <w:tabs>
          <w:tab w:val="left" w:pos="880"/>
          <w:tab w:val="right" w:leader="dot" w:pos="9062"/>
        </w:tabs>
        <w:rPr>
          <w:rFonts w:asciiTheme="minorHAnsi" w:eastAsiaTheme="minorEastAsia" w:hAnsiTheme="minorHAnsi" w:cstheme="minorBidi"/>
          <w:noProof/>
          <w:lang w:eastAsia="fr-FR"/>
        </w:rPr>
      </w:pPr>
      <w:hyperlink w:anchor="_Toc347678959" w:history="1">
        <w:r w:rsidRPr="009B57FD">
          <w:rPr>
            <w:rStyle w:val="Lienhypertexte"/>
            <w:noProof/>
          </w:rPr>
          <w:t>4.2</w:t>
        </w:r>
        <w:r>
          <w:rPr>
            <w:rFonts w:asciiTheme="minorHAnsi" w:eastAsiaTheme="minorEastAsia" w:hAnsiTheme="minorHAnsi" w:cstheme="minorBidi"/>
            <w:noProof/>
            <w:lang w:eastAsia="fr-FR"/>
          </w:rPr>
          <w:tab/>
        </w:r>
        <w:r w:rsidRPr="009B57FD">
          <w:rPr>
            <w:rStyle w:val="Lienhypertexte"/>
            <w:noProof/>
          </w:rPr>
          <w:t>Sa chronologie</w:t>
        </w:r>
        <w:r>
          <w:rPr>
            <w:noProof/>
            <w:webHidden/>
          </w:rPr>
          <w:tab/>
        </w:r>
        <w:r>
          <w:rPr>
            <w:noProof/>
            <w:webHidden/>
          </w:rPr>
          <w:fldChar w:fldCharType="begin"/>
        </w:r>
        <w:r>
          <w:rPr>
            <w:noProof/>
            <w:webHidden/>
          </w:rPr>
          <w:instrText xml:space="preserve"> PAGEREF _Toc347678959 \h </w:instrText>
        </w:r>
        <w:r>
          <w:rPr>
            <w:noProof/>
            <w:webHidden/>
          </w:rPr>
        </w:r>
        <w:r>
          <w:rPr>
            <w:noProof/>
            <w:webHidden/>
          </w:rPr>
          <w:fldChar w:fldCharType="separate"/>
        </w:r>
        <w:r>
          <w:rPr>
            <w:noProof/>
            <w:webHidden/>
          </w:rPr>
          <w:t>10</w:t>
        </w:r>
        <w:r>
          <w:rPr>
            <w:noProof/>
            <w:webHidden/>
          </w:rPr>
          <w:fldChar w:fldCharType="end"/>
        </w:r>
      </w:hyperlink>
    </w:p>
    <w:p w:rsidR="00CF6FC7" w:rsidRDefault="00CF6FC7">
      <w:pPr>
        <w:pStyle w:val="TM1"/>
        <w:tabs>
          <w:tab w:val="left" w:pos="440"/>
          <w:tab w:val="right" w:leader="dot" w:pos="9062"/>
        </w:tabs>
        <w:rPr>
          <w:rFonts w:asciiTheme="minorHAnsi" w:eastAsiaTheme="minorEastAsia" w:hAnsiTheme="minorHAnsi" w:cstheme="minorBidi"/>
          <w:noProof/>
          <w:lang w:eastAsia="fr-FR"/>
        </w:rPr>
      </w:pPr>
      <w:hyperlink w:anchor="_Toc347678960" w:history="1">
        <w:r w:rsidRPr="009B57FD">
          <w:rPr>
            <w:rStyle w:val="Lienhypertexte"/>
            <w:noProof/>
          </w:rPr>
          <w:t>5</w:t>
        </w:r>
        <w:r>
          <w:rPr>
            <w:rFonts w:asciiTheme="minorHAnsi" w:eastAsiaTheme="minorEastAsia" w:hAnsiTheme="minorHAnsi" w:cstheme="minorBidi"/>
            <w:noProof/>
            <w:lang w:eastAsia="fr-FR"/>
          </w:rPr>
          <w:tab/>
        </w:r>
        <w:r w:rsidRPr="009B57FD">
          <w:rPr>
            <w:rStyle w:val="Lienhypertexte"/>
            <w:noProof/>
          </w:rPr>
          <w:t>Annexes :</w:t>
        </w:r>
        <w:r>
          <w:rPr>
            <w:noProof/>
            <w:webHidden/>
          </w:rPr>
          <w:tab/>
        </w:r>
        <w:r>
          <w:rPr>
            <w:noProof/>
            <w:webHidden/>
          </w:rPr>
          <w:fldChar w:fldCharType="begin"/>
        </w:r>
        <w:r>
          <w:rPr>
            <w:noProof/>
            <w:webHidden/>
          </w:rPr>
          <w:instrText xml:space="preserve"> PAGEREF _Toc347678960 \h </w:instrText>
        </w:r>
        <w:r>
          <w:rPr>
            <w:noProof/>
            <w:webHidden/>
          </w:rPr>
        </w:r>
        <w:r>
          <w:rPr>
            <w:noProof/>
            <w:webHidden/>
          </w:rPr>
          <w:fldChar w:fldCharType="separate"/>
        </w:r>
        <w:r>
          <w:rPr>
            <w:noProof/>
            <w:webHidden/>
          </w:rPr>
          <w:t>11</w:t>
        </w:r>
        <w:r>
          <w:rPr>
            <w:noProof/>
            <w:webHidden/>
          </w:rPr>
          <w:fldChar w:fldCharType="end"/>
        </w:r>
      </w:hyperlink>
    </w:p>
    <w:p w:rsidR="00A117B7" w:rsidRPr="004A34A6" w:rsidRDefault="00362334" w:rsidP="005E5E61">
      <w:pPr>
        <w:spacing w:line="200" w:lineRule="exact"/>
        <w:outlineLvl w:val="1"/>
      </w:pPr>
      <w:r w:rsidRPr="00362334">
        <w:fldChar w:fldCharType="end"/>
      </w:r>
    </w:p>
    <w:p w:rsidR="00A117B7" w:rsidRPr="004A34A6" w:rsidRDefault="00362334" w:rsidP="00FF2C11">
      <w:r w:rsidRPr="00362334">
        <w:br w:type="page"/>
      </w:r>
    </w:p>
    <w:p w:rsidR="00A117B7" w:rsidRPr="004A34A6" w:rsidRDefault="00A117B7" w:rsidP="00FF2C11"/>
    <w:p w:rsidR="00A117B7" w:rsidRPr="004A34A6" w:rsidRDefault="00362334" w:rsidP="00B747A5">
      <w:pPr>
        <w:pStyle w:val="Titre1"/>
      </w:pPr>
      <w:bookmarkStart w:id="2" w:name="_Toc315979345"/>
      <w:bookmarkStart w:id="3" w:name="_Toc347678940"/>
      <w:r w:rsidRPr="00362334">
        <w:t>Synthèse</w:t>
      </w:r>
      <w:bookmarkEnd w:id="3"/>
      <w:r w:rsidRPr="00362334">
        <w:t xml:space="preserve"> </w:t>
      </w:r>
      <w:bookmarkEnd w:id="2"/>
    </w:p>
    <w:p w:rsidR="00A117B7" w:rsidRPr="00CF6FC7" w:rsidRDefault="00362334" w:rsidP="00FF2C11">
      <w:r w:rsidRPr="00CF6FC7">
        <w:t xml:space="preserve">Le but est de présenter l’activité, de décrire l’entreprise, de détailler le projet à développer ; à la fois pour ses équipes et pour le client. Cette synthèse est en deux parties : </w:t>
      </w:r>
    </w:p>
    <w:p w:rsidR="00A117B7" w:rsidRPr="004A34A6" w:rsidRDefault="00362334" w:rsidP="00B747A5">
      <w:pPr>
        <w:pStyle w:val="Titre2"/>
      </w:pPr>
      <w:bookmarkStart w:id="4" w:name="_Toc315979346"/>
      <w:bookmarkStart w:id="5" w:name="_Toc347678941"/>
      <w:r w:rsidRPr="00362334">
        <w:t>Du contexte du client : métier, organisation…</w:t>
      </w:r>
      <w:bookmarkEnd w:id="5"/>
    </w:p>
    <w:bookmarkEnd w:id="4"/>
    <w:p w:rsidR="00A117B7" w:rsidRPr="004A34A6" w:rsidRDefault="00362334" w:rsidP="00FF2C11">
      <w:pPr>
        <w:rPr>
          <w:i/>
        </w:rPr>
      </w:pPr>
      <w:r w:rsidRPr="00362334">
        <w:t>Faire une description globale de l’activité du client (sa fiche d’identité), en partant de son domaine d’activité : banque, fabrication, service ….</w:t>
      </w:r>
      <w:r w:rsidRPr="00362334">
        <w:rPr>
          <w:i/>
        </w:rPr>
        <w:t>n’hésitez pas à présenter sous forme de schémas et/ou tableaux quand c’est possible.</w:t>
      </w:r>
    </w:p>
    <w:p w:rsidR="00A117B7" w:rsidRPr="004A34A6" w:rsidRDefault="00362334" w:rsidP="00FF2C11">
      <w:r w:rsidRPr="00362334">
        <w:t>Les points principaux points à traiter sont les suivants :</w:t>
      </w:r>
    </w:p>
    <w:p w:rsidR="00A117B7" w:rsidRPr="004A34A6" w:rsidRDefault="00362334" w:rsidP="00A32402">
      <w:pPr>
        <w:pStyle w:val="Paragraphedeliste"/>
        <w:numPr>
          <w:ilvl w:val="0"/>
          <w:numId w:val="7"/>
        </w:numPr>
      </w:pPr>
      <w:r w:rsidRPr="00362334">
        <w:t>Son (ou ses) marché(s) et la concurrence</w:t>
      </w:r>
    </w:p>
    <w:p w:rsidR="00A117B7" w:rsidRPr="004A34A6" w:rsidRDefault="00362334" w:rsidP="00A32402">
      <w:pPr>
        <w:pStyle w:val="Paragraphedeliste"/>
        <w:numPr>
          <w:ilvl w:val="0"/>
          <w:numId w:val="7"/>
        </w:numPr>
      </w:pPr>
      <w:r w:rsidRPr="00362334">
        <w:t>Le cycle de vie de l’activité de l’entreprise</w:t>
      </w:r>
    </w:p>
    <w:p w:rsidR="00A117B7" w:rsidRPr="004A34A6" w:rsidRDefault="00362334" w:rsidP="00A32402">
      <w:pPr>
        <w:pStyle w:val="Paragraphedeliste"/>
        <w:numPr>
          <w:ilvl w:val="0"/>
          <w:numId w:val="7"/>
        </w:numPr>
      </w:pPr>
      <w:r w:rsidRPr="00362334">
        <w:t>Sur combien de continents : géographie</w:t>
      </w:r>
    </w:p>
    <w:p w:rsidR="00A117B7" w:rsidRPr="004A34A6" w:rsidRDefault="00362334" w:rsidP="00A32402">
      <w:pPr>
        <w:pStyle w:val="Paragraphedeliste"/>
        <w:numPr>
          <w:ilvl w:val="0"/>
          <w:numId w:val="7"/>
        </w:numPr>
      </w:pPr>
      <w:r w:rsidRPr="00362334">
        <w:t>Ses partenaires majeurs</w:t>
      </w:r>
    </w:p>
    <w:p w:rsidR="00A117B7" w:rsidRPr="004A34A6" w:rsidRDefault="00362334" w:rsidP="00A32402">
      <w:pPr>
        <w:pStyle w:val="Paragraphedeliste"/>
        <w:numPr>
          <w:ilvl w:val="0"/>
          <w:numId w:val="7"/>
        </w:numPr>
      </w:pPr>
      <w:r w:rsidRPr="00362334">
        <w:t xml:space="preserve">Les principaux chiffres (volumétrie) qui le caractérise </w:t>
      </w:r>
    </w:p>
    <w:p w:rsidR="00A117B7" w:rsidRPr="004A34A6" w:rsidRDefault="00362334" w:rsidP="00A32402">
      <w:pPr>
        <w:pStyle w:val="Paragraphedeliste"/>
        <w:numPr>
          <w:ilvl w:val="0"/>
          <w:numId w:val="7"/>
        </w:numPr>
      </w:pPr>
      <w:r w:rsidRPr="00362334">
        <w:t>…</w:t>
      </w:r>
    </w:p>
    <w:p w:rsidR="00A117B7" w:rsidRPr="00CF6FC7" w:rsidRDefault="00362334" w:rsidP="0086532B">
      <w:r w:rsidRPr="00CF6FC7">
        <w:t>Et aussi les grandes lignes de son organisation :</w:t>
      </w:r>
    </w:p>
    <w:p w:rsidR="00A117B7" w:rsidRPr="00CF6FC7" w:rsidRDefault="00362334" w:rsidP="00A32402">
      <w:pPr>
        <w:pStyle w:val="Paragraphedeliste"/>
        <w:numPr>
          <w:ilvl w:val="0"/>
          <w:numId w:val="7"/>
        </w:numPr>
      </w:pPr>
      <w:r w:rsidRPr="00CF6FC7">
        <w:t>les grands départements : finances, marketing, production….</w:t>
      </w:r>
    </w:p>
    <w:p w:rsidR="00A117B7" w:rsidRPr="00CF6FC7" w:rsidRDefault="00362334" w:rsidP="00A32402">
      <w:pPr>
        <w:pStyle w:val="Paragraphedeliste"/>
        <w:numPr>
          <w:ilvl w:val="0"/>
          <w:numId w:val="7"/>
        </w:numPr>
      </w:pPr>
      <w:r w:rsidRPr="00CF6FC7">
        <w:t>Répartition entre le siège et les autres sites</w:t>
      </w:r>
    </w:p>
    <w:p w:rsidR="00A117B7" w:rsidRPr="00CF6FC7" w:rsidRDefault="00362334" w:rsidP="00A32402">
      <w:pPr>
        <w:pStyle w:val="Paragraphedeliste"/>
        <w:numPr>
          <w:ilvl w:val="0"/>
          <w:numId w:val="7"/>
        </w:numPr>
      </w:pPr>
      <w:r w:rsidRPr="00CF6FC7">
        <w:t>Comment est structurée sa DSI : entre siège central et autres sites, comment sont réparties les équipes : d’étude, d’exploitation et de support</w:t>
      </w:r>
    </w:p>
    <w:p w:rsidR="00A117B7" w:rsidRPr="00CF6FC7" w:rsidRDefault="00362334" w:rsidP="00A32402">
      <w:pPr>
        <w:pStyle w:val="Paragraphedeliste"/>
        <w:numPr>
          <w:ilvl w:val="0"/>
          <w:numId w:val="7"/>
        </w:numPr>
      </w:pPr>
      <w:r w:rsidRPr="00CF6FC7">
        <w:t>…</w:t>
      </w:r>
    </w:p>
    <w:p w:rsidR="00A117B7" w:rsidRPr="006B1620" w:rsidRDefault="00362334" w:rsidP="00B747A5">
      <w:pPr>
        <w:ind w:left="708"/>
      </w:pPr>
      <w:r w:rsidRPr="00362334">
        <w:t xml:space="preserve">Inclure les chiffres </w:t>
      </w:r>
      <w:r w:rsidR="00CF6FC7" w:rsidRPr="00362334">
        <w:t>(volumétries</w:t>
      </w:r>
      <w:r w:rsidRPr="00362334">
        <w:t xml:space="preserve">) qui caractérisent votre client : chiffre d’affaire, nombre </w:t>
      </w:r>
      <w:r w:rsidRPr="006B1620">
        <w:t>d’employés, leur répartition….</w:t>
      </w:r>
    </w:p>
    <w:p w:rsidR="00A117B7" w:rsidRPr="004A34A6" w:rsidRDefault="00362334" w:rsidP="004A05DB">
      <w:pPr>
        <w:pStyle w:val="Titre2"/>
      </w:pPr>
      <w:bookmarkStart w:id="6" w:name="_Toc315979356"/>
      <w:bookmarkStart w:id="7" w:name="_Toc347678942"/>
      <w:r w:rsidRPr="00362334">
        <w:t>Du cahier des charges</w:t>
      </w:r>
      <w:bookmarkEnd w:id="7"/>
      <w:r w:rsidRPr="00362334">
        <w:t xml:space="preserve">  </w:t>
      </w:r>
    </w:p>
    <w:p w:rsidR="00A117B7" w:rsidRPr="004A34A6" w:rsidRDefault="00362334" w:rsidP="0086532B">
      <w:r w:rsidRPr="00362334">
        <w:t>C’est le résumé des objectifs du projet, vous indiquez :</w:t>
      </w:r>
    </w:p>
    <w:p w:rsidR="00A117B7" w:rsidRPr="004A34A6" w:rsidRDefault="00362334" w:rsidP="00A32402">
      <w:pPr>
        <w:numPr>
          <w:ilvl w:val="1"/>
          <w:numId w:val="8"/>
        </w:numPr>
      </w:pPr>
      <w:r w:rsidRPr="00362334">
        <w:t xml:space="preserve">Les grandes lignes des attentes du client : </w:t>
      </w:r>
      <w:r w:rsidRPr="00362334">
        <w:rPr>
          <w:i/>
          <w:iCs/>
        </w:rPr>
        <w:t xml:space="preserve">objectifs de son projet </w:t>
      </w:r>
    </w:p>
    <w:p w:rsidR="00A117B7" w:rsidRPr="004A34A6" w:rsidRDefault="00362334" w:rsidP="00A32402">
      <w:pPr>
        <w:numPr>
          <w:ilvl w:val="1"/>
          <w:numId w:val="8"/>
        </w:numPr>
      </w:pPr>
      <w:r w:rsidRPr="00362334">
        <w:t xml:space="preserve">Les </w:t>
      </w:r>
      <w:proofErr w:type="spellStart"/>
      <w:r w:rsidRPr="00362334">
        <w:t>SLRs</w:t>
      </w:r>
      <w:proofErr w:type="spellEnd"/>
      <w:r w:rsidRPr="00362334">
        <w:t xml:space="preserve"> souhaités</w:t>
      </w:r>
    </w:p>
    <w:p w:rsidR="00A117B7" w:rsidRPr="004A34A6" w:rsidRDefault="00362334" w:rsidP="0086532B">
      <w:r w:rsidRPr="00362334">
        <w:t xml:space="preserve">C’est le bilan de vos notes lors de la lecture du cahier des charges, elles portent sur les aspects suivants : </w:t>
      </w:r>
    </w:p>
    <w:p w:rsidR="00A117B7" w:rsidRPr="004A34A6" w:rsidRDefault="00362334" w:rsidP="00A32402">
      <w:pPr>
        <w:numPr>
          <w:ilvl w:val="2"/>
          <w:numId w:val="9"/>
        </w:numPr>
      </w:pPr>
      <w:r w:rsidRPr="00362334">
        <w:t xml:space="preserve">L’objectif global du  projet </w:t>
      </w:r>
    </w:p>
    <w:p w:rsidR="00A117B7" w:rsidRPr="004A34A6" w:rsidRDefault="00362334" w:rsidP="00A32402">
      <w:pPr>
        <w:numPr>
          <w:ilvl w:val="2"/>
          <w:numId w:val="9"/>
        </w:numPr>
      </w:pPr>
      <w:r w:rsidRPr="00362334">
        <w:t xml:space="preserve">Les attentes des métiers sur le projet : </w:t>
      </w:r>
      <w:r w:rsidRPr="00362334">
        <w:rPr>
          <w:i/>
          <w:iCs/>
        </w:rPr>
        <w:t>les points clés, les livrables…</w:t>
      </w:r>
    </w:p>
    <w:p w:rsidR="00A117B7" w:rsidRPr="004A34A6" w:rsidRDefault="00362334" w:rsidP="00A32402">
      <w:pPr>
        <w:pStyle w:val="Paragraphedeliste"/>
        <w:numPr>
          <w:ilvl w:val="2"/>
          <w:numId w:val="9"/>
        </w:numPr>
      </w:pPr>
      <w:r w:rsidRPr="00362334">
        <w:t xml:space="preserve">Les principaux chiffres </w:t>
      </w:r>
      <w:r w:rsidR="00CF6FC7" w:rsidRPr="00362334">
        <w:t>(volumétrie</w:t>
      </w:r>
      <w:r w:rsidRPr="00362334">
        <w:t xml:space="preserve">) </w:t>
      </w:r>
    </w:p>
    <w:p w:rsidR="00A117B7" w:rsidRPr="004A34A6" w:rsidRDefault="00362334" w:rsidP="00A32402">
      <w:pPr>
        <w:numPr>
          <w:ilvl w:val="2"/>
          <w:numId w:val="9"/>
        </w:numPr>
      </w:pPr>
      <w:r w:rsidRPr="00362334">
        <w:t xml:space="preserve">Les SLR indiqués par le client : </w:t>
      </w:r>
      <w:r w:rsidRPr="00362334">
        <w:rPr>
          <w:i/>
          <w:iCs/>
        </w:rPr>
        <w:t>éventuellement sous forme d’un tableau</w:t>
      </w:r>
    </w:p>
    <w:p w:rsidR="00A117B7" w:rsidRPr="004A34A6" w:rsidRDefault="00362334" w:rsidP="00A32402">
      <w:pPr>
        <w:numPr>
          <w:ilvl w:val="2"/>
          <w:numId w:val="9"/>
        </w:numPr>
      </w:pPr>
      <w:r w:rsidRPr="00362334">
        <w:t xml:space="preserve">La maturité des utilisateurs : </w:t>
      </w:r>
      <w:r w:rsidRPr="00362334">
        <w:rPr>
          <w:i/>
          <w:iCs/>
        </w:rPr>
        <w:t xml:space="preserve">en fonction des populations </w:t>
      </w:r>
    </w:p>
    <w:p w:rsidR="00A117B7" w:rsidRPr="004A34A6" w:rsidRDefault="00362334" w:rsidP="00A32402">
      <w:pPr>
        <w:numPr>
          <w:ilvl w:val="2"/>
          <w:numId w:val="9"/>
        </w:numPr>
      </w:pPr>
      <w:r w:rsidRPr="00362334">
        <w:t xml:space="preserve">les délais attendus: </w:t>
      </w:r>
      <w:r w:rsidRPr="00362334">
        <w:rPr>
          <w:i/>
          <w:iCs/>
        </w:rPr>
        <w:t xml:space="preserve">fournir </w:t>
      </w:r>
      <w:proofErr w:type="gramStart"/>
      <w:r w:rsidRPr="00362334">
        <w:rPr>
          <w:i/>
          <w:iCs/>
        </w:rPr>
        <w:t>un</w:t>
      </w:r>
      <w:proofErr w:type="gramEnd"/>
      <w:r w:rsidRPr="00362334">
        <w:rPr>
          <w:i/>
          <w:iCs/>
        </w:rPr>
        <w:t xml:space="preserve"> macro planning</w:t>
      </w:r>
    </w:p>
    <w:p w:rsidR="00A117B7" w:rsidRPr="004A34A6" w:rsidRDefault="00362334" w:rsidP="00A32402">
      <w:pPr>
        <w:numPr>
          <w:ilvl w:val="2"/>
          <w:numId w:val="9"/>
        </w:numPr>
      </w:pPr>
      <w:r w:rsidRPr="00362334">
        <w:lastRenderedPageBreak/>
        <w:t>Et autres points que vous jugez utiles…</w:t>
      </w:r>
    </w:p>
    <w:p w:rsidR="00A117B7" w:rsidRPr="00CF6FC7" w:rsidRDefault="00362334" w:rsidP="0086532B">
      <w:r w:rsidRPr="00CF6FC7">
        <w:rPr>
          <w:iCs/>
        </w:rPr>
        <w:t xml:space="preserve">Par exemple dans les </w:t>
      </w:r>
      <w:proofErr w:type="spellStart"/>
      <w:r w:rsidRPr="00CF6FC7">
        <w:rPr>
          <w:iCs/>
        </w:rPr>
        <w:t>TPs</w:t>
      </w:r>
      <w:proofErr w:type="spellEnd"/>
      <w:r w:rsidRPr="00CF6FC7">
        <w:rPr>
          <w:iCs/>
        </w:rPr>
        <w:t xml:space="preserve"> Scope et Méthodologie vous avez déjà récolté beaucoup d’informations.</w:t>
      </w:r>
    </w:p>
    <w:p w:rsidR="00A117B7" w:rsidRPr="004A34A6" w:rsidRDefault="00A117B7" w:rsidP="0086532B"/>
    <w:p w:rsidR="00A117B7" w:rsidRPr="004A34A6" w:rsidRDefault="00362334" w:rsidP="0086532B">
      <w:r w:rsidRPr="00362334">
        <w:t xml:space="preserve">Nota : </w:t>
      </w:r>
      <w:r w:rsidRPr="00362334">
        <w:rPr>
          <w:i/>
          <w:iCs/>
        </w:rPr>
        <w:t>Pour alléger le texte, vous pouvez mettre des pointeurs sur des documents techniques fournis par le client ; ou créer une  annexe.</w:t>
      </w:r>
    </w:p>
    <w:p w:rsidR="00A117B7" w:rsidRPr="004A34A6" w:rsidRDefault="00362334" w:rsidP="00FF2C11">
      <w:pPr>
        <w:pStyle w:val="Titre1"/>
      </w:pPr>
      <w:bookmarkStart w:id="8" w:name="_Toc347678943"/>
      <w:r w:rsidRPr="00362334">
        <w:t xml:space="preserve">Les objectifs </w:t>
      </w:r>
      <w:bookmarkEnd w:id="6"/>
      <w:r w:rsidRPr="00362334">
        <w:t>retenus pour le projet</w:t>
      </w:r>
      <w:bookmarkEnd w:id="8"/>
    </w:p>
    <w:p w:rsidR="00A117B7" w:rsidRPr="004A34A6" w:rsidRDefault="00362334" w:rsidP="00FF2C11">
      <w:r w:rsidRPr="00362334">
        <w:t>Rappel : lors de la rédaction de la spécification nous sommes après la signature du contrat ; les SLR sont devenus des SLO.</w:t>
      </w:r>
    </w:p>
    <w:p w:rsidR="00A117B7" w:rsidRPr="004A34A6" w:rsidRDefault="00362334" w:rsidP="00FF2C11">
      <w:r w:rsidRPr="00362334">
        <w:t>Votre résumé du cahier des charges du projet couvre :</w:t>
      </w:r>
    </w:p>
    <w:p w:rsidR="00A117B7" w:rsidRPr="004A34A6" w:rsidRDefault="00362334" w:rsidP="00A32402">
      <w:pPr>
        <w:numPr>
          <w:ilvl w:val="0"/>
          <w:numId w:val="10"/>
        </w:numPr>
      </w:pPr>
      <w:r w:rsidRPr="00362334">
        <w:t xml:space="preserve">L’architecture cible </w:t>
      </w:r>
    </w:p>
    <w:p w:rsidR="00A117B7" w:rsidRPr="004A34A6" w:rsidRDefault="00362334" w:rsidP="00A32402">
      <w:pPr>
        <w:numPr>
          <w:ilvl w:val="0"/>
          <w:numId w:val="10"/>
        </w:numPr>
      </w:pPr>
      <w:r w:rsidRPr="00362334">
        <w:t xml:space="preserve">Le référentiel actuel et ses modifications  </w:t>
      </w:r>
      <w:r w:rsidRPr="00362334">
        <w:rPr>
          <w:i/>
          <w:iCs/>
        </w:rPr>
        <w:t xml:space="preserve"> </w:t>
      </w:r>
    </w:p>
    <w:p w:rsidR="00A117B7" w:rsidRPr="004A34A6" w:rsidRDefault="00362334" w:rsidP="00A32402">
      <w:pPr>
        <w:numPr>
          <w:ilvl w:val="0"/>
          <w:numId w:val="10"/>
        </w:numPr>
      </w:pPr>
      <w:r w:rsidRPr="00362334">
        <w:t xml:space="preserve">L’architecture actuelle et les liens avec le nouveau projet </w:t>
      </w:r>
      <w:r w:rsidRPr="00362334">
        <w:rPr>
          <w:i/>
          <w:iCs/>
        </w:rPr>
        <w:t>: ce qui va bouger</w:t>
      </w:r>
    </w:p>
    <w:p w:rsidR="00A117B7" w:rsidRPr="004A34A6" w:rsidRDefault="00362334" w:rsidP="00A32402">
      <w:pPr>
        <w:numPr>
          <w:ilvl w:val="0"/>
          <w:numId w:val="10"/>
        </w:numPr>
      </w:pPr>
      <w:r w:rsidRPr="00362334">
        <w:t xml:space="preserve">Déploiement, exploitation et support </w:t>
      </w:r>
      <w:r w:rsidRPr="00362334">
        <w:rPr>
          <w:i/>
          <w:iCs/>
        </w:rPr>
        <w:t>: les grandes orientations retenues</w:t>
      </w:r>
    </w:p>
    <w:p w:rsidR="00A117B7" w:rsidRPr="004A34A6" w:rsidRDefault="00362334" w:rsidP="00A32402">
      <w:pPr>
        <w:numPr>
          <w:ilvl w:val="0"/>
          <w:numId w:val="10"/>
        </w:numPr>
      </w:pPr>
      <w:r w:rsidRPr="00362334">
        <w:t xml:space="preserve">Les risques techniques identifiés : </w:t>
      </w:r>
      <w:r w:rsidRPr="00362334">
        <w:rPr>
          <w:i/>
          <w:iCs/>
        </w:rPr>
        <w:t>propre à l’architecture et développement  du logiciel</w:t>
      </w:r>
    </w:p>
    <w:p w:rsidR="00A117B7" w:rsidRPr="004A34A6" w:rsidRDefault="00A117B7" w:rsidP="00FF2C11"/>
    <w:p w:rsidR="00A117B7" w:rsidRPr="004A34A6" w:rsidRDefault="00362334" w:rsidP="004A05DB">
      <w:pPr>
        <w:pStyle w:val="Titre2"/>
      </w:pPr>
      <w:bookmarkStart w:id="9" w:name="_Toc315979348"/>
      <w:bookmarkStart w:id="10" w:name="_Toc314560598"/>
      <w:bookmarkStart w:id="11" w:name="_Toc315979358"/>
      <w:bookmarkStart w:id="12" w:name="_Toc347678944"/>
      <w:r w:rsidRPr="00362334">
        <w:t>L’architecture cible</w:t>
      </w:r>
      <w:bookmarkEnd w:id="9"/>
      <w:r w:rsidRPr="00362334">
        <w:t> :</w:t>
      </w:r>
      <w:bookmarkEnd w:id="12"/>
    </w:p>
    <w:p w:rsidR="00A117B7" w:rsidRPr="004A34A6" w:rsidRDefault="00362334" w:rsidP="00482D98">
      <w:pPr>
        <w:rPr>
          <w:iCs/>
        </w:rPr>
      </w:pPr>
      <w:r w:rsidRPr="00362334">
        <w:rPr>
          <w:iCs/>
        </w:rPr>
        <w:t xml:space="preserve">A partir du bilan de votre analyse (voir les </w:t>
      </w:r>
      <w:proofErr w:type="spellStart"/>
      <w:r w:rsidRPr="00362334">
        <w:rPr>
          <w:iCs/>
        </w:rPr>
        <w:t>TPs</w:t>
      </w:r>
      <w:proofErr w:type="spellEnd"/>
      <w:r w:rsidRPr="00362334">
        <w:rPr>
          <w:iCs/>
        </w:rPr>
        <w:t xml:space="preserve"> précédents), vous décrivez les chapitres suivants.</w:t>
      </w:r>
    </w:p>
    <w:p w:rsidR="00A117B7" w:rsidRPr="004A34A6" w:rsidRDefault="00362334" w:rsidP="002D1780">
      <w:pPr>
        <w:pStyle w:val="Titre3"/>
      </w:pPr>
      <w:bookmarkStart w:id="13" w:name="_Toc315979364"/>
      <w:bookmarkStart w:id="14" w:name="_Toc347678945"/>
      <w:r w:rsidRPr="00362334">
        <w:t>Analyse du projet suivant les 4 critères :</w:t>
      </w:r>
      <w:bookmarkEnd w:id="13"/>
      <w:bookmarkEnd w:id="14"/>
    </w:p>
    <w:p w:rsidR="00A117B7" w:rsidRPr="00CF6FC7" w:rsidRDefault="00362334" w:rsidP="002D1780">
      <w:r w:rsidRPr="00CF6FC7">
        <w:t xml:space="preserve">Démarche décrite dans la formation </w:t>
      </w:r>
      <w:r w:rsidRPr="00CF6FC7">
        <w:rPr>
          <w:i/>
          <w:sz w:val="18"/>
        </w:rPr>
        <w:t>’L’APPROCHE d’un PROJET et SES SOLUTIONS ARCHITECTURALES</w:t>
      </w:r>
      <w:r w:rsidRPr="00CF6FC7">
        <w:t xml:space="preserve">’ et lors du TP méthodologie. Résumez ici les aspects majeurs : </w:t>
      </w:r>
    </w:p>
    <w:p w:rsidR="00A117B7" w:rsidRPr="004A34A6" w:rsidRDefault="00362334" w:rsidP="00A32402">
      <w:pPr>
        <w:pStyle w:val="Paragraphedeliste"/>
        <w:numPr>
          <w:ilvl w:val="0"/>
          <w:numId w:val="12"/>
        </w:numPr>
      </w:pPr>
      <w:bookmarkStart w:id="15" w:name="_Toc315979365"/>
      <w:r w:rsidRPr="00362334">
        <w:t>Géographique</w:t>
      </w:r>
      <w:bookmarkEnd w:id="15"/>
    </w:p>
    <w:p w:rsidR="00A117B7" w:rsidRPr="004A34A6" w:rsidRDefault="00362334" w:rsidP="00A32402">
      <w:pPr>
        <w:pStyle w:val="Paragraphedeliste"/>
        <w:numPr>
          <w:ilvl w:val="0"/>
          <w:numId w:val="12"/>
        </w:numPr>
      </w:pPr>
      <w:bookmarkStart w:id="16" w:name="_Toc315979366"/>
      <w:r w:rsidRPr="00362334">
        <w:t>Volumétrie</w:t>
      </w:r>
      <w:bookmarkEnd w:id="16"/>
    </w:p>
    <w:p w:rsidR="00A117B7" w:rsidRPr="004A34A6" w:rsidRDefault="00362334" w:rsidP="00A32402">
      <w:pPr>
        <w:pStyle w:val="Paragraphedeliste"/>
        <w:numPr>
          <w:ilvl w:val="0"/>
          <w:numId w:val="12"/>
        </w:numPr>
      </w:pPr>
      <w:bookmarkStart w:id="17" w:name="_Toc315979367"/>
      <w:r w:rsidRPr="00362334">
        <w:t>Maturité : identifiez ici si une conduite du changement et/ou des formations sont à prévoir</w:t>
      </w:r>
      <w:bookmarkEnd w:id="17"/>
    </w:p>
    <w:p w:rsidR="00A117B7" w:rsidRPr="004A34A6" w:rsidRDefault="00362334" w:rsidP="00A32402">
      <w:pPr>
        <w:pStyle w:val="Paragraphedeliste"/>
        <w:numPr>
          <w:ilvl w:val="0"/>
          <w:numId w:val="12"/>
        </w:numPr>
      </w:pPr>
      <w:bookmarkStart w:id="18" w:name="_Toc315979368"/>
      <w:r w:rsidRPr="00362334">
        <w:t>Les niveaux de service</w:t>
      </w:r>
      <w:bookmarkEnd w:id="18"/>
      <w:r w:rsidRPr="00362334">
        <w:t xml:space="preserve"> </w:t>
      </w:r>
    </w:p>
    <w:p w:rsidR="00A117B7" w:rsidRPr="004A34A6" w:rsidRDefault="00362334" w:rsidP="00A32402">
      <w:pPr>
        <w:pStyle w:val="Paragraphedeliste"/>
        <w:numPr>
          <w:ilvl w:val="0"/>
          <w:numId w:val="12"/>
        </w:numPr>
      </w:pPr>
      <w:r w:rsidRPr="00362334">
        <w:t>Les SLO retenus après les négociations et signature du contrat pour le projet.</w:t>
      </w:r>
    </w:p>
    <w:p w:rsidR="00A117B7" w:rsidRPr="004A34A6" w:rsidRDefault="00362334" w:rsidP="00FF2C11">
      <w:pPr>
        <w:pStyle w:val="Titre3"/>
      </w:pPr>
      <w:bookmarkStart w:id="19" w:name="_Toc347678946"/>
      <w:r w:rsidRPr="00362334">
        <w:t>Les grandes orientations prises</w:t>
      </w:r>
      <w:bookmarkEnd w:id="19"/>
    </w:p>
    <w:p w:rsidR="00A117B7" w:rsidRPr="00CF6FC7" w:rsidRDefault="00362334" w:rsidP="00482D98">
      <w:r w:rsidRPr="00CF6FC7">
        <w:t>Structure macro de l’architecture en fin de projet :</w:t>
      </w:r>
    </w:p>
    <w:p w:rsidR="00A117B7" w:rsidRPr="00CF6FC7" w:rsidRDefault="00362334" w:rsidP="00A32402">
      <w:pPr>
        <w:pStyle w:val="Paragraphedeliste"/>
        <w:numPr>
          <w:ilvl w:val="0"/>
          <w:numId w:val="11"/>
        </w:numPr>
      </w:pPr>
      <w:r w:rsidRPr="00CF6FC7">
        <w:t>Schéma d’ensemble</w:t>
      </w:r>
    </w:p>
    <w:p w:rsidR="00A117B7" w:rsidRPr="00CF6FC7" w:rsidRDefault="00362334" w:rsidP="00A32402">
      <w:pPr>
        <w:pStyle w:val="Paragraphedeliste"/>
        <w:numPr>
          <w:ilvl w:val="0"/>
          <w:numId w:val="11"/>
        </w:numPr>
      </w:pPr>
      <w:r w:rsidRPr="00CF6FC7">
        <w:t>Les dépendances avec  les autres applications existantes</w:t>
      </w:r>
    </w:p>
    <w:p w:rsidR="00A117B7" w:rsidRPr="00CF6FC7" w:rsidRDefault="00362334" w:rsidP="00A32402">
      <w:pPr>
        <w:pStyle w:val="Paragraphedeliste"/>
        <w:numPr>
          <w:ilvl w:val="0"/>
          <w:numId w:val="11"/>
        </w:numPr>
      </w:pPr>
      <w:r w:rsidRPr="00CF6FC7">
        <w:t xml:space="preserve">Où sont les serveurs principaux, et leurs de réplication </w:t>
      </w:r>
      <w:r w:rsidRPr="00CF6FC7">
        <w:rPr>
          <w:i/>
        </w:rPr>
        <w:t>(s’il y en a)</w:t>
      </w:r>
    </w:p>
    <w:p w:rsidR="00A117B7" w:rsidRPr="00CF6FC7" w:rsidRDefault="00362334" w:rsidP="00A32402">
      <w:pPr>
        <w:pStyle w:val="Paragraphedeliste"/>
        <w:numPr>
          <w:ilvl w:val="0"/>
          <w:numId w:val="11"/>
        </w:numPr>
      </w:pPr>
      <w:r w:rsidRPr="00CF6FC7">
        <w:t xml:space="preserve">Les bases de données : la base principale et ses réplications </w:t>
      </w:r>
      <w:r w:rsidRPr="00CF6FC7">
        <w:rPr>
          <w:i/>
        </w:rPr>
        <w:t>(s’il y en a)</w:t>
      </w:r>
    </w:p>
    <w:p w:rsidR="00A117B7" w:rsidRPr="00CF6FC7" w:rsidRDefault="00362334" w:rsidP="00A32402">
      <w:pPr>
        <w:pStyle w:val="Paragraphedeliste"/>
        <w:numPr>
          <w:ilvl w:val="0"/>
          <w:numId w:val="11"/>
        </w:numPr>
      </w:pPr>
      <w:r w:rsidRPr="00CF6FC7">
        <w:t>Comment se font les accès utilisateurs (interne, externe, mobile …)</w:t>
      </w:r>
    </w:p>
    <w:p w:rsidR="00A117B7" w:rsidRPr="00CF6FC7" w:rsidRDefault="00362334" w:rsidP="00A32402">
      <w:pPr>
        <w:pStyle w:val="Paragraphedeliste"/>
        <w:numPr>
          <w:ilvl w:val="0"/>
          <w:numId w:val="11"/>
        </w:numPr>
      </w:pPr>
      <w:r w:rsidRPr="00CF6FC7">
        <w:t>…</w:t>
      </w:r>
    </w:p>
    <w:p w:rsidR="00A117B7" w:rsidRPr="004A34A6" w:rsidRDefault="00362334" w:rsidP="007E7063">
      <w:pPr>
        <w:pStyle w:val="Titre3"/>
      </w:pPr>
      <w:bookmarkStart w:id="20" w:name="_Toc347678947"/>
      <w:r w:rsidRPr="00362334">
        <w:lastRenderedPageBreak/>
        <w:t>Les nouveaux choix faits sur les briques principales :</w:t>
      </w:r>
      <w:bookmarkEnd w:id="20"/>
    </w:p>
    <w:p w:rsidR="00A117B7" w:rsidRPr="004A34A6" w:rsidRDefault="00362334" w:rsidP="00A32402">
      <w:pPr>
        <w:pStyle w:val="Paragraphedeliste"/>
        <w:numPr>
          <w:ilvl w:val="1"/>
          <w:numId w:val="2"/>
        </w:numPr>
      </w:pPr>
      <w:r w:rsidRPr="00362334">
        <w:t>Serveur</w:t>
      </w:r>
    </w:p>
    <w:p w:rsidR="00A117B7" w:rsidRPr="004A34A6" w:rsidRDefault="00362334" w:rsidP="00A32402">
      <w:pPr>
        <w:pStyle w:val="Paragraphedeliste"/>
        <w:numPr>
          <w:ilvl w:val="1"/>
          <w:numId w:val="2"/>
        </w:numPr>
      </w:pPr>
      <w:r w:rsidRPr="00362334">
        <w:t>Poste de travail</w:t>
      </w:r>
    </w:p>
    <w:p w:rsidR="00A117B7" w:rsidRPr="004A34A6" w:rsidRDefault="00362334" w:rsidP="00A32402">
      <w:pPr>
        <w:pStyle w:val="Paragraphedeliste"/>
        <w:numPr>
          <w:ilvl w:val="1"/>
          <w:numId w:val="2"/>
        </w:numPr>
      </w:pPr>
      <w:r w:rsidRPr="00362334">
        <w:t>Réseau</w:t>
      </w:r>
    </w:p>
    <w:p w:rsidR="00A117B7" w:rsidRPr="004A34A6" w:rsidRDefault="00362334" w:rsidP="00A32402">
      <w:pPr>
        <w:pStyle w:val="Paragraphedeliste"/>
        <w:numPr>
          <w:ilvl w:val="1"/>
          <w:numId w:val="2"/>
        </w:numPr>
      </w:pPr>
      <w:r w:rsidRPr="00362334">
        <w:t>Données</w:t>
      </w:r>
    </w:p>
    <w:p w:rsidR="00A117B7" w:rsidRPr="004A34A6" w:rsidRDefault="00362334" w:rsidP="00A32402">
      <w:pPr>
        <w:pStyle w:val="Paragraphedeliste"/>
        <w:numPr>
          <w:ilvl w:val="1"/>
          <w:numId w:val="2"/>
        </w:numPr>
      </w:pPr>
      <w:r w:rsidRPr="00362334">
        <w:t>application</w:t>
      </w:r>
    </w:p>
    <w:p w:rsidR="00A117B7" w:rsidRPr="004A34A6" w:rsidRDefault="00362334" w:rsidP="004A05DB">
      <w:pPr>
        <w:pStyle w:val="Titre2"/>
      </w:pPr>
      <w:bookmarkStart w:id="21" w:name="_Toc315979380"/>
      <w:bookmarkStart w:id="22" w:name="_Toc347678948"/>
      <w:r w:rsidRPr="00362334">
        <w:t xml:space="preserve">Le référentiel </w:t>
      </w:r>
      <w:bookmarkEnd w:id="21"/>
      <w:r w:rsidRPr="00362334">
        <w:t>actuel, ses modifications et/ou évolutions :</w:t>
      </w:r>
      <w:bookmarkEnd w:id="22"/>
    </w:p>
    <w:p w:rsidR="00A117B7" w:rsidRPr="004A34A6" w:rsidRDefault="00362334" w:rsidP="002D1780">
      <w:r w:rsidRPr="00362334">
        <w:t>Rappelez le référentiel d’origine et décrivez les évolutions. En complément du texte, un schéma doit montrer les liens avec le moteur informatique tel qu’il sera à terme.</w:t>
      </w:r>
    </w:p>
    <w:p w:rsidR="00A117B7" w:rsidRPr="004A34A6" w:rsidRDefault="00362334" w:rsidP="00A32402">
      <w:pPr>
        <w:pStyle w:val="Paragraphedeliste"/>
        <w:numPr>
          <w:ilvl w:val="1"/>
          <w:numId w:val="6"/>
        </w:numPr>
      </w:pPr>
      <w:r w:rsidRPr="00362334">
        <w:t>L’annuaire</w:t>
      </w:r>
    </w:p>
    <w:p w:rsidR="00A117B7" w:rsidRPr="004A34A6" w:rsidRDefault="00362334" w:rsidP="00A32402">
      <w:pPr>
        <w:pStyle w:val="Paragraphedeliste"/>
        <w:numPr>
          <w:ilvl w:val="1"/>
          <w:numId w:val="6"/>
        </w:numPr>
      </w:pPr>
      <w:r w:rsidRPr="00362334">
        <w:t>Sécurité</w:t>
      </w:r>
    </w:p>
    <w:p w:rsidR="00A117B7" w:rsidRPr="004A34A6" w:rsidRDefault="00362334" w:rsidP="00A32402">
      <w:pPr>
        <w:pStyle w:val="Paragraphedeliste"/>
        <w:numPr>
          <w:ilvl w:val="1"/>
          <w:numId w:val="6"/>
        </w:numPr>
      </w:pPr>
      <w:r w:rsidRPr="00362334">
        <w:t>OS serveur…</w:t>
      </w:r>
    </w:p>
    <w:p w:rsidR="00A117B7" w:rsidRPr="004A34A6" w:rsidRDefault="00362334" w:rsidP="00A32402">
      <w:pPr>
        <w:pStyle w:val="Paragraphedeliste"/>
        <w:numPr>
          <w:ilvl w:val="1"/>
          <w:numId w:val="6"/>
        </w:numPr>
      </w:pPr>
      <w:r w:rsidRPr="00362334">
        <w:t>Bases de données</w:t>
      </w:r>
    </w:p>
    <w:p w:rsidR="00A117B7" w:rsidRPr="004A34A6" w:rsidRDefault="00362334" w:rsidP="00A32402">
      <w:pPr>
        <w:pStyle w:val="Paragraphedeliste"/>
        <w:numPr>
          <w:ilvl w:val="1"/>
          <w:numId w:val="6"/>
        </w:numPr>
      </w:pPr>
      <w:r w:rsidRPr="00362334">
        <w:t>…</w:t>
      </w:r>
    </w:p>
    <w:p w:rsidR="00A117B7" w:rsidRPr="004A34A6" w:rsidRDefault="00362334" w:rsidP="004A05DB">
      <w:pPr>
        <w:pStyle w:val="Titre2"/>
      </w:pPr>
      <w:bookmarkStart w:id="23" w:name="_Toc347678949"/>
      <w:r w:rsidRPr="00362334">
        <w:t>L’architecture actuelle</w:t>
      </w:r>
      <w:bookmarkEnd w:id="23"/>
    </w:p>
    <w:p w:rsidR="00A117B7" w:rsidRPr="004A34A6" w:rsidRDefault="00362334" w:rsidP="005E5E61">
      <w:r w:rsidRPr="00362334">
        <w:t>Faire un bref rappel de sa structure actuelle, puis indiquez ce qui va évoluer ou disparaitre : votre réponse est un  ensemble de schémas et de textes d’explication associés</w:t>
      </w:r>
    </w:p>
    <w:bookmarkEnd w:id="10"/>
    <w:bookmarkEnd w:id="11"/>
    <w:p w:rsidR="00A117B7" w:rsidRPr="004A34A6" w:rsidRDefault="00A117B7" w:rsidP="005E5E61"/>
    <w:p w:rsidR="00A117B7" w:rsidRPr="004A34A6" w:rsidRDefault="00362334" w:rsidP="004A05DB">
      <w:pPr>
        <w:pStyle w:val="Titre2"/>
      </w:pPr>
      <w:bookmarkStart w:id="24" w:name="_Toc315979381"/>
      <w:bookmarkStart w:id="25" w:name="_Toc314560603"/>
      <w:bookmarkStart w:id="26" w:name="_Toc315979369"/>
      <w:bookmarkStart w:id="27" w:name="_Toc347678950"/>
      <w:r w:rsidRPr="00362334">
        <w:t>La démarche de déploiement et/ou de migration</w:t>
      </w:r>
      <w:bookmarkEnd w:id="24"/>
      <w:r w:rsidRPr="00362334">
        <w:t> :</w:t>
      </w:r>
      <w:bookmarkEnd w:id="27"/>
    </w:p>
    <w:p w:rsidR="00A117B7" w:rsidRPr="004A34A6" w:rsidRDefault="00362334" w:rsidP="005E5E61">
      <w:pPr>
        <w:rPr>
          <w:i/>
          <w:sz w:val="20"/>
        </w:rPr>
      </w:pPr>
      <w:r w:rsidRPr="00362334">
        <w:t xml:space="preserve">Le mode de déploiement prévu </w:t>
      </w:r>
      <w:r w:rsidRPr="00362334">
        <w:rPr>
          <w:i/>
          <w:sz w:val="20"/>
        </w:rPr>
        <w:t>(dans les grandes lignes)</w:t>
      </w:r>
    </w:p>
    <w:p w:rsidR="00A117B7" w:rsidRPr="004A34A6" w:rsidRDefault="00362334" w:rsidP="00A32402">
      <w:pPr>
        <w:pStyle w:val="Paragraphedeliste"/>
        <w:numPr>
          <w:ilvl w:val="0"/>
          <w:numId w:val="3"/>
        </w:numPr>
      </w:pPr>
      <w:r w:rsidRPr="00362334">
        <w:t xml:space="preserve">Si c’est progressif ou frontal, </w:t>
      </w:r>
    </w:p>
    <w:p w:rsidR="00A117B7" w:rsidRPr="004A34A6" w:rsidRDefault="00362334" w:rsidP="00A32402">
      <w:pPr>
        <w:pStyle w:val="Paragraphedeliste"/>
        <w:numPr>
          <w:ilvl w:val="0"/>
          <w:numId w:val="3"/>
        </w:numPr>
      </w:pPr>
      <w:r w:rsidRPr="00362334">
        <w:t xml:space="preserve">Le type de cohabitation entre ancienne version et nouvelle : sur quelle période </w:t>
      </w:r>
    </w:p>
    <w:p w:rsidR="00A117B7" w:rsidRPr="004A34A6" w:rsidRDefault="00362334" w:rsidP="00A32402">
      <w:pPr>
        <w:pStyle w:val="Paragraphedeliste"/>
        <w:numPr>
          <w:ilvl w:val="0"/>
          <w:numId w:val="3"/>
        </w:numPr>
      </w:pPr>
      <w:r w:rsidRPr="00362334">
        <w:t>S’il y a une migration à faire entre l’ancienne et la nouvelle solution</w:t>
      </w:r>
    </w:p>
    <w:p w:rsidR="00A117B7" w:rsidRPr="004A34A6" w:rsidRDefault="00362334" w:rsidP="00A32402">
      <w:pPr>
        <w:pStyle w:val="Paragraphedeliste"/>
        <w:numPr>
          <w:ilvl w:val="0"/>
          <w:numId w:val="3"/>
        </w:numPr>
      </w:pPr>
      <w:r w:rsidRPr="00362334">
        <w:t>Dans tous les cas pour un  déploiement : quel mode de retour arrière est prévu</w:t>
      </w:r>
    </w:p>
    <w:p w:rsidR="00A117B7" w:rsidRPr="004A34A6" w:rsidRDefault="00362334" w:rsidP="00A32402">
      <w:pPr>
        <w:pStyle w:val="Paragraphedeliste"/>
        <w:numPr>
          <w:ilvl w:val="0"/>
          <w:numId w:val="3"/>
        </w:numPr>
      </w:pPr>
      <w:r w:rsidRPr="00362334">
        <w:t>Impact utilisateur : pas d’arrêt, arrêt partiel ou  total de leur activité</w:t>
      </w:r>
    </w:p>
    <w:p w:rsidR="00A117B7" w:rsidRPr="004A34A6" w:rsidRDefault="00362334" w:rsidP="00A32402">
      <w:pPr>
        <w:pStyle w:val="Paragraphedeliste"/>
        <w:numPr>
          <w:ilvl w:val="0"/>
          <w:numId w:val="3"/>
        </w:numPr>
      </w:pPr>
      <w:r w:rsidRPr="00362334">
        <w:t>les impacts d’organisation pour les équipes de la DSI</w:t>
      </w:r>
    </w:p>
    <w:p w:rsidR="00A117B7" w:rsidRPr="004A34A6" w:rsidRDefault="00362334" w:rsidP="00A32402">
      <w:pPr>
        <w:pStyle w:val="Paragraphedeliste"/>
        <w:numPr>
          <w:ilvl w:val="0"/>
          <w:numId w:val="3"/>
        </w:numPr>
      </w:pPr>
      <w:r w:rsidRPr="00362334">
        <w:t>…</w:t>
      </w:r>
    </w:p>
    <w:p w:rsidR="00A117B7" w:rsidRPr="004A34A6" w:rsidRDefault="00362334" w:rsidP="000A0A51">
      <w:r w:rsidRPr="00362334">
        <w:t>Il faut aussi définir la base de la communication que vous recommandez à votre client avant le déploiement.</w:t>
      </w:r>
    </w:p>
    <w:p w:rsidR="00A117B7" w:rsidRPr="004A34A6" w:rsidRDefault="00362334" w:rsidP="004A05DB">
      <w:pPr>
        <w:pStyle w:val="Titre2"/>
      </w:pPr>
      <w:bookmarkStart w:id="28" w:name="_Toc315979382"/>
      <w:bookmarkStart w:id="29" w:name="_Toc347678951"/>
      <w:r w:rsidRPr="00362334">
        <w:t>Exploitation de la solution :</w:t>
      </w:r>
      <w:bookmarkEnd w:id="28"/>
      <w:bookmarkEnd w:id="29"/>
    </w:p>
    <w:p w:rsidR="00A117B7" w:rsidRPr="00CF6FC7" w:rsidRDefault="00362334" w:rsidP="005E5E61">
      <w:r w:rsidRPr="00CF6FC7">
        <w:t xml:space="preserve">Indiquez comment doit être organisée l’exploitation de votre solution </w:t>
      </w:r>
      <w:r w:rsidRPr="00CF6FC7">
        <w:rPr>
          <w:i/>
          <w:sz w:val="20"/>
        </w:rPr>
        <w:t>(dans les grandes lignes) :</w:t>
      </w:r>
    </w:p>
    <w:p w:rsidR="00A117B7" w:rsidRPr="00CF6FC7" w:rsidRDefault="00362334" w:rsidP="00A32402">
      <w:pPr>
        <w:pStyle w:val="Paragraphedeliste"/>
        <w:numPr>
          <w:ilvl w:val="0"/>
          <w:numId w:val="3"/>
        </w:numPr>
      </w:pPr>
      <w:r w:rsidRPr="00CF6FC7">
        <w:t>Est-elle faite depuis le central et/ou des exploitants sont-ils aussi sur des sites distants ?</w:t>
      </w:r>
    </w:p>
    <w:p w:rsidR="00A117B7" w:rsidRPr="00CF6FC7" w:rsidRDefault="00362334" w:rsidP="00A32402">
      <w:pPr>
        <w:pStyle w:val="Paragraphedeliste"/>
        <w:numPr>
          <w:ilvl w:val="0"/>
          <w:numId w:val="3"/>
        </w:numPr>
      </w:pPr>
      <w:r w:rsidRPr="00CF6FC7">
        <w:t>quelle période d’arrêt est définie pour la maintenance et quand ?</w:t>
      </w:r>
    </w:p>
    <w:p w:rsidR="00A117B7" w:rsidRPr="00CF6FC7" w:rsidRDefault="00362334" w:rsidP="00A32402">
      <w:pPr>
        <w:pStyle w:val="Paragraphedeliste"/>
        <w:numPr>
          <w:ilvl w:val="0"/>
          <w:numId w:val="3"/>
        </w:numPr>
      </w:pPr>
      <w:r w:rsidRPr="00CF6FC7">
        <w:lastRenderedPageBreak/>
        <w:t xml:space="preserve">De nouveaux outils d’exploitation sont-ils à prévoir </w:t>
      </w:r>
      <w:r w:rsidRPr="00CF6FC7">
        <w:rPr>
          <w:i/>
        </w:rPr>
        <w:t>(si l’architecture en place fait apparaître de nouvelles technologies, par exemple une nouvelle base de données) </w:t>
      </w:r>
      <w:r w:rsidRPr="00CF6FC7">
        <w:t>?</w:t>
      </w:r>
    </w:p>
    <w:p w:rsidR="00A117B7" w:rsidRPr="00CF6FC7" w:rsidRDefault="00362334" w:rsidP="00A32402">
      <w:pPr>
        <w:pStyle w:val="Paragraphedeliste"/>
        <w:numPr>
          <w:ilvl w:val="0"/>
          <w:numId w:val="3"/>
        </w:numPr>
      </w:pPr>
      <w:r w:rsidRPr="00CF6FC7">
        <w:t>Qui gère les équipes : internes et/ou externes (Cloud,  infogérance…)</w:t>
      </w:r>
    </w:p>
    <w:p w:rsidR="00A117B7" w:rsidRPr="00CF6FC7" w:rsidRDefault="00362334" w:rsidP="00A32402">
      <w:pPr>
        <w:pStyle w:val="Paragraphedeliste"/>
        <w:numPr>
          <w:ilvl w:val="0"/>
          <w:numId w:val="3"/>
        </w:numPr>
        <w:spacing w:after="0"/>
      </w:pPr>
      <w:r w:rsidRPr="00CF6FC7">
        <w:t xml:space="preserve">La console d’exploitation à prévoir </w:t>
      </w:r>
    </w:p>
    <w:p w:rsidR="00A117B7" w:rsidRPr="00CF6FC7" w:rsidRDefault="00362334" w:rsidP="00A32402">
      <w:pPr>
        <w:pStyle w:val="Paragraphedeliste"/>
        <w:numPr>
          <w:ilvl w:val="0"/>
          <w:numId w:val="3"/>
        </w:numPr>
      </w:pPr>
      <w:r w:rsidRPr="00CF6FC7">
        <w:t>…</w:t>
      </w:r>
    </w:p>
    <w:p w:rsidR="00A117B7" w:rsidRPr="004A34A6" w:rsidRDefault="00362334" w:rsidP="004A05DB">
      <w:pPr>
        <w:pStyle w:val="Titre2"/>
      </w:pPr>
      <w:bookmarkStart w:id="30" w:name="_Toc315979383"/>
      <w:bookmarkStart w:id="31" w:name="_Toc347678952"/>
      <w:r w:rsidRPr="00362334">
        <w:t>Support de la solution :</w:t>
      </w:r>
      <w:bookmarkEnd w:id="30"/>
      <w:bookmarkEnd w:id="31"/>
    </w:p>
    <w:p w:rsidR="00A117B7" w:rsidRPr="004A34A6" w:rsidRDefault="00362334" w:rsidP="005E5E61">
      <w:r w:rsidRPr="00362334">
        <w:t>Il y a deux types de support à identifier : matériel et utilisateurs. Vous indiquez les informations connues ou demandées à votre client. Ces points peuvent avoir un impact, par exemple, sur :</w:t>
      </w:r>
    </w:p>
    <w:p w:rsidR="00A117B7" w:rsidRPr="004A34A6" w:rsidRDefault="00362334" w:rsidP="00A32402">
      <w:pPr>
        <w:pStyle w:val="Paragraphedeliste"/>
        <w:numPr>
          <w:ilvl w:val="0"/>
          <w:numId w:val="4"/>
        </w:numPr>
      </w:pPr>
      <w:r w:rsidRPr="00362334">
        <w:t xml:space="preserve">L’évolution du service desk : prise d’appel des utilisateurs internes et/ou externes </w:t>
      </w:r>
    </w:p>
    <w:p w:rsidR="00A117B7" w:rsidRPr="004A34A6" w:rsidRDefault="00362334" w:rsidP="00A32402">
      <w:pPr>
        <w:pStyle w:val="Paragraphedeliste"/>
        <w:numPr>
          <w:ilvl w:val="0"/>
          <w:numId w:val="4"/>
        </w:numPr>
      </w:pPr>
      <w:r w:rsidRPr="00362334">
        <w:t>Les interventions sur site sont-elles à prévoir pour assister les utilisateurs, changer des matériels (imprimantes…)…</w:t>
      </w:r>
    </w:p>
    <w:p w:rsidR="00A117B7" w:rsidRPr="004A34A6" w:rsidRDefault="00362334" w:rsidP="00A32402">
      <w:pPr>
        <w:pStyle w:val="Paragraphedeliste"/>
        <w:numPr>
          <w:ilvl w:val="0"/>
          <w:numId w:val="4"/>
        </w:numPr>
        <w:spacing w:after="0"/>
      </w:pPr>
      <w:r w:rsidRPr="00362334">
        <w:t>La gestion des sites distants : existe-t-il des correspondants locaux ?</w:t>
      </w:r>
    </w:p>
    <w:p w:rsidR="00A117B7" w:rsidRPr="004A34A6" w:rsidRDefault="00362334" w:rsidP="00A32402">
      <w:pPr>
        <w:pStyle w:val="Paragraphedeliste"/>
        <w:numPr>
          <w:ilvl w:val="0"/>
          <w:numId w:val="4"/>
        </w:numPr>
        <w:spacing w:after="0"/>
      </w:pPr>
      <w:r w:rsidRPr="00362334">
        <w:t>Qui dans l’organisation assure le support : Interne, externe, Infogérance ?</w:t>
      </w:r>
    </w:p>
    <w:p w:rsidR="00A117B7" w:rsidRPr="004A34A6" w:rsidRDefault="00362334" w:rsidP="00A32402">
      <w:pPr>
        <w:pStyle w:val="Paragraphedeliste"/>
        <w:numPr>
          <w:ilvl w:val="0"/>
          <w:numId w:val="4"/>
        </w:numPr>
        <w:spacing w:after="0"/>
      </w:pPr>
      <w:r w:rsidRPr="00362334">
        <w:t>…</w:t>
      </w:r>
    </w:p>
    <w:p w:rsidR="00A117B7" w:rsidRPr="004A34A6" w:rsidRDefault="00362334" w:rsidP="004A05DB">
      <w:pPr>
        <w:pStyle w:val="Titre2"/>
      </w:pPr>
      <w:bookmarkStart w:id="32" w:name="_Toc347678953"/>
      <w:r w:rsidRPr="00362334">
        <w:t>Risques identifiés</w:t>
      </w:r>
      <w:bookmarkEnd w:id="25"/>
      <w:r w:rsidRPr="00362334">
        <w:t xml:space="preserve"> et leur gestion</w:t>
      </w:r>
      <w:bookmarkEnd w:id="26"/>
      <w:bookmarkEnd w:id="32"/>
    </w:p>
    <w:p w:rsidR="00A117B7" w:rsidRPr="004A34A6" w:rsidRDefault="00362334" w:rsidP="005E5E61">
      <w:r w:rsidRPr="00362334">
        <w:t xml:space="preserve">Faire un tableau de synthèse des risques que vous avez déjà identifiés ; puis indiquez comment vous allez traiter ses risques pour les maitriser. Les principaux items à analyser  (non exhaustifs) sont : </w:t>
      </w:r>
    </w:p>
    <w:p w:rsidR="00A117B7" w:rsidRPr="004A34A6" w:rsidRDefault="00362334" w:rsidP="00A32402">
      <w:pPr>
        <w:pStyle w:val="Paragraphedeliste"/>
        <w:numPr>
          <w:ilvl w:val="0"/>
          <w:numId w:val="4"/>
        </w:numPr>
      </w:pPr>
      <w:bookmarkStart w:id="33" w:name="_Toc314560604"/>
      <w:bookmarkStart w:id="34" w:name="_Toc315979370"/>
      <w:r w:rsidRPr="00362334">
        <w:t>Fonctionnel</w:t>
      </w:r>
      <w:bookmarkEnd w:id="33"/>
      <w:bookmarkEnd w:id="34"/>
    </w:p>
    <w:p w:rsidR="00A117B7" w:rsidRPr="004A34A6" w:rsidRDefault="00362334" w:rsidP="00A32402">
      <w:pPr>
        <w:pStyle w:val="Paragraphedeliste"/>
        <w:numPr>
          <w:ilvl w:val="0"/>
          <w:numId w:val="4"/>
        </w:numPr>
      </w:pPr>
      <w:bookmarkStart w:id="35" w:name="_Toc314560605"/>
      <w:bookmarkStart w:id="36" w:name="_Toc315979371"/>
      <w:r w:rsidRPr="00362334">
        <w:t>Logiciel/ applicatif</w:t>
      </w:r>
      <w:bookmarkEnd w:id="35"/>
      <w:bookmarkEnd w:id="36"/>
    </w:p>
    <w:p w:rsidR="00A117B7" w:rsidRPr="004A34A6" w:rsidRDefault="00362334" w:rsidP="00A32402">
      <w:pPr>
        <w:pStyle w:val="Paragraphedeliste"/>
        <w:numPr>
          <w:ilvl w:val="0"/>
          <w:numId w:val="4"/>
        </w:numPr>
      </w:pPr>
      <w:bookmarkStart w:id="37" w:name="_Toc314560606"/>
      <w:bookmarkStart w:id="38" w:name="_Toc315979372"/>
      <w:r w:rsidRPr="00362334">
        <w:t>Infrastructure</w:t>
      </w:r>
      <w:bookmarkEnd w:id="37"/>
      <w:bookmarkEnd w:id="38"/>
    </w:p>
    <w:p w:rsidR="00A117B7" w:rsidRPr="004A34A6" w:rsidRDefault="00362334" w:rsidP="00A32402">
      <w:pPr>
        <w:pStyle w:val="Paragraphedeliste"/>
        <w:numPr>
          <w:ilvl w:val="0"/>
          <w:numId w:val="4"/>
        </w:numPr>
      </w:pPr>
      <w:bookmarkStart w:id="39" w:name="_Toc314560607"/>
      <w:bookmarkStart w:id="40" w:name="_Toc315979373"/>
      <w:r w:rsidRPr="00362334">
        <w:t>Référentiel</w:t>
      </w:r>
      <w:bookmarkEnd w:id="39"/>
      <w:bookmarkEnd w:id="40"/>
    </w:p>
    <w:p w:rsidR="00A117B7" w:rsidRPr="004A34A6" w:rsidRDefault="00362334" w:rsidP="00A32402">
      <w:pPr>
        <w:pStyle w:val="Paragraphedeliste"/>
        <w:numPr>
          <w:ilvl w:val="0"/>
          <w:numId w:val="4"/>
        </w:numPr>
      </w:pPr>
      <w:bookmarkStart w:id="41" w:name="_Toc314560608"/>
      <w:bookmarkStart w:id="42" w:name="_Toc315979374"/>
      <w:r w:rsidRPr="00362334">
        <w:t>Exploitation support</w:t>
      </w:r>
      <w:bookmarkEnd w:id="41"/>
      <w:bookmarkEnd w:id="42"/>
      <w:r w:rsidRPr="00362334">
        <w:t xml:space="preserve"> </w:t>
      </w:r>
      <w:bookmarkStart w:id="43" w:name="_Toc314560609"/>
      <w:bookmarkStart w:id="44" w:name="_Toc315979375"/>
      <w:r w:rsidRPr="00362334">
        <w:t>(Migration déploiement</w:t>
      </w:r>
      <w:bookmarkEnd w:id="43"/>
      <w:bookmarkEnd w:id="44"/>
      <w:r w:rsidRPr="00362334">
        <w:t>)</w:t>
      </w:r>
    </w:p>
    <w:p w:rsidR="00A117B7" w:rsidRPr="004A34A6" w:rsidRDefault="00362334" w:rsidP="00A32402">
      <w:pPr>
        <w:pStyle w:val="Paragraphedeliste"/>
        <w:numPr>
          <w:ilvl w:val="0"/>
          <w:numId w:val="4"/>
        </w:numPr>
      </w:pPr>
      <w:bookmarkStart w:id="45" w:name="_Toc314560610"/>
      <w:bookmarkStart w:id="46" w:name="_Toc315979376"/>
      <w:r w:rsidRPr="00362334">
        <w:t>Autres</w:t>
      </w:r>
      <w:bookmarkEnd w:id="45"/>
      <w:r w:rsidRPr="00362334">
        <w:t> : sécurité, robustesse, nouvelle technologie</w:t>
      </w:r>
    </w:p>
    <w:p w:rsidR="00A117B7" w:rsidRPr="004A34A6" w:rsidRDefault="00362334" w:rsidP="00A32402">
      <w:pPr>
        <w:pStyle w:val="Paragraphedeliste"/>
        <w:numPr>
          <w:ilvl w:val="0"/>
          <w:numId w:val="4"/>
        </w:numPr>
      </w:pPr>
      <w:r w:rsidRPr="00362334">
        <w:t>…</w:t>
      </w:r>
      <w:bookmarkEnd w:id="46"/>
    </w:p>
    <w:p w:rsidR="00A117B7" w:rsidRPr="004A34A6" w:rsidRDefault="00362334" w:rsidP="00FF2C11">
      <w:pPr>
        <w:pStyle w:val="Titre1"/>
      </w:pPr>
      <w:bookmarkStart w:id="47" w:name="_Toc315979377"/>
      <w:bookmarkStart w:id="48" w:name="_Toc347678954"/>
      <w:r w:rsidRPr="00362334">
        <w:t>La cadre de développement de l’application</w:t>
      </w:r>
      <w:bookmarkEnd w:id="48"/>
    </w:p>
    <w:p w:rsidR="00A117B7" w:rsidRPr="004A34A6" w:rsidRDefault="00362334" w:rsidP="004A05DB">
      <w:pPr>
        <w:pStyle w:val="Titre2"/>
      </w:pPr>
      <w:bookmarkStart w:id="49" w:name="_Toc347678955"/>
      <w:r w:rsidRPr="00362334">
        <w:t>Cycle de vie de l’application et  logigramme</w:t>
      </w:r>
      <w:bookmarkEnd w:id="49"/>
      <w:r w:rsidRPr="00362334">
        <w:t xml:space="preserve"> </w:t>
      </w:r>
    </w:p>
    <w:p w:rsidR="00A117B7" w:rsidRPr="004A34A6" w:rsidRDefault="00362334" w:rsidP="00961808">
      <w:pPr>
        <w:ind w:left="348"/>
        <w:rPr>
          <w:bCs/>
        </w:rPr>
      </w:pPr>
      <w:r w:rsidRPr="00362334">
        <w:t xml:space="preserve">Description de la solution et de son cycle de vie. </w:t>
      </w:r>
      <w:r w:rsidRPr="00362334">
        <w:rPr>
          <w:bCs/>
        </w:rPr>
        <w:t>Par exemple pour un projet logiciel les aspects suivants sont à traiter :</w:t>
      </w:r>
    </w:p>
    <w:p w:rsidR="00A117B7" w:rsidRPr="00CF6FC7" w:rsidRDefault="00362334" w:rsidP="00A32402">
      <w:pPr>
        <w:pStyle w:val="Paragraphedeliste"/>
        <w:numPr>
          <w:ilvl w:val="0"/>
          <w:numId w:val="13"/>
        </w:numPr>
      </w:pPr>
      <w:bookmarkStart w:id="50" w:name="_Toc315979359"/>
      <w:r w:rsidRPr="00CF6FC7">
        <w:t>Son fonctionnement</w:t>
      </w:r>
      <w:bookmarkEnd w:id="50"/>
      <w:r w:rsidRPr="00CF6FC7">
        <w:t xml:space="preserve"> macro </w:t>
      </w:r>
      <w:r w:rsidRPr="00CF6FC7">
        <w:rPr>
          <w:i/>
          <w:sz w:val="20"/>
        </w:rPr>
        <w:t>(cycle de vie)</w:t>
      </w:r>
    </w:p>
    <w:p w:rsidR="00A117B7" w:rsidRPr="00CF6FC7" w:rsidRDefault="00362334" w:rsidP="00A32402">
      <w:pPr>
        <w:pStyle w:val="Paragraphedeliste"/>
        <w:numPr>
          <w:ilvl w:val="0"/>
          <w:numId w:val="13"/>
        </w:numPr>
      </w:pPr>
      <w:r w:rsidRPr="00CF6FC7">
        <w:t xml:space="preserve">Les principaux types d’utilisateur : </w:t>
      </w:r>
      <w:r w:rsidRPr="00CF6FC7">
        <w:rPr>
          <w:i/>
          <w:sz w:val="20"/>
        </w:rPr>
        <w:t>les rôles dans l’annuaire</w:t>
      </w:r>
    </w:p>
    <w:p w:rsidR="00A117B7" w:rsidRPr="00CF6FC7" w:rsidRDefault="00362334" w:rsidP="00A32402">
      <w:pPr>
        <w:pStyle w:val="Paragraphedeliste"/>
        <w:numPr>
          <w:ilvl w:val="0"/>
          <w:numId w:val="13"/>
        </w:numPr>
      </w:pPr>
      <w:bookmarkStart w:id="51" w:name="_Toc315979360"/>
      <w:r w:rsidRPr="00CF6FC7">
        <w:t>Logigramme, cycle de vie et périmètre…</w:t>
      </w:r>
      <w:bookmarkEnd w:id="51"/>
    </w:p>
    <w:p w:rsidR="00A117B7" w:rsidRPr="00CF6FC7" w:rsidRDefault="00362334" w:rsidP="00A32402">
      <w:pPr>
        <w:pStyle w:val="Paragraphedeliste"/>
        <w:numPr>
          <w:ilvl w:val="0"/>
          <w:numId w:val="13"/>
        </w:numPr>
      </w:pPr>
      <w:bookmarkStart w:id="52" w:name="_Toc315979361"/>
      <w:r w:rsidRPr="00CF6FC7">
        <w:t xml:space="preserve">Les grands blocs : </w:t>
      </w:r>
      <w:r w:rsidRPr="00CF6FC7">
        <w:rPr>
          <w:i/>
          <w:sz w:val="20"/>
        </w:rPr>
        <w:t>login, orientation, sortie ….</w:t>
      </w:r>
      <w:bookmarkEnd w:id="52"/>
      <w:r w:rsidRPr="00CF6FC7">
        <w:t xml:space="preserve"> </w:t>
      </w:r>
    </w:p>
    <w:p w:rsidR="00A117B7" w:rsidRPr="00CF6FC7" w:rsidRDefault="00362334" w:rsidP="00A32402">
      <w:pPr>
        <w:pStyle w:val="Paragraphedeliste"/>
        <w:numPr>
          <w:ilvl w:val="0"/>
          <w:numId w:val="13"/>
        </w:numPr>
      </w:pPr>
      <w:bookmarkStart w:id="53" w:name="_Toc315979362"/>
      <w:r w:rsidRPr="00CF6FC7">
        <w:t>Les liens avec les autres applications</w:t>
      </w:r>
      <w:bookmarkEnd w:id="53"/>
    </w:p>
    <w:p w:rsidR="00A117B7" w:rsidRPr="00CF6FC7" w:rsidRDefault="00362334" w:rsidP="00A32402">
      <w:pPr>
        <w:pStyle w:val="Paragraphedeliste"/>
        <w:numPr>
          <w:ilvl w:val="0"/>
          <w:numId w:val="13"/>
        </w:numPr>
      </w:pPr>
      <w:bookmarkStart w:id="54" w:name="_Toc315979363"/>
      <w:r w:rsidRPr="00CF6FC7">
        <w:t>Autres points</w:t>
      </w:r>
      <w:bookmarkEnd w:id="54"/>
      <w:r w:rsidRPr="00CF6FC7">
        <w:t xml:space="preserve"> si nécessaires </w:t>
      </w:r>
    </w:p>
    <w:p w:rsidR="00A117B7" w:rsidRPr="00CF6FC7" w:rsidRDefault="00362334" w:rsidP="00A32402">
      <w:pPr>
        <w:pStyle w:val="Paragraphedeliste"/>
        <w:numPr>
          <w:ilvl w:val="0"/>
          <w:numId w:val="13"/>
        </w:numPr>
      </w:pPr>
      <w:r w:rsidRPr="00CF6FC7">
        <w:t>…</w:t>
      </w:r>
    </w:p>
    <w:p w:rsidR="00A117B7" w:rsidRPr="004A34A6" w:rsidRDefault="00362334" w:rsidP="004A05DB">
      <w:pPr>
        <w:pStyle w:val="Titre2"/>
      </w:pPr>
      <w:bookmarkStart w:id="55" w:name="_Toc347678956"/>
      <w:r w:rsidRPr="00362334">
        <w:lastRenderedPageBreak/>
        <w:t>Les principes retenues pour la charte graphique</w:t>
      </w:r>
      <w:bookmarkEnd w:id="55"/>
      <w:r w:rsidRPr="00362334">
        <w:t xml:space="preserve"> </w:t>
      </w:r>
    </w:p>
    <w:p w:rsidR="00A117B7" w:rsidRPr="004A34A6" w:rsidRDefault="00362334" w:rsidP="003073F7">
      <w:r w:rsidRPr="00362334">
        <w:t xml:space="preserve">La charte graphique définie ce qui va être commun à tous les écrans de l’application. </w:t>
      </w:r>
    </w:p>
    <w:p w:rsidR="00A117B7" w:rsidRPr="00CF6FC7" w:rsidRDefault="00362334" w:rsidP="00FE5168">
      <w:r w:rsidRPr="00CF6FC7">
        <w:t>Vous fournissez ici les orientations pour les développeurs à partir d’exemples ; ils auront à préciser et à écrire le document complet sur la charte graphique finale : après validation de la maquette et sa finalisation après les recettes, il y a toujours des évolutions entre la maquette et la recette.</w:t>
      </w:r>
    </w:p>
    <w:p w:rsidR="00A117B7" w:rsidRPr="00CF6FC7" w:rsidRDefault="00362334" w:rsidP="00961808">
      <w:pPr>
        <w:jc w:val="left"/>
      </w:pPr>
      <w:r w:rsidRPr="00CF6FC7">
        <w:t xml:space="preserve">Fournissez  la </w:t>
      </w:r>
      <w:r w:rsidR="00A117B7" w:rsidRPr="00CF6FC7">
        <w:t>description de l‘organisation des écrans types, avec des cas :</w:t>
      </w:r>
    </w:p>
    <w:p w:rsidR="00A117B7" w:rsidRPr="004A34A6" w:rsidRDefault="00362334" w:rsidP="00A32402">
      <w:pPr>
        <w:numPr>
          <w:ilvl w:val="1"/>
          <w:numId w:val="14"/>
        </w:numPr>
        <w:jc w:val="left"/>
      </w:pPr>
      <w:r w:rsidRPr="00362334">
        <w:t xml:space="preserve">Le login </w:t>
      </w:r>
    </w:p>
    <w:p w:rsidR="00A117B7" w:rsidRPr="004A34A6" w:rsidRDefault="00362334" w:rsidP="00A32402">
      <w:pPr>
        <w:numPr>
          <w:ilvl w:val="1"/>
          <w:numId w:val="14"/>
        </w:numPr>
        <w:jc w:val="left"/>
      </w:pPr>
      <w:r w:rsidRPr="00362334">
        <w:t>La page d’accueil présentant toutes les fonctions de l’application</w:t>
      </w:r>
    </w:p>
    <w:p w:rsidR="00A117B7" w:rsidRPr="004A34A6" w:rsidRDefault="00362334" w:rsidP="00A32402">
      <w:pPr>
        <w:numPr>
          <w:ilvl w:val="1"/>
          <w:numId w:val="14"/>
        </w:numPr>
        <w:jc w:val="left"/>
      </w:pPr>
      <w:r w:rsidRPr="00362334">
        <w:t>Les menus de choix, les présentations de grille de prix, de produit  …</w:t>
      </w:r>
    </w:p>
    <w:p w:rsidR="00A117B7" w:rsidRPr="004A34A6" w:rsidRDefault="00362334" w:rsidP="00A32402">
      <w:pPr>
        <w:numPr>
          <w:ilvl w:val="1"/>
          <w:numId w:val="14"/>
        </w:numPr>
        <w:jc w:val="left"/>
      </w:pPr>
      <w:r w:rsidRPr="00362334">
        <w:t>De prése</w:t>
      </w:r>
      <w:r w:rsidR="00A117B7" w:rsidRPr="004A34A6">
        <w:t>ntation des m</w:t>
      </w:r>
      <w:r w:rsidR="00A117B7">
        <w:t>e</w:t>
      </w:r>
      <w:r w:rsidR="00A117B7" w:rsidRPr="004A34A6">
        <w:t>ssages d’alerte</w:t>
      </w:r>
    </w:p>
    <w:p w:rsidR="00A117B7" w:rsidRPr="004A34A6" w:rsidRDefault="00362334" w:rsidP="00A32402">
      <w:pPr>
        <w:numPr>
          <w:ilvl w:val="1"/>
          <w:numId w:val="14"/>
        </w:numPr>
        <w:jc w:val="left"/>
      </w:pPr>
      <w:r w:rsidRPr="00362334">
        <w:t>La structure de champs : texte, chiffre…</w:t>
      </w:r>
    </w:p>
    <w:p w:rsidR="00A117B7" w:rsidRPr="004A34A6" w:rsidRDefault="00362334" w:rsidP="00A32402">
      <w:pPr>
        <w:numPr>
          <w:ilvl w:val="1"/>
          <w:numId w:val="14"/>
        </w:numPr>
        <w:jc w:val="left"/>
      </w:pPr>
      <w:r w:rsidRPr="00362334">
        <w:t xml:space="preserve">… </w:t>
      </w:r>
    </w:p>
    <w:bookmarkEnd w:id="47"/>
    <w:p w:rsidR="00A117B7" w:rsidRPr="004A34A6" w:rsidRDefault="00362334" w:rsidP="00FE5168">
      <w:pPr>
        <w:rPr>
          <w:i/>
          <w:sz w:val="20"/>
        </w:rPr>
      </w:pPr>
      <w:r w:rsidRPr="00362334">
        <w:rPr>
          <w:i/>
          <w:sz w:val="20"/>
        </w:rPr>
        <w:t xml:space="preserve">Nota : Si l’on fait référence à une charte de l’entreprise déjà existante, </w:t>
      </w:r>
      <w:r w:rsidR="00CF6FC7">
        <w:rPr>
          <w:i/>
          <w:sz w:val="20"/>
        </w:rPr>
        <w:t xml:space="preserve">vous </w:t>
      </w:r>
      <w:r w:rsidRPr="00362334">
        <w:rPr>
          <w:i/>
          <w:sz w:val="20"/>
        </w:rPr>
        <w:t>la résume</w:t>
      </w:r>
      <w:r w:rsidR="00A117B7">
        <w:rPr>
          <w:i/>
          <w:sz w:val="20"/>
        </w:rPr>
        <w:t>z</w:t>
      </w:r>
      <w:r w:rsidR="00A117B7" w:rsidRPr="004A34A6">
        <w:rPr>
          <w:i/>
          <w:sz w:val="20"/>
        </w:rPr>
        <w:t xml:space="preserve"> et indiqu</w:t>
      </w:r>
      <w:r w:rsidR="00A117B7">
        <w:rPr>
          <w:i/>
          <w:sz w:val="20"/>
        </w:rPr>
        <w:t>ez</w:t>
      </w:r>
      <w:r w:rsidR="00A117B7" w:rsidRPr="004A34A6">
        <w:rPr>
          <w:i/>
          <w:sz w:val="20"/>
        </w:rPr>
        <w:t xml:space="preserve"> le document de référence pour vos développeurs.</w:t>
      </w:r>
    </w:p>
    <w:p w:rsidR="00A117B7" w:rsidRPr="004A34A6" w:rsidRDefault="00A117B7" w:rsidP="00FF2C11"/>
    <w:p w:rsidR="00A117B7" w:rsidRPr="004A34A6" w:rsidRDefault="00362334" w:rsidP="00FF2C11">
      <w:pPr>
        <w:pStyle w:val="Titre1"/>
        <w:pageBreakBefore/>
        <w:ind w:left="431" w:hanging="431"/>
      </w:pPr>
      <w:bookmarkStart w:id="56" w:name="_Toc315979395"/>
      <w:bookmarkStart w:id="57" w:name="_Toc347678957"/>
      <w:r w:rsidRPr="00362334">
        <w:lastRenderedPageBreak/>
        <w:t>Les orientations pour les test</w:t>
      </w:r>
      <w:bookmarkEnd w:id="56"/>
      <w:r w:rsidRPr="00362334">
        <w:t>s</w:t>
      </w:r>
      <w:bookmarkEnd w:id="57"/>
    </w:p>
    <w:p w:rsidR="00A117B7" w:rsidRPr="004A34A6" w:rsidRDefault="00362334" w:rsidP="004A05DB">
      <w:pPr>
        <w:pStyle w:val="Titre2"/>
      </w:pPr>
      <w:bookmarkStart w:id="58" w:name="_Toc315979396"/>
      <w:bookmarkStart w:id="59" w:name="_Toc347678958"/>
      <w:r w:rsidRPr="00362334">
        <w:t>Le principe du plan de test</w:t>
      </w:r>
      <w:bookmarkEnd w:id="59"/>
      <w:r w:rsidRPr="00362334">
        <w:t xml:space="preserve"> </w:t>
      </w:r>
      <w:bookmarkEnd w:id="58"/>
    </w:p>
    <w:p w:rsidR="00A117B7" w:rsidRPr="00CF6FC7" w:rsidRDefault="00362334" w:rsidP="00BE136B">
      <w:r w:rsidRPr="00CF6FC7">
        <w:t>Pour mémoire les différents types de fiches de test sont :</w:t>
      </w:r>
    </w:p>
    <w:p w:rsidR="00A117B7" w:rsidRPr="00CF6FC7" w:rsidRDefault="00362334" w:rsidP="00A32402">
      <w:pPr>
        <w:pStyle w:val="Paragraphedeliste"/>
        <w:numPr>
          <w:ilvl w:val="0"/>
          <w:numId w:val="16"/>
        </w:numPr>
      </w:pPr>
      <w:r w:rsidRPr="00CF6FC7">
        <w:t xml:space="preserve">les fiches de test </w:t>
      </w:r>
      <w:r w:rsidR="00A117B7" w:rsidRPr="00CF6FC7">
        <w:t xml:space="preserve">« d’assemblage » qui regroupent les tests unitaires </w:t>
      </w:r>
      <w:r w:rsidR="00A117B7" w:rsidRPr="00CF6FC7">
        <w:rPr>
          <w:i/>
          <w:sz w:val="20"/>
        </w:rPr>
        <w:t xml:space="preserve">(un serveur, un sous programme de liaison à l’annuaire d’entreprise…), </w:t>
      </w:r>
      <w:r w:rsidR="00A117B7" w:rsidRPr="00CF6FC7">
        <w:t>et les fiches de test par lot (</w:t>
      </w:r>
      <w:r w:rsidR="00A117B7" w:rsidRPr="00CF6FC7">
        <w:rPr>
          <w:i/>
          <w:sz w:val="20"/>
        </w:rPr>
        <w:t>le serveur + son OS, ou la fonction de login + le lien avec l’annuaire d’entreprise)</w:t>
      </w:r>
      <w:r w:rsidR="00A117B7" w:rsidRPr="00CF6FC7">
        <w:t xml:space="preserve"> </w:t>
      </w:r>
    </w:p>
    <w:p w:rsidR="00A117B7" w:rsidRPr="00CF6FC7" w:rsidRDefault="00362334" w:rsidP="00A32402">
      <w:pPr>
        <w:pStyle w:val="Paragraphedeliste"/>
        <w:numPr>
          <w:ilvl w:val="0"/>
          <w:numId w:val="16"/>
        </w:numPr>
      </w:pPr>
      <w:r w:rsidRPr="00CF6FC7">
        <w:t>les fiches de test globales qui démontrent que la solution est bien assemblée, avec tous les composants de la nomenclature</w:t>
      </w:r>
    </w:p>
    <w:p w:rsidR="00A117B7" w:rsidRPr="00CF6FC7" w:rsidRDefault="00362334" w:rsidP="00A32402">
      <w:pPr>
        <w:pStyle w:val="Paragraphedeliste"/>
        <w:numPr>
          <w:ilvl w:val="0"/>
          <w:numId w:val="16"/>
        </w:numPr>
      </w:pPr>
      <w:r w:rsidRPr="00CF6FC7">
        <w:t>les fiches de test fonctionnelles qui montrent le bon fonctionnement de la solution. Ils portent des SLO, démontrent la robustesse (en charge) et la qualité de la solution lors d’un défaut</w:t>
      </w:r>
      <w:r w:rsidR="00A117B7" w:rsidRPr="00CF6FC7">
        <w:t xml:space="preserve"> ou d’une mauvaise utilisation </w:t>
      </w:r>
      <w:r w:rsidR="00A117B7" w:rsidRPr="00CF6FC7">
        <w:rPr>
          <w:i/>
          <w:sz w:val="20"/>
        </w:rPr>
        <w:t xml:space="preserve">(mauvaise donnée dans un champ, un serveur tombe, une base de données n’est plus accessible…) </w:t>
      </w:r>
    </w:p>
    <w:p w:rsidR="00A117B7" w:rsidRPr="00CF6FC7" w:rsidRDefault="00362334" w:rsidP="00404B3F">
      <w:r w:rsidRPr="00CF6FC7">
        <w:t xml:space="preserve">Ce principe est résumé par le schéma suivant </w:t>
      </w:r>
      <w:r w:rsidRPr="00CF6FC7">
        <w:rPr>
          <w:i/>
          <w:sz w:val="20"/>
        </w:rPr>
        <w:t>(rappel du support de formation)</w:t>
      </w:r>
    </w:p>
    <w:p w:rsidR="00A117B7" w:rsidRPr="004A34A6" w:rsidRDefault="00A117B7" w:rsidP="00FF2C11">
      <w:pPr>
        <w:rPr>
          <w:color w:val="00B050"/>
        </w:rPr>
      </w:pPr>
    </w:p>
    <w:p w:rsidR="00A117B7" w:rsidRPr="004A34A6" w:rsidRDefault="00CF6FC7" w:rsidP="00BE136B">
      <w:pPr>
        <w:jc w:val="center"/>
        <w:rPr>
          <w:color w:val="00B050"/>
        </w:rPr>
      </w:pPr>
      <w:r>
        <w:rPr>
          <w:noProof/>
          <w:color w:val="00B050"/>
          <w:lang w:eastAsia="fr-FR"/>
        </w:rPr>
        <w:drawing>
          <wp:inline distT="0" distB="0" distL="0" distR="0">
            <wp:extent cx="3868420" cy="1828800"/>
            <wp:effectExtent l="19050" t="19050" r="1778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9"/>
                    <a:srcRect/>
                    <a:stretch>
                      <a:fillRect/>
                    </a:stretch>
                  </pic:blipFill>
                  <pic:spPr bwMode="auto">
                    <a:xfrm>
                      <a:off x="0" y="0"/>
                      <a:ext cx="3868420" cy="1828800"/>
                    </a:xfrm>
                    <a:prstGeom prst="rect">
                      <a:avLst/>
                    </a:prstGeom>
                    <a:noFill/>
                    <a:ln w="9525" cmpd="sng">
                      <a:solidFill>
                        <a:srgbClr val="4F81BD"/>
                      </a:solidFill>
                      <a:miter lim="800000"/>
                      <a:headEnd/>
                      <a:tailEnd/>
                    </a:ln>
                    <a:effectLst/>
                  </pic:spPr>
                </pic:pic>
              </a:graphicData>
            </a:graphic>
          </wp:inline>
        </w:drawing>
      </w:r>
    </w:p>
    <w:p w:rsidR="00A117B7" w:rsidRPr="004A34A6" w:rsidRDefault="00A117B7" w:rsidP="00BE136B">
      <w:r w:rsidRPr="004A34A6">
        <w:t>En fonction de votre projet</w:t>
      </w:r>
      <w:r>
        <w:t>,</w:t>
      </w:r>
      <w:r w:rsidRPr="004A34A6">
        <w:t xml:space="preserve"> vous</w:t>
      </w:r>
      <w:r>
        <w:t xml:space="preserve"> devez</w:t>
      </w:r>
      <w:r w:rsidRPr="004A34A6">
        <w:t xml:space="preserve"> indique</w:t>
      </w:r>
      <w:r>
        <w:t>r</w:t>
      </w:r>
      <w:r w:rsidRPr="004A34A6">
        <w:t xml:space="preserve"> les différents types de fiches qu’il faut créer. Ces fiches sont à organiser pour respecter le mode d’assemblage de la plateforme d’intégration.</w:t>
      </w:r>
    </w:p>
    <w:p w:rsidR="00A117B7" w:rsidRPr="004A34A6" w:rsidRDefault="00362334" w:rsidP="00BE136B">
      <w:r w:rsidRPr="00362334">
        <w:t>Par exemple :</w:t>
      </w:r>
    </w:p>
    <w:p w:rsidR="00A117B7" w:rsidRPr="004A34A6" w:rsidRDefault="00362334" w:rsidP="00A32402">
      <w:pPr>
        <w:pStyle w:val="Paragraphedeliste"/>
        <w:numPr>
          <w:ilvl w:val="0"/>
          <w:numId w:val="17"/>
        </w:numPr>
      </w:pPr>
      <w:r w:rsidRPr="00362334">
        <w:t>pour le matériel :</w:t>
      </w:r>
    </w:p>
    <w:p w:rsidR="00A117B7" w:rsidRPr="004A34A6" w:rsidRDefault="00362334" w:rsidP="00A32402">
      <w:pPr>
        <w:pStyle w:val="Paragraphedeliste"/>
        <w:numPr>
          <w:ilvl w:val="1"/>
          <w:numId w:val="17"/>
        </w:numPr>
      </w:pPr>
      <w:r w:rsidRPr="00362334">
        <w:t>un serveur</w:t>
      </w:r>
    </w:p>
    <w:p w:rsidR="00A117B7" w:rsidRPr="004A34A6" w:rsidRDefault="00362334" w:rsidP="00A32402">
      <w:pPr>
        <w:pStyle w:val="Paragraphedeliste"/>
        <w:numPr>
          <w:ilvl w:val="2"/>
          <w:numId w:val="17"/>
        </w:numPr>
      </w:pPr>
      <w:r w:rsidRPr="00362334">
        <w:t xml:space="preserve">Installation de l’OS </w:t>
      </w:r>
    </w:p>
    <w:p w:rsidR="00A117B7" w:rsidRPr="004A34A6" w:rsidRDefault="00362334" w:rsidP="00A32402">
      <w:pPr>
        <w:pStyle w:val="Paragraphedeliste"/>
        <w:numPr>
          <w:ilvl w:val="2"/>
          <w:numId w:val="17"/>
        </w:numPr>
      </w:pPr>
      <w:r w:rsidRPr="00362334">
        <w:t>La console d’exploitation système</w:t>
      </w:r>
    </w:p>
    <w:p w:rsidR="00A117B7" w:rsidRPr="004A34A6" w:rsidRDefault="00362334" w:rsidP="00A32402">
      <w:pPr>
        <w:pStyle w:val="Paragraphedeliste"/>
        <w:numPr>
          <w:ilvl w:val="2"/>
          <w:numId w:val="17"/>
        </w:numPr>
      </w:pPr>
      <w:r w:rsidRPr="00362334">
        <w:t>…</w:t>
      </w:r>
    </w:p>
    <w:p w:rsidR="00A117B7" w:rsidRPr="004A34A6" w:rsidRDefault="00362334" w:rsidP="00A32402">
      <w:pPr>
        <w:pStyle w:val="Paragraphedeliste"/>
        <w:numPr>
          <w:ilvl w:val="1"/>
          <w:numId w:val="17"/>
        </w:numPr>
      </w:pPr>
      <w:r w:rsidRPr="00362334">
        <w:t>Un firewall</w:t>
      </w:r>
    </w:p>
    <w:p w:rsidR="00A117B7" w:rsidRPr="004A34A6" w:rsidRDefault="00362334" w:rsidP="00A32402">
      <w:pPr>
        <w:pStyle w:val="Paragraphedeliste"/>
        <w:numPr>
          <w:ilvl w:val="2"/>
          <w:numId w:val="17"/>
        </w:numPr>
      </w:pPr>
      <w:r w:rsidRPr="00362334">
        <w:t>Routeur d’accès</w:t>
      </w:r>
    </w:p>
    <w:p w:rsidR="00A117B7" w:rsidRPr="004A34A6" w:rsidRDefault="00362334" w:rsidP="00A32402">
      <w:pPr>
        <w:pStyle w:val="Paragraphedeliste"/>
        <w:numPr>
          <w:ilvl w:val="2"/>
          <w:numId w:val="17"/>
        </w:numPr>
      </w:pPr>
      <w:r w:rsidRPr="00362334">
        <w:t>OS Cisco</w:t>
      </w:r>
    </w:p>
    <w:p w:rsidR="00A117B7" w:rsidRPr="004A34A6" w:rsidRDefault="00362334" w:rsidP="00A32402">
      <w:pPr>
        <w:pStyle w:val="Paragraphedeliste"/>
        <w:numPr>
          <w:ilvl w:val="2"/>
          <w:numId w:val="17"/>
        </w:numPr>
      </w:pPr>
      <w:r w:rsidRPr="00362334">
        <w:t>…</w:t>
      </w:r>
    </w:p>
    <w:p w:rsidR="00A117B7" w:rsidRPr="004A34A6" w:rsidRDefault="00362334" w:rsidP="00A32402">
      <w:pPr>
        <w:pStyle w:val="Paragraphedeliste"/>
        <w:numPr>
          <w:ilvl w:val="0"/>
          <w:numId w:val="17"/>
        </w:numPr>
      </w:pPr>
      <w:r w:rsidRPr="00362334">
        <w:t>pour les logiciels :</w:t>
      </w:r>
    </w:p>
    <w:p w:rsidR="00A117B7" w:rsidRPr="004A34A6" w:rsidRDefault="00362334" w:rsidP="00A32402">
      <w:pPr>
        <w:pStyle w:val="Paragraphedeliste"/>
        <w:numPr>
          <w:ilvl w:val="1"/>
          <w:numId w:val="17"/>
        </w:numPr>
      </w:pPr>
      <w:r w:rsidRPr="00362334">
        <w:t>login</w:t>
      </w:r>
    </w:p>
    <w:p w:rsidR="00A117B7" w:rsidRPr="004A34A6" w:rsidRDefault="00362334" w:rsidP="00A32402">
      <w:pPr>
        <w:pStyle w:val="Paragraphedeliste"/>
        <w:numPr>
          <w:ilvl w:val="2"/>
          <w:numId w:val="17"/>
        </w:numPr>
      </w:pPr>
      <w:r w:rsidRPr="00362334">
        <w:t>code de liaison avec annuaire</w:t>
      </w:r>
    </w:p>
    <w:p w:rsidR="00A117B7" w:rsidRPr="004A34A6" w:rsidRDefault="00362334" w:rsidP="00A32402">
      <w:pPr>
        <w:pStyle w:val="Paragraphedeliste"/>
        <w:numPr>
          <w:ilvl w:val="2"/>
          <w:numId w:val="17"/>
        </w:numPr>
      </w:pPr>
      <w:r w:rsidRPr="00362334">
        <w:lastRenderedPageBreak/>
        <w:t xml:space="preserve">code de gestion du login utilisateur et administrateur </w:t>
      </w:r>
    </w:p>
    <w:p w:rsidR="00A117B7" w:rsidRPr="004A34A6" w:rsidRDefault="00362334" w:rsidP="00A32402">
      <w:pPr>
        <w:pStyle w:val="Paragraphedeliste"/>
        <w:numPr>
          <w:ilvl w:val="2"/>
          <w:numId w:val="17"/>
        </w:numPr>
      </w:pPr>
      <w:r w:rsidRPr="00362334">
        <w:t>code de gestion des encryptions (sécurité) pour login via réseau internet</w:t>
      </w:r>
    </w:p>
    <w:p w:rsidR="00A117B7" w:rsidRPr="004A34A6" w:rsidRDefault="00362334" w:rsidP="00A32402">
      <w:pPr>
        <w:pStyle w:val="Paragraphedeliste"/>
        <w:numPr>
          <w:ilvl w:val="2"/>
          <w:numId w:val="17"/>
        </w:numPr>
      </w:pPr>
      <w:r w:rsidRPr="00362334">
        <w:t>…</w:t>
      </w:r>
    </w:p>
    <w:p w:rsidR="00A117B7" w:rsidRPr="004A34A6" w:rsidRDefault="00362334" w:rsidP="004A05DB">
      <w:pPr>
        <w:pStyle w:val="Titre2"/>
      </w:pPr>
      <w:bookmarkStart w:id="60" w:name="_Toc347678959"/>
      <w:r w:rsidRPr="00362334">
        <w:t>Sa chronologie</w:t>
      </w:r>
      <w:bookmarkEnd w:id="60"/>
    </w:p>
    <w:p w:rsidR="00A117B7" w:rsidRPr="00CF6FC7" w:rsidRDefault="00362334" w:rsidP="00ED1D9A">
      <w:r w:rsidRPr="00CF6FC7">
        <w:t xml:space="preserve">Cette chronologie est résumée par le schéma suivant </w:t>
      </w:r>
      <w:r w:rsidRPr="00CF6FC7">
        <w:rPr>
          <w:i/>
          <w:sz w:val="20"/>
        </w:rPr>
        <w:t>(rappel du support de formation)</w:t>
      </w:r>
    </w:p>
    <w:p w:rsidR="00A117B7" w:rsidRPr="00CF6FC7" w:rsidRDefault="00A117B7" w:rsidP="00BE136B"/>
    <w:p w:rsidR="00A117B7" w:rsidRPr="004A34A6" w:rsidRDefault="00CF6FC7" w:rsidP="00404B3F">
      <w:pPr>
        <w:jc w:val="center"/>
        <w:rPr>
          <w:color w:val="00B050"/>
        </w:rPr>
      </w:pPr>
      <w:r>
        <w:rPr>
          <w:noProof/>
          <w:color w:val="00B050"/>
          <w:lang w:eastAsia="fr-FR"/>
        </w:rPr>
        <w:drawing>
          <wp:inline distT="0" distB="0" distL="0" distR="0">
            <wp:extent cx="4665980" cy="1899285"/>
            <wp:effectExtent l="19050" t="19050" r="20320" b="247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srcRect/>
                    <a:stretch>
                      <a:fillRect/>
                    </a:stretch>
                  </pic:blipFill>
                  <pic:spPr bwMode="auto">
                    <a:xfrm>
                      <a:off x="0" y="0"/>
                      <a:ext cx="4665980" cy="1899285"/>
                    </a:xfrm>
                    <a:prstGeom prst="rect">
                      <a:avLst/>
                    </a:prstGeom>
                    <a:noFill/>
                    <a:ln w="9525" cmpd="sng">
                      <a:solidFill>
                        <a:srgbClr val="4F81BD"/>
                      </a:solidFill>
                      <a:miter lim="800000"/>
                      <a:headEnd/>
                      <a:tailEnd/>
                    </a:ln>
                    <a:effectLst/>
                  </pic:spPr>
                </pic:pic>
              </a:graphicData>
            </a:graphic>
          </wp:inline>
        </w:drawing>
      </w:r>
    </w:p>
    <w:p w:rsidR="00A117B7" w:rsidRPr="004A34A6" w:rsidRDefault="00A117B7" w:rsidP="00FF2C11"/>
    <w:p w:rsidR="00A117B7" w:rsidRPr="00CF6FC7" w:rsidRDefault="00362334" w:rsidP="00FF2C11">
      <w:r w:rsidRPr="00CF6FC7">
        <w:t xml:space="preserve">Ce principe de chronologie des tests est à adapter en fonction du contexte de votre projet : s’il y a des composants matériels, les différents logiciels, les liens avec l’existant, les modifications de l’existant…. </w:t>
      </w:r>
    </w:p>
    <w:p w:rsidR="00A117B7" w:rsidRPr="00CF6FC7" w:rsidRDefault="00362334" w:rsidP="00FF2C11">
      <w:r w:rsidRPr="00CF6FC7">
        <w:t xml:space="preserve">Vous posez le cadre des tests à réaliser sur le principe du tableau suivant : </w:t>
      </w:r>
      <w:r w:rsidR="00A117B7" w:rsidRPr="00CF6FC7">
        <w:t>la présentation est simplifiée et donnée à titre d’exemple ; donnez plus de détails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780"/>
        <w:gridCol w:w="1048"/>
        <w:gridCol w:w="1976"/>
        <w:gridCol w:w="1950"/>
      </w:tblGrid>
      <w:tr w:rsidR="00A117B7" w:rsidRPr="004A34A6" w:rsidTr="00E77333">
        <w:tc>
          <w:tcPr>
            <w:tcW w:w="3780" w:type="dxa"/>
          </w:tcPr>
          <w:p w:rsidR="00A117B7" w:rsidRPr="004A34A6" w:rsidRDefault="00362334" w:rsidP="00E77333">
            <w:pPr>
              <w:spacing w:line="240" w:lineRule="auto"/>
              <w:jc w:val="center"/>
              <w:rPr>
                <w:b/>
                <w:sz w:val="20"/>
                <w:szCs w:val="20"/>
                <w:lang w:eastAsia="fr-FR"/>
              </w:rPr>
            </w:pPr>
            <w:r w:rsidRPr="00362334">
              <w:rPr>
                <w:b/>
                <w:sz w:val="20"/>
                <w:szCs w:val="20"/>
                <w:lang w:eastAsia="fr-FR"/>
              </w:rPr>
              <w:t xml:space="preserve">Les fiches du plan de test </w:t>
            </w:r>
          </w:p>
        </w:tc>
        <w:tc>
          <w:tcPr>
            <w:tcW w:w="1048" w:type="dxa"/>
          </w:tcPr>
          <w:p w:rsidR="00A117B7" w:rsidRPr="004A34A6" w:rsidRDefault="00362334" w:rsidP="00E77333">
            <w:pPr>
              <w:spacing w:line="240" w:lineRule="auto"/>
              <w:jc w:val="center"/>
              <w:rPr>
                <w:b/>
                <w:sz w:val="20"/>
                <w:szCs w:val="20"/>
                <w:lang w:eastAsia="fr-FR"/>
              </w:rPr>
            </w:pPr>
            <w:r w:rsidRPr="00362334">
              <w:rPr>
                <w:b/>
                <w:sz w:val="20"/>
                <w:szCs w:val="20"/>
                <w:lang w:eastAsia="fr-FR"/>
              </w:rPr>
              <w:t>Numéro fiche</w:t>
            </w:r>
          </w:p>
        </w:tc>
        <w:tc>
          <w:tcPr>
            <w:tcW w:w="1976" w:type="dxa"/>
          </w:tcPr>
          <w:p w:rsidR="00A117B7" w:rsidRPr="004A34A6" w:rsidRDefault="00362334" w:rsidP="00E77333">
            <w:pPr>
              <w:spacing w:line="240" w:lineRule="auto"/>
              <w:jc w:val="center"/>
              <w:rPr>
                <w:b/>
                <w:sz w:val="20"/>
                <w:szCs w:val="20"/>
                <w:lang w:eastAsia="fr-FR"/>
              </w:rPr>
            </w:pPr>
            <w:r w:rsidRPr="00362334">
              <w:rPr>
                <w:b/>
                <w:sz w:val="20"/>
                <w:szCs w:val="20"/>
                <w:lang w:eastAsia="fr-FR"/>
              </w:rPr>
              <w:t xml:space="preserve">Actions pour valider la fonction </w:t>
            </w:r>
          </w:p>
        </w:tc>
        <w:tc>
          <w:tcPr>
            <w:tcW w:w="1950" w:type="dxa"/>
          </w:tcPr>
          <w:p w:rsidR="00A117B7" w:rsidRPr="004A34A6" w:rsidRDefault="00362334" w:rsidP="00E77333">
            <w:pPr>
              <w:spacing w:line="240" w:lineRule="auto"/>
              <w:jc w:val="center"/>
              <w:rPr>
                <w:b/>
                <w:sz w:val="20"/>
                <w:szCs w:val="20"/>
                <w:lang w:eastAsia="fr-FR"/>
              </w:rPr>
            </w:pPr>
            <w:r w:rsidRPr="00362334">
              <w:rPr>
                <w:b/>
                <w:sz w:val="20"/>
                <w:szCs w:val="20"/>
                <w:lang w:eastAsia="fr-FR"/>
              </w:rPr>
              <w:t xml:space="preserve">Actions pour tester la robustesse </w:t>
            </w:r>
          </w:p>
        </w:tc>
      </w:tr>
      <w:tr w:rsidR="00A117B7" w:rsidRPr="004A34A6" w:rsidTr="00E77333">
        <w:tc>
          <w:tcPr>
            <w:tcW w:w="3780" w:type="dxa"/>
          </w:tcPr>
          <w:p w:rsidR="00A117B7" w:rsidRPr="004A34A6" w:rsidRDefault="00362334" w:rsidP="00E77333">
            <w:pPr>
              <w:spacing w:line="240" w:lineRule="auto"/>
              <w:rPr>
                <w:color w:val="0070C0"/>
                <w:sz w:val="20"/>
                <w:szCs w:val="20"/>
                <w:lang w:eastAsia="fr-FR"/>
              </w:rPr>
            </w:pPr>
            <w:r w:rsidRPr="00362334">
              <w:rPr>
                <w:color w:val="0070C0"/>
                <w:sz w:val="20"/>
                <w:szCs w:val="20"/>
                <w:lang w:eastAsia="fr-FR"/>
              </w:rPr>
              <w:t>Matériel : nouvel OS</w:t>
            </w:r>
          </w:p>
        </w:tc>
        <w:tc>
          <w:tcPr>
            <w:tcW w:w="1048" w:type="dxa"/>
          </w:tcPr>
          <w:p w:rsidR="00A117B7" w:rsidRPr="004A34A6" w:rsidRDefault="00A117B7" w:rsidP="00E77333">
            <w:pPr>
              <w:spacing w:line="240" w:lineRule="auto"/>
              <w:jc w:val="center"/>
              <w:rPr>
                <w:b/>
                <w:color w:val="0070C0"/>
                <w:sz w:val="20"/>
                <w:szCs w:val="20"/>
                <w:lang w:eastAsia="fr-FR"/>
              </w:rPr>
            </w:pPr>
          </w:p>
        </w:tc>
        <w:tc>
          <w:tcPr>
            <w:tcW w:w="1976" w:type="dxa"/>
          </w:tcPr>
          <w:p w:rsidR="00A117B7" w:rsidRPr="004A34A6" w:rsidRDefault="00A117B7" w:rsidP="00E77333">
            <w:pPr>
              <w:spacing w:line="240" w:lineRule="auto"/>
              <w:jc w:val="center"/>
              <w:rPr>
                <w:color w:val="0070C0"/>
                <w:sz w:val="20"/>
                <w:szCs w:val="20"/>
                <w:lang w:eastAsia="fr-FR"/>
              </w:rPr>
            </w:pPr>
          </w:p>
        </w:tc>
        <w:tc>
          <w:tcPr>
            <w:tcW w:w="1950" w:type="dxa"/>
          </w:tcPr>
          <w:p w:rsidR="00A117B7" w:rsidRPr="004A34A6" w:rsidRDefault="00A117B7" w:rsidP="00E77333">
            <w:pPr>
              <w:spacing w:line="240" w:lineRule="auto"/>
              <w:jc w:val="center"/>
              <w:rPr>
                <w:color w:val="0070C0"/>
                <w:sz w:val="20"/>
                <w:szCs w:val="20"/>
                <w:lang w:eastAsia="fr-FR"/>
              </w:rPr>
            </w:pPr>
          </w:p>
        </w:tc>
      </w:tr>
      <w:tr w:rsidR="00A117B7" w:rsidRPr="004A34A6" w:rsidTr="00E77333">
        <w:tc>
          <w:tcPr>
            <w:tcW w:w="3780" w:type="dxa"/>
          </w:tcPr>
          <w:p w:rsidR="00A117B7" w:rsidRPr="004A34A6" w:rsidRDefault="00362334" w:rsidP="00E77333">
            <w:pPr>
              <w:spacing w:line="240" w:lineRule="auto"/>
              <w:rPr>
                <w:color w:val="0070C0"/>
                <w:sz w:val="20"/>
                <w:szCs w:val="20"/>
                <w:lang w:eastAsia="fr-FR"/>
              </w:rPr>
            </w:pPr>
            <w:r w:rsidRPr="00362334">
              <w:rPr>
                <w:color w:val="0070C0"/>
                <w:sz w:val="20"/>
                <w:szCs w:val="20"/>
                <w:lang w:eastAsia="fr-FR"/>
              </w:rPr>
              <w:t>Sécurité d’accès à l’application en externe</w:t>
            </w:r>
          </w:p>
        </w:tc>
        <w:tc>
          <w:tcPr>
            <w:tcW w:w="1048" w:type="dxa"/>
          </w:tcPr>
          <w:p w:rsidR="00A117B7" w:rsidRPr="004A34A6" w:rsidRDefault="00A117B7" w:rsidP="00E77333">
            <w:pPr>
              <w:spacing w:line="240" w:lineRule="auto"/>
              <w:jc w:val="center"/>
              <w:rPr>
                <w:b/>
                <w:color w:val="0070C0"/>
                <w:sz w:val="20"/>
                <w:szCs w:val="20"/>
                <w:lang w:eastAsia="fr-FR"/>
              </w:rPr>
            </w:pPr>
          </w:p>
        </w:tc>
        <w:tc>
          <w:tcPr>
            <w:tcW w:w="1976" w:type="dxa"/>
          </w:tcPr>
          <w:p w:rsidR="00A117B7" w:rsidRPr="004A34A6" w:rsidRDefault="00A117B7" w:rsidP="00E77333">
            <w:pPr>
              <w:spacing w:line="240" w:lineRule="auto"/>
              <w:jc w:val="center"/>
              <w:rPr>
                <w:color w:val="0070C0"/>
                <w:sz w:val="20"/>
                <w:szCs w:val="20"/>
                <w:lang w:eastAsia="fr-FR"/>
              </w:rPr>
            </w:pPr>
          </w:p>
        </w:tc>
        <w:tc>
          <w:tcPr>
            <w:tcW w:w="1950" w:type="dxa"/>
          </w:tcPr>
          <w:p w:rsidR="00A117B7" w:rsidRPr="004A34A6" w:rsidRDefault="00A117B7" w:rsidP="00E77333">
            <w:pPr>
              <w:spacing w:line="240" w:lineRule="auto"/>
              <w:jc w:val="center"/>
              <w:rPr>
                <w:color w:val="0070C0"/>
                <w:sz w:val="20"/>
                <w:szCs w:val="20"/>
                <w:lang w:eastAsia="fr-FR"/>
              </w:rPr>
            </w:pPr>
          </w:p>
        </w:tc>
      </w:tr>
      <w:tr w:rsidR="00A117B7" w:rsidRPr="004A34A6" w:rsidTr="00E77333">
        <w:tc>
          <w:tcPr>
            <w:tcW w:w="3780" w:type="dxa"/>
          </w:tcPr>
          <w:p w:rsidR="00A117B7" w:rsidRPr="004A34A6" w:rsidRDefault="00362334" w:rsidP="00E77333">
            <w:pPr>
              <w:spacing w:line="240" w:lineRule="auto"/>
              <w:rPr>
                <w:color w:val="0070C0"/>
                <w:sz w:val="20"/>
                <w:szCs w:val="20"/>
                <w:lang w:eastAsia="fr-FR"/>
              </w:rPr>
            </w:pPr>
            <w:r w:rsidRPr="00362334">
              <w:rPr>
                <w:color w:val="0070C0"/>
                <w:sz w:val="20"/>
                <w:szCs w:val="20"/>
                <w:lang w:eastAsia="fr-FR"/>
              </w:rPr>
              <w:t>Temps d’accès en charge : 50% des utilisateurs sont actifs</w:t>
            </w:r>
          </w:p>
        </w:tc>
        <w:tc>
          <w:tcPr>
            <w:tcW w:w="1048" w:type="dxa"/>
          </w:tcPr>
          <w:p w:rsidR="00A117B7" w:rsidRPr="004A34A6" w:rsidRDefault="00A117B7" w:rsidP="00E77333">
            <w:pPr>
              <w:spacing w:line="240" w:lineRule="auto"/>
              <w:jc w:val="center"/>
              <w:rPr>
                <w:b/>
                <w:color w:val="0070C0"/>
                <w:sz w:val="20"/>
                <w:szCs w:val="20"/>
                <w:lang w:eastAsia="fr-FR"/>
              </w:rPr>
            </w:pPr>
          </w:p>
        </w:tc>
        <w:tc>
          <w:tcPr>
            <w:tcW w:w="1976" w:type="dxa"/>
          </w:tcPr>
          <w:p w:rsidR="00A117B7" w:rsidRPr="004A34A6" w:rsidRDefault="00A117B7" w:rsidP="00E77333">
            <w:pPr>
              <w:spacing w:line="240" w:lineRule="auto"/>
              <w:jc w:val="center"/>
              <w:rPr>
                <w:color w:val="0070C0"/>
                <w:sz w:val="20"/>
                <w:szCs w:val="20"/>
                <w:lang w:eastAsia="fr-FR"/>
              </w:rPr>
            </w:pPr>
          </w:p>
        </w:tc>
        <w:tc>
          <w:tcPr>
            <w:tcW w:w="1950" w:type="dxa"/>
          </w:tcPr>
          <w:p w:rsidR="00A117B7" w:rsidRPr="004A34A6" w:rsidRDefault="00A117B7" w:rsidP="00E77333">
            <w:pPr>
              <w:spacing w:line="240" w:lineRule="auto"/>
              <w:jc w:val="center"/>
              <w:rPr>
                <w:color w:val="0070C0"/>
                <w:sz w:val="20"/>
                <w:szCs w:val="20"/>
                <w:lang w:eastAsia="fr-FR"/>
              </w:rPr>
            </w:pPr>
          </w:p>
        </w:tc>
      </w:tr>
    </w:tbl>
    <w:p w:rsidR="00A117B7" w:rsidRPr="00CF6FC7" w:rsidRDefault="00362334" w:rsidP="00FF2C11">
      <w:pPr>
        <w:pStyle w:val="Paragraphedeliste"/>
      </w:pPr>
      <w:r w:rsidRPr="00CF6FC7">
        <w:t xml:space="preserve"> Voir aussi les kits 12 et 13 sur les tests.</w:t>
      </w:r>
    </w:p>
    <w:p w:rsidR="00A117B7" w:rsidRPr="004A34A6" w:rsidRDefault="00362334" w:rsidP="0086304C">
      <w:pPr>
        <w:pStyle w:val="Titre1"/>
        <w:pageBreakBefore/>
        <w:ind w:left="431" w:hanging="431"/>
      </w:pPr>
      <w:bookmarkStart w:id="61" w:name="_Toc315979398"/>
      <w:bookmarkStart w:id="62" w:name="_Toc347678960"/>
      <w:r w:rsidRPr="00362334">
        <w:lastRenderedPageBreak/>
        <w:t>Annexes :</w:t>
      </w:r>
      <w:bookmarkEnd w:id="61"/>
      <w:bookmarkEnd w:id="62"/>
    </w:p>
    <w:p w:rsidR="00A117B7" w:rsidRPr="00CF6FC7" w:rsidRDefault="00362334" w:rsidP="00FF2C11">
      <w:r w:rsidRPr="00CF6FC7">
        <w:t>Vous pouvez être amené à ajouter des informations :</w:t>
      </w:r>
    </w:p>
    <w:p w:rsidR="00A117B7" w:rsidRPr="004A34A6" w:rsidRDefault="00362334" w:rsidP="00A32402">
      <w:pPr>
        <w:pStyle w:val="Paragraphedeliste"/>
        <w:numPr>
          <w:ilvl w:val="0"/>
          <w:numId w:val="15"/>
        </w:numPr>
      </w:pPr>
      <w:r w:rsidRPr="00362334">
        <w:t xml:space="preserve">Pour ne pas surcharger votre synthèse </w:t>
      </w:r>
    </w:p>
    <w:p w:rsidR="00A117B7" w:rsidRPr="004A34A6" w:rsidRDefault="00362334" w:rsidP="00A32402">
      <w:pPr>
        <w:pStyle w:val="Paragraphedeliste"/>
        <w:numPr>
          <w:ilvl w:val="0"/>
          <w:numId w:val="15"/>
        </w:numPr>
      </w:pPr>
      <w:r w:rsidRPr="00362334">
        <w:t>car elles ne figurent par dans l’appel d’offre, mais elles sont utiles pour les équipes</w:t>
      </w:r>
      <w:r w:rsidR="00A117B7" w:rsidRPr="004A34A6">
        <w:t xml:space="preserve"> projet : par exemple les spécifications du fournisseur du GPS pour les camions </w:t>
      </w:r>
    </w:p>
    <w:p w:rsidR="00A117B7" w:rsidRPr="004A34A6" w:rsidRDefault="00362334" w:rsidP="00A32402">
      <w:pPr>
        <w:pStyle w:val="Paragraphedeliste"/>
        <w:numPr>
          <w:ilvl w:val="0"/>
          <w:numId w:val="15"/>
        </w:numPr>
      </w:pPr>
      <w:r w:rsidRPr="00362334">
        <w:t>…</w:t>
      </w:r>
    </w:p>
    <w:p w:rsidR="00A117B7" w:rsidRPr="004A34A6" w:rsidRDefault="00A117B7" w:rsidP="00B73B5F">
      <w:pPr>
        <w:ind w:left="360"/>
      </w:pPr>
    </w:p>
    <w:p w:rsidR="00A117B7" w:rsidRPr="004A34A6" w:rsidRDefault="00A117B7" w:rsidP="00FF2C11"/>
    <w:p w:rsidR="00A117B7" w:rsidRPr="004A34A6" w:rsidRDefault="00362334" w:rsidP="00FF2C11">
      <w:r w:rsidRPr="00362334">
        <w:t>Autres points possibles :</w:t>
      </w:r>
    </w:p>
    <w:p w:rsidR="00A117B7" w:rsidRPr="004A34A6" w:rsidRDefault="00362334" w:rsidP="00A32402">
      <w:pPr>
        <w:pStyle w:val="Paragraphedeliste"/>
        <w:numPr>
          <w:ilvl w:val="0"/>
          <w:numId w:val="5"/>
        </w:numPr>
        <w:spacing w:line="360" w:lineRule="auto"/>
      </w:pPr>
      <w:r w:rsidRPr="00362334">
        <w:t xml:space="preserve">Tableaux de données : par principe mettez les chiffres dans un tableau Excel (faire un lien) : pour les calculs et manipulations divers : </w:t>
      </w:r>
      <w:r w:rsidRPr="00362334">
        <w:rPr>
          <w:i/>
        </w:rPr>
        <w:t>ce sera plus facile pour vos équipes</w:t>
      </w:r>
    </w:p>
    <w:p w:rsidR="00A117B7" w:rsidRPr="004A34A6" w:rsidRDefault="00362334" w:rsidP="00A32402">
      <w:pPr>
        <w:pStyle w:val="Paragraphedeliste"/>
        <w:numPr>
          <w:ilvl w:val="0"/>
          <w:numId w:val="5"/>
        </w:numPr>
        <w:spacing w:line="360" w:lineRule="auto"/>
      </w:pPr>
      <w:r w:rsidRPr="00362334">
        <w:t>Références et liens vers cahier des charges, le contrat…</w:t>
      </w:r>
    </w:p>
    <w:p w:rsidR="00A117B7" w:rsidRPr="004A34A6" w:rsidRDefault="00362334" w:rsidP="00A32402">
      <w:pPr>
        <w:pStyle w:val="Paragraphedeliste"/>
        <w:numPr>
          <w:ilvl w:val="0"/>
          <w:numId w:val="5"/>
        </w:numPr>
        <w:spacing w:line="360" w:lineRule="auto"/>
      </w:pPr>
      <w:r w:rsidRPr="00362334">
        <w:t>Les contacts autorisés chez le client pour les architectes et spécialistes</w:t>
      </w:r>
    </w:p>
    <w:p w:rsidR="00A117B7" w:rsidRPr="004A34A6" w:rsidRDefault="00362334" w:rsidP="00A32402">
      <w:pPr>
        <w:pStyle w:val="Paragraphedeliste"/>
        <w:numPr>
          <w:ilvl w:val="0"/>
          <w:numId w:val="5"/>
        </w:numPr>
        <w:spacing w:line="360" w:lineRule="auto"/>
      </w:pPr>
      <w:r w:rsidRPr="00362334">
        <w:t>…</w:t>
      </w:r>
    </w:p>
    <w:p w:rsidR="00A117B7" w:rsidRPr="004A34A6" w:rsidRDefault="00A117B7" w:rsidP="00FF2C11">
      <w:pPr>
        <w:pStyle w:val="Paragraphedeliste"/>
        <w:spacing w:line="360" w:lineRule="auto"/>
        <w:ind w:left="1068"/>
      </w:pPr>
    </w:p>
    <w:sectPr w:rsidR="00A117B7" w:rsidRPr="004A34A6" w:rsidSect="00D7650E">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080" w:rsidRDefault="00DB6080" w:rsidP="004E4CB8">
      <w:pPr>
        <w:spacing w:after="0" w:line="240" w:lineRule="auto"/>
      </w:pPr>
      <w:r>
        <w:separator/>
      </w:r>
    </w:p>
  </w:endnote>
  <w:endnote w:type="continuationSeparator" w:id="0">
    <w:p w:rsidR="00DB6080" w:rsidRDefault="00DB6080" w:rsidP="004E4C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7B7" w:rsidRPr="001E0253" w:rsidRDefault="00A117B7" w:rsidP="001E0253">
    <w:pPr>
      <w:pStyle w:val="Pieddepage"/>
      <w:pBdr>
        <w:top w:val="thinThickSmallGap" w:sz="24" w:space="1" w:color="622423"/>
      </w:pBdr>
      <w:tabs>
        <w:tab w:val="clear" w:pos="4536"/>
      </w:tabs>
      <w:rPr>
        <w:rFonts w:ascii="Cambria" w:hAnsi="Cambria"/>
      </w:rPr>
    </w:pPr>
    <w:r w:rsidRPr="00A83561">
      <w:rPr>
        <w:i/>
        <w:iCs/>
        <w:sz w:val="18"/>
      </w:rPr>
      <w:t>Nextsteps- Reproduction interdite sur tout support</w:t>
    </w:r>
    <w:r>
      <w:rPr>
        <w:i/>
        <w:iCs/>
        <w:sz w:val="18"/>
      </w:rPr>
      <w:t xml:space="preserve"> </w:t>
    </w:r>
    <w:r>
      <w:rPr>
        <w:rFonts w:ascii="Cambria" w:hAnsi="Cambria"/>
      </w:rPr>
      <w:tab/>
    </w:r>
    <w:r w:rsidRPr="001E0253">
      <w:rPr>
        <w:rFonts w:ascii="Cambria" w:hAnsi="Cambria"/>
      </w:rPr>
      <w:t xml:space="preserve">Page </w:t>
    </w:r>
    <w:r w:rsidR="00362334">
      <w:fldChar w:fldCharType="begin"/>
    </w:r>
    <w:r>
      <w:instrText xml:space="preserve"> PAGE   \* MERGEFORMAT </w:instrText>
    </w:r>
    <w:r w:rsidR="00362334">
      <w:fldChar w:fldCharType="separate"/>
    </w:r>
    <w:r w:rsidR="006B1620" w:rsidRPr="006B1620">
      <w:rPr>
        <w:rFonts w:ascii="Cambria" w:hAnsi="Cambria"/>
        <w:noProof/>
      </w:rPr>
      <w:t>1</w:t>
    </w:r>
    <w:r w:rsidR="00362334">
      <w:fldChar w:fldCharType="end"/>
    </w:r>
  </w:p>
  <w:p w:rsidR="00A117B7" w:rsidRDefault="00A117B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080" w:rsidRDefault="00DB6080" w:rsidP="004E4CB8">
      <w:pPr>
        <w:spacing w:after="0" w:line="240" w:lineRule="auto"/>
      </w:pPr>
      <w:r>
        <w:separator/>
      </w:r>
    </w:p>
  </w:footnote>
  <w:footnote w:type="continuationSeparator" w:id="0">
    <w:p w:rsidR="00DB6080" w:rsidRDefault="00DB6080" w:rsidP="004E4C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7B7" w:rsidRDefault="00A117B7">
    <w:pPr>
      <w:pStyle w:val="En-tte"/>
    </w:pPr>
  </w:p>
  <w:tbl>
    <w:tblPr>
      <w:tblW w:w="5000" w:type="pct"/>
      <w:tblLook w:val="0000"/>
    </w:tblPr>
    <w:tblGrid>
      <w:gridCol w:w="1853"/>
      <w:gridCol w:w="5246"/>
      <w:gridCol w:w="1993"/>
    </w:tblGrid>
    <w:tr w:rsidR="00A117B7" w:rsidRPr="00F46B16" w:rsidTr="00B46DA5">
      <w:trPr>
        <w:cantSplit/>
        <w:trHeight w:val="270"/>
      </w:trPr>
      <w:tc>
        <w:tcPr>
          <w:tcW w:w="1019" w:type="pct"/>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A117B7" w:rsidRPr="00F46B16" w:rsidRDefault="00A117B7" w:rsidP="00FE0A8B">
          <w:pPr>
            <w:jc w:val="center"/>
            <w:rPr>
              <w:b/>
              <w:sz w:val="16"/>
            </w:rPr>
          </w:pPr>
          <w:r w:rsidRPr="00FE0A8B">
            <w:rPr>
              <w:b/>
              <w:sz w:val="20"/>
            </w:rPr>
            <w:t>Nom du projet</w:t>
          </w:r>
        </w:p>
      </w:tc>
      <w:tc>
        <w:tcPr>
          <w:tcW w:w="2885" w:type="pct"/>
          <w:tcBorders>
            <w:top w:val="single" w:sz="8" w:space="0" w:color="000000"/>
            <w:left w:val="single" w:sz="8" w:space="0" w:color="000000"/>
            <w:bottom w:val="none" w:sz="16" w:space="0" w:color="000000"/>
            <w:right w:val="single" w:sz="8" w:space="0" w:color="000000"/>
          </w:tcBorders>
          <w:tcMar>
            <w:top w:w="0" w:type="dxa"/>
            <w:left w:w="0" w:type="dxa"/>
            <w:bottom w:w="0" w:type="dxa"/>
            <w:right w:w="0" w:type="dxa"/>
          </w:tcMar>
          <w:vAlign w:val="center"/>
        </w:tcPr>
        <w:p w:rsidR="00A117B7" w:rsidRDefault="00A117B7" w:rsidP="00B46DA5">
          <w:pPr>
            <w:pStyle w:val="TitlePageHeader"/>
            <w:spacing w:before="0" w:after="0"/>
            <w:jc w:val="center"/>
            <w:rPr>
              <w:bCs/>
              <w:sz w:val="18"/>
              <w:szCs w:val="18"/>
            </w:rPr>
          </w:pPr>
        </w:p>
        <w:p w:rsidR="00A117B7" w:rsidRDefault="00A117B7" w:rsidP="00B46DA5">
          <w:pPr>
            <w:pStyle w:val="TitlePageHeader"/>
            <w:spacing w:before="0" w:after="0"/>
            <w:jc w:val="center"/>
            <w:rPr>
              <w:bCs/>
              <w:sz w:val="18"/>
              <w:szCs w:val="18"/>
            </w:rPr>
          </w:pPr>
          <w:r>
            <w:rPr>
              <w:bCs/>
              <w:sz w:val="18"/>
              <w:szCs w:val="18"/>
            </w:rPr>
            <w:t xml:space="preserve">Kit 20 </w:t>
          </w:r>
        </w:p>
        <w:p w:rsidR="00A117B7" w:rsidRPr="00F46B16" w:rsidRDefault="00A117B7" w:rsidP="00B46DA5">
          <w:pPr>
            <w:pStyle w:val="TitlePageHeader"/>
            <w:spacing w:before="0" w:after="0"/>
            <w:jc w:val="center"/>
            <w:rPr>
              <w:b w:val="0"/>
              <w:sz w:val="16"/>
            </w:rPr>
          </w:pPr>
          <w:r w:rsidRPr="00FE0A8B">
            <w:rPr>
              <w:bCs/>
              <w:sz w:val="18"/>
              <w:szCs w:val="18"/>
            </w:rPr>
            <w:t>Spécification fonctionnelle et d’architecture</w:t>
          </w:r>
        </w:p>
      </w:tc>
      <w:tc>
        <w:tcPr>
          <w:tcW w:w="1096" w:type="pct"/>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A117B7" w:rsidRPr="00F46B16" w:rsidRDefault="00A117B7" w:rsidP="00FE0A8B">
          <w:pPr>
            <w:jc w:val="center"/>
            <w:rPr>
              <w:b/>
              <w:sz w:val="16"/>
            </w:rPr>
          </w:pPr>
          <w:r w:rsidRPr="00FE0A8B">
            <w:rPr>
              <w:b/>
              <w:sz w:val="20"/>
            </w:rPr>
            <w:t>Sigle du projet</w:t>
          </w:r>
        </w:p>
      </w:tc>
    </w:tr>
    <w:tr w:rsidR="00A117B7" w:rsidRPr="00F46B16" w:rsidTr="00B46DA5">
      <w:trPr>
        <w:cantSplit/>
        <w:trHeight w:val="59"/>
      </w:trPr>
      <w:tc>
        <w:tcPr>
          <w:tcW w:w="1019" w:type="pct"/>
          <w:vMerge/>
          <w:tcBorders>
            <w:left w:val="single" w:sz="8" w:space="0" w:color="000000"/>
            <w:bottom w:val="single" w:sz="8" w:space="0" w:color="000000"/>
            <w:right w:val="single" w:sz="8" w:space="0" w:color="000000"/>
          </w:tcBorders>
          <w:tcMar>
            <w:top w:w="0" w:type="dxa"/>
            <w:left w:w="0" w:type="dxa"/>
            <w:bottom w:w="0" w:type="dxa"/>
            <w:right w:w="0" w:type="dxa"/>
          </w:tcMar>
          <w:vAlign w:val="center"/>
        </w:tcPr>
        <w:p w:rsidR="00A117B7" w:rsidRPr="00F46B16" w:rsidRDefault="00A117B7" w:rsidP="00C84AF7"/>
      </w:tc>
      <w:tc>
        <w:tcPr>
          <w:tcW w:w="2885" w:type="pct"/>
          <w:tcBorders>
            <w:top w:val="none" w:sz="16"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A117B7" w:rsidRPr="00F46B16" w:rsidRDefault="00A117B7" w:rsidP="00FE0A8B">
          <w:pPr>
            <w:rPr>
              <w:b/>
              <w:sz w:val="16"/>
            </w:rPr>
          </w:pPr>
        </w:p>
      </w:tc>
      <w:tc>
        <w:tcPr>
          <w:tcW w:w="1096" w:type="pct"/>
          <w:vMerge/>
          <w:tcBorders>
            <w:left w:val="single" w:sz="8" w:space="0" w:color="000000"/>
            <w:bottom w:val="single" w:sz="8" w:space="0" w:color="000000"/>
            <w:right w:val="single" w:sz="8" w:space="0" w:color="000000"/>
          </w:tcBorders>
          <w:tcMar>
            <w:top w:w="0" w:type="dxa"/>
            <w:left w:w="0" w:type="dxa"/>
            <w:bottom w:w="0" w:type="dxa"/>
            <w:right w:w="0" w:type="dxa"/>
          </w:tcMar>
          <w:vAlign w:val="center"/>
        </w:tcPr>
        <w:p w:rsidR="00A117B7" w:rsidRPr="00F46B16" w:rsidRDefault="00A117B7" w:rsidP="00C84AF7"/>
      </w:tc>
    </w:tr>
  </w:tbl>
  <w:p w:rsidR="00A117B7" w:rsidRDefault="00A117B7" w:rsidP="004E4CB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556C4"/>
    <w:multiLevelType w:val="hybridMultilevel"/>
    <w:tmpl w:val="BEB497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794B8E"/>
    <w:multiLevelType w:val="multilevel"/>
    <w:tmpl w:val="86447362"/>
    <w:lvl w:ilvl="0">
      <w:start w:val="1"/>
      <w:numFmt w:val="decimal"/>
      <w:pStyle w:val="Titre1"/>
      <w:lvlText w:val="%1"/>
      <w:lvlJc w:val="left"/>
      <w:pPr>
        <w:ind w:left="432" w:hanging="432"/>
      </w:pPr>
      <w:rPr>
        <w:rFonts w:cs="Times New Roman"/>
      </w:rPr>
    </w:lvl>
    <w:lvl w:ilvl="1">
      <w:start w:val="1"/>
      <w:numFmt w:val="decimal"/>
      <w:pStyle w:val="Titre2"/>
      <w:lvlText w:val="%1.%2"/>
      <w:lvlJc w:val="left"/>
      <w:pPr>
        <w:ind w:left="576" w:hanging="576"/>
      </w:pPr>
      <w:rPr>
        <w:rFonts w:cs="Times New Roman"/>
      </w:rPr>
    </w:lvl>
    <w:lvl w:ilvl="2">
      <w:start w:val="1"/>
      <w:numFmt w:val="decimal"/>
      <w:pStyle w:val="Titre3"/>
      <w:lvlText w:val="%1.%2.%3"/>
      <w:lvlJc w:val="left"/>
      <w:pPr>
        <w:ind w:left="720" w:hanging="720"/>
      </w:pPr>
      <w:rPr>
        <w:rFonts w:cs="Times New Roman"/>
      </w:rPr>
    </w:lvl>
    <w:lvl w:ilvl="3">
      <w:start w:val="1"/>
      <w:numFmt w:val="decimal"/>
      <w:pStyle w:val="Titre4"/>
      <w:lvlText w:val="%1.%2.%3.%4"/>
      <w:lvlJc w:val="left"/>
      <w:pPr>
        <w:ind w:left="864" w:hanging="864"/>
      </w:pPr>
      <w:rPr>
        <w:rFonts w:cs="Times New Roman"/>
      </w:rPr>
    </w:lvl>
    <w:lvl w:ilvl="4">
      <w:start w:val="1"/>
      <w:numFmt w:val="decimal"/>
      <w:pStyle w:val="Titre5"/>
      <w:lvlText w:val="%1.%2.%3.%4.%5"/>
      <w:lvlJc w:val="left"/>
      <w:pPr>
        <w:ind w:left="1008" w:hanging="1008"/>
      </w:pPr>
      <w:rPr>
        <w:rFonts w:cs="Times New Roman"/>
      </w:rPr>
    </w:lvl>
    <w:lvl w:ilvl="5">
      <w:start w:val="1"/>
      <w:numFmt w:val="decimal"/>
      <w:pStyle w:val="Titre6"/>
      <w:lvlText w:val="%1.%2.%3.%4.%5.%6"/>
      <w:lvlJc w:val="left"/>
      <w:pPr>
        <w:ind w:left="1152" w:hanging="1152"/>
      </w:pPr>
      <w:rPr>
        <w:rFonts w:cs="Times New Roman"/>
      </w:rPr>
    </w:lvl>
    <w:lvl w:ilvl="6">
      <w:start w:val="1"/>
      <w:numFmt w:val="decimal"/>
      <w:pStyle w:val="Titre7"/>
      <w:lvlText w:val="%1.%2.%3.%4.%5.%6.%7"/>
      <w:lvlJc w:val="left"/>
      <w:pPr>
        <w:ind w:left="1296" w:hanging="1296"/>
      </w:pPr>
      <w:rPr>
        <w:rFonts w:cs="Times New Roman"/>
      </w:rPr>
    </w:lvl>
    <w:lvl w:ilvl="7">
      <w:start w:val="1"/>
      <w:numFmt w:val="decimal"/>
      <w:pStyle w:val="Titre8"/>
      <w:lvlText w:val="%1.%2.%3.%4.%5.%6.%7.%8"/>
      <w:lvlJc w:val="left"/>
      <w:pPr>
        <w:ind w:left="1440" w:hanging="1440"/>
      </w:pPr>
      <w:rPr>
        <w:rFonts w:cs="Times New Roman"/>
      </w:rPr>
    </w:lvl>
    <w:lvl w:ilvl="8">
      <w:start w:val="1"/>
      <w:numFmt w:val="decimal"/>
      <w:pStyle w:val="Titre9"/>
      <w:lvlText w:val="%1.%2.%3.%4.%5.%6.%7.%8.%9"/>
      <w:lvlJc w:val="left"/>
      <w:pPr>
        <w:ind w:left="1584" w:hanging="1584"/>
      </w:pPr>
      <w:rPr>
        <w:rFonts w:cs="Times New Roman"/>
      </w:rPr>
    </w:lvl>
  </w:abstractNum>
  <w:abstractNum w:abstractNumId="2">
    <w:nsid w:val="088C01DB"/>
    <w:multiLevelType w:val="hybridMultilevel"/>
    <w:tmpl w:val="CF22CEE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0DFE0EB8"/>
    <w:multiLevelType w:val="hybridMultilevel"/>
    <w:tmpl w:val="5D60A8D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3E0FE8"/>
    <w:multiLevelType w:val="hybridMultilevel"/>
    <w:tmpl w:val="F50C6DD4"/>
    <w:lvl w:ilvl="0" w:tplc="040C000B">
      <w:start w:val="1"/>
      <w:numFmt w:val="bullet"/>
      <w:lvlText w:val=""/>
      <w:lvlJc w:val="left"/>
      <w:pPr>
        <w:ind w:left="2136" w:hanging="360"/>
      </w:pPr>
      <w:rPr>
        <w:rFonts w:ascii="Wingdings" w:hAnsi="Wingdings" w:hint="default"/>
      </w:rPr>
    </w:lvl>
    <w:lvl w:ilvl="1" w:tplc="040C0003">
      <w:start w:val="1"/>
      <w:numFmt w:val="bullet"/>
      <w:lvlText w:val="o"/>
      <w:lvlJc w:val="left"/>
      <w:pPr>
        <w:ind w:left="2856" w:hanging="360"/>
      </w:pPr>
      <w:rPr>
        <w:rFonts w:ascii="Courier New" w:hAnsi="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5">
    <w:nsid w:val="27D132CF"/>
    <w:multiLevelType w:val="hybridMultilevel"/>
    <w:tmpl w:val="F6C8EFB8"/>
    <w:lvl w:ilvl="0" w:tplc="217875CA">
      <w:start w:val="1"/>
      <w:numFmt w:val="decimal"/>
      <w:lvlText w:val="%1."/>
      <w:lvlJc w:val="left"/>
      <w:pPr>
        <w:tabs>
          <w:tab w:val="num" w:pos="720"/>
        </w:tabs>
        <w:ind w:left="720" w:hanging="360"/>
      </w:pPr>
      <w:rPr>
        <w:rFonts w:cs="Times New Roman"/>
      </w:rPr>
    </w:lvl>
    <w:lvl w:ilvl="1" w:tplc="4B56944E">
      <w:start w:val="1"/>
      <w:numFmt w:val="decimal"/>
      <w:lvlText w:val="%2."/>
      <w:lvlJc w:val="left"/>
      <w:pPr>
        <w:tabs>
          <w:tab w:val="num" w:pos="1440"/>
        </w:tabs>
        <w:ind w:left="1440" w:hanging="360"/>
      </w:pPr>
      <w:rPr>
        <w:rFonts w:cs="Times New Roman"/>
      </w:rPr>
    </w:lvl>
    <w:lvl w:ilvl="2" w:tplc="F0E05876">
      <w:start w:val="1"/>
      <w:numFmt w:val="decimal"/>
      <w:lvlText w:val="%3."/>
      <w:lvlJc w:val="left"/>
      <w:pPr>
        <w:tabs>
          <w:tab w:val="num" w:pos="2160"/>
        </w:tabs>
        <w:ind w:left="2160" w:hanging="360"/>
      </w:pPr>
      <w:rPr>
        <w:rFonts w:cs="Times New Roman"/>
      </w:rPr>
    </w:lvl>
    <w:lvl w:ilvl="3" w:tplc="1526C99C" w:tentative="1">
      <w:start w:val="1"/>
      <w:numFmt w:val="decimal"/>
      <w:lvlText w:val="%4."/>
      <w:lvlJc w:val="left"/>
      <w:pPr>
        <w:tabs>
          <w:tab w:val="num" w:pos="2880"/>
        </w:tabs>
        <w:ind w:left="2880" w:hanging="360"/>
      </w:pPr>
      <w:rPr>
        <w:rFonts w:cs="Times New Roman"/>
      </w:rPr>
    </w:lvl>
    <w:lvl w:ilvl="4" w:tplc="EA66E308" w:tentative="1">
      <w:start w:val="1"/>
      <w:numFmt w:val="decimal"/>
      <w:lvlText w:val="%5."/>
      <w:lvlJc w:val="left"/>
      <w:pPr>
        <w:tabs>
          <w:tab w:val="num" w:pos="3600"/>
        </w:tabs>
        <w:ind w:left="3600" w:hanging="360"/>
      </w:pPr>
      <w:rPr>
        <w:rFonts w:cs="Times New Roman"/>
      </w:rPr>
    </w:lvl>
    <w:lvl w:ilvl="5" w:tplc="3F74CD6E" w:tentative="1">
      <w:start w:val="1"/>
      <w:numFmt w:val="decimal"/>
      <w:lvlText w:val="%6."/>
      <w:lvlJc w:val="left"/>
      <w:pPr>
        <w:tabs>
          <w:tab w:val="num" w:pos="4320"/>
        </w:tabs>
        <w:ind w:left="4320" w:hanging="360"/>
      </w:pPr>
      <w:rPr>
        <w:rFonts w:cs="Times New Roman"/>
      </w:rPr>
    </w:lvl>
    <w:lvl w:ilvl="6" w:tplc="8D36F4BC" w:tentative="1">
      <w:start w:val="1"/>
      <w:numFmt w:val="decimal"/>
      <w:lvlText w:val="%7."/>
      <w:lvlJc w:val="left"/>
      <w:pPr>
        <w:tabs>
          <w:tab w:val="num" w:pos="5040"/>
        </w:tabs>
        <w:ind w:left="5040" w:hanging="360"/>
      </w:pPr>
      <w:rPr>
        <w:rFonts w:cs="Times New Roman"/>
      </w:rPr>
    </w:lvl>
    <w:lvl w:ilvl="7" w:tplc="7FE60390" w:tentative="1">
      <w:start w:val="1"/>
      <w:numFmt w:val="decimal"/>
      <w:lvlText w:val="%8."/>
      <w:lvlJc w:val="left"/>
      <w:pPr>
        <w:tabs>
          <w:tab w:val="num" w:pos="5760"/>
        </w:tabs>
        <w:ind w:left="5760" w:hanging="360"/>
      </w:pPr>
      <w:rPr>
        <w:rFonts w:cs="Times New Roman"/>
      </w:rPr>
    </w:lvl>
    <w:lvl w:ilvl="8" w:tplc="1450BADA" w:tentative="1">
      <w:start w:val="1"/>
      <w:numFmt w:val="decimal"/>
      <w:lvlText w:val="%9."/>
      <w:lvlJc w:val="left"/>
      <w:pPr>
        <w:tabs>
          <w:tab w:val="num" w:pos="6480"/>
        </w:tabs>
        <w:ind w:left="6480" w:hanging="360"/>
      </w:pPr>
      <w:rPr>
        <w:rFonts w:cs="Times New Roman"/>
      </w:rPr>
    </w:lvl>
  </w:abstractNum>
  <w:abstractNum w:abstractNumId="6">
    <w:nsid w:val="2F0178F7"/>
    <w:multiLevelType w:val="hybridMultilevel"/>
    <w:tmpl w:val="CF6C1DAC"/>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7">
    <w:nsid w:val="2F714437"/>
    <w:multiLevelType w:val="hybridMultilevel"/>
    <w:tmpl w:val="6362422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32B036E8"/>
    <w:multiLevelType w:val="hybridMultilevel"/>
    <w:tmpl w:val="24CA9AF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17">
      <w:start w:val="1"/>
      <w:numFmt w:val="lowerLetter"/>
      <w:lvlText w:val="%4)"/>
      <w:lvlJc w:val="left"/>
      <w:pPr>
        <w:ind w:left="2880" w:hanging="360"/>
      </w:pPr>
      <w:rPr>
        <w:rFonts w:cs="Times New Roman"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4B375F9"/>
    <w:multiLevelType w:val="hybridMultilevel"/>
    <w:tmpl w:val="339439DA"/>
    <w:lvl w:ilvl="0" w:tplc="D764C714">
      <w:start w:val="1"/>
      <w:numFmt w:val="bullet"/>
      <w:lvlText w:val="•"/>
      <w:lvlJc w:val="left"/>
      <w:pPr>
        <w:tabs>
          <w:tab w:val="num" w:pos="720"/>
        </w:tabs>
        <w:ind w:left="720" w:hanging="360"/>
      </w:pPr>
      <w:rPr>
        <w:rFonts w:ascii="Times New Roman" w:hAnsi="Times New Roman" w:hint="default"/>
      </w:rPr>
    </w:lvl>
    <w:lvl w:ilvl="1" w:tplc="0742AD2E">
      <w:start w:val="1"/>
      <w:numFmt w:val="bullet"/>
      <w:lvlText w:val="•"/>
      <w:lvlJc w:val="left"/>
      <w:pPr>
        <w:tabs>
          <w:tab w:val="num" w:pos="1440"/>
        </w:tabs>
        <w:ind w:left="1440" w:hanging="360"/>
      </w:pPr>
      <w:rPr>
        <w:rFonts w:ascii="Times New Roman" w:hAnsi="Times New Roman" w:hint="default"/>
      </w:rPr>
    </w:lvl>
    <w:lvl w:ilvl="2" w:tplc="3882230E">
      <w:start w:val="1"/>
      <w:numFmt w:val="bullet"/>
      <w:lvlText w:val="•"/>
      <w:lvlJc w:val="left"/>
      <w:pPr>
        <w:tabs>
          <w:tab w:val="num" w:pos="2160"/>
        </w:tabs>
        <w:ind w:left="2160" w:hanging="360"/>
      </w:pPr>
      <w:rPr>
        <w:rFonts w:ascii="Times New Roman" w:hAnsi="Times New Roman" w:hint="default"/>
      </w:rPr>
    </w:lvl>
    <w:lvl w:ilvl="3" w:tplc="34C6FE96" w:tentative="1">
      <w:start w:val="1"/>
      <w:numFmt w:val="bullet"/>
      <w:lvlText w:val="•"/>
      <w:lvlJc w:val="left"/>
      <w:pPr>
        <w:tabs>
          <w:tab w:val="num" w:pos="2880"/>
        </w:tabs>
        <w:ind w:left="2880" w:hanging="360"/>
      </w:pPr>
      <w:rPr>
        <w:rFonts w:ascii="Times New Roman" w:hAnsi="Times New Roman" w:hint="default"/>
      </w:rPr>
    </w:lvl>
    <w:lvl w:ilvl="4" w:tplc="54FEFB06" w:tentative="1">
      <w:start w:val="1"/>
      <w:numFmt w:val="bullet"/>
      <w:lvlText w:val="•"/>
      <w:lvlJc w:val="left"/>
      <w:pPr>
        <w:tabs>
          <w:tab w:val="num" w:pos="3600"/>
        </w:tabs>
        <w:ind w:left="3600" w:hanging="360"/>
      </w:pPr>
      <w:rPr>
        <w:rFonts w:ascii="Times New Roman" w:hAnsi="Times New Roman" w:hint="default"/>
      </w:rPr>
    </w:lvl>
    <w:lvl w:ilvl="5" w:tplc="9D289D62" w:tentative="1">
      <w:start w:val="1"/>
      <w:numFmt w:val="bullet"/>
      <w:lvlText w:val="•"/>
      <w:lvlJc w:val="left"/>
      <w:pPr>
        <w:tabs>
          <w:tab w:val="num" w:pos="4320"/>
        </w:tabs>
        <w:ind w:left="4320" w:hanging="360"/>
      </w:pPr>
      <w:rPr>
        <w:rFonts w:ascii="Times New Roman" w:hAnsi="Times New Roman" w:hint="default"/>
      </w:rPr>
    </w:lvl>
    <w:lvl w:ilvl="6" w:tplc="33FA478E" w:tentative="1">
      <w:start w:val="1"/>
      <w:numFmt w:val="bullet"/>
      <w:lvlText w:val="•"/>
      <w:lvlJc w:val="left"/>
      <w:pPr>
        <w:tabs>
          <w:tab w:val="num" w:pos="5040"/>
        </w:tabs>
        <w:ind w:left="5040" w:hanging="360"/>
      </w:pPr>
      <w:rPr>
        <w:rFonts w:ascii="Times New Roman" w:hAnsi="Times New Roman" w:hint="default"/>
      </w:rPr>
    </w:lvl>
    <w:lvl w:ilvl="7" w:tplc="670A80EA" w:tentative="1">
      <w:start w:val="1"/>
      <w:numFmt w:val="bullet"/>
      <w:lvlText w:val="•"/>
      <w:lvlJc w:val="left"/>
      <w:pPr>
        <w:tabs>
          <w:tab w:val="num" w:pos="5760"/>
        </w:tabs>
        <w:ind w:left="5760" w:hanging="360"/>
      </w:pPr>
      <w:rPr>
        <w:rFonts w:ascii="Times New Roman" w:hAnsi="Times New Roman" w:hint="default"/>
      </w:rPr>
    </w:lvl>
    <w:lvl w:ilvl="8" w:tplc="2D522C24"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8B6C37"/>
    <w:multiLevelType w:val="hybridMultilevel"/>
    <w:tmpl w:val="794267BA"/>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1">
    <w:nsid w:val="46503DD9"/>
    <w:multiLevelType w:val="hybridMultilevel"/>
    <w:tmpl w:val="EEF85D98"/>
    <w:lvl w:ilvl="0" w:tplc="040C0003">
      <w:start w:val="1"/>
      <w:numFmt w:val="bullet"/>
      <w:lvlText w:val="o"/>
      <w:lvlJc w:val="left"/>
      <w:pPr>
        <w:ind w:left="1428" w:hanging="360"/>
      </w:pPr>
      <w:rPr>
        <w:rFonts w:ascii="Courier New" w:hAnsi="Courier New"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nsid w:val="4BA40E26"/>
    <w:multiLevelType w:val="hybridMultilevel"/>
    <w:tmpl w:val="D27EEB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C337949"/>
    <w:multiLevelType w:val="hybridMultilevel"/>
    <w:tmpl w:val="4D169A2E"/>
    <w:lvl w:ilvl="0" w:tplc="6DBAF756">
      <w:start w:val="1"/>
      <w:numFmt w:val="bullet"/>
      <w:lvlText w:val="–"/>
      <w:lvlJc w:val="left"/>
      <w:pPr>
        <w:tabs>
          <w:tab w:val="num" w:pos="720"/>
        </w:tabs>
        <w:ind w:left="720" w:hanging="360"/>
      </w:pPr>
      <w:rPr>
        <w:rFonts w:ascii="Times New Roman" w:hAnsi="Times New Roman" w:hint="default"/>
      </w:rPr>
    </w:lvl>
    <w:lvl w:ilvl="1" w:tplc="64AA47AA">
      <w:start w:val="1"/>
      <w:numFmt w:val="bullet"/>
      <w:lvlText w:val="–"/>
      <w:lvlJc w:val="left"/>
      <w:pPr>
        <w:tabs>
          <w:tab w:val="num" w:pos="1440"/>
        </w:tabs>
        <w:ind w:left="1440" w:hanging="360"/>
      </w:pPr>
      <w:rPr>
        <w:rFonts w:ascii="Times New Roman" w:hAnsi="Times New Roman" w:hint="default"/>
      </w:rPr>
    </w:lvl>
    <w:lvl w:ilvl="2" w:tplc="99AAB86C" w:tentative="1">
      <w:start w:val="1"/>
      <w:numFmt w:val="bullet"/>
      <w:lvlText w:val="–"/>
      <w:lvlJc w:val="left"/>
      <w:pPr>
        <w:tabs>
          <w:tab w:val="num" w:pos="2160"/>
        </w:tabs>
        <w:ind w:left="2160" w:hanging="360"/>
      </w:pPr>
      <w:rPr>
        <w:rFonts w:ascii="Times New Roman" w:hAnsi="Times New Roman" w:hint="default"/>
      </w:rPr>
    </w:lvl>
    <w:lvl w:ilvl="3" w:tplc="B35EB5D2" w:tentative="1">
      <w:start w:val="1"/>
      <w:numFmt w:val="bullet"/>
      <w:lvlText w:val="–"/>
      <w:lvlJc w:val="left"/>
      <w:pPr>
        <w:tabs>
          <w:tab w:val="num" w:pos="2880"/>
        </w:tabs>
        <w:ind w:left="2880" w:hanging="360"/>
      </w:pPr>
      <w:rPr>
        <w:rFonts w:ascii="Times New Roman" w:hAnsi="Times New Roman" w:hint="default"/>
      </w:rPr>
    </w:lvl>
    <w:lvl w:ilvl="4" w:tplc="B6FA20CE" w:tentative="1">
      <w:start w:val="1"/>
      <w:numFmt w:val="bullet"/>
      <w:lvlText w:val="–"/>
      <w:lvlJc w:val="left"/>
      <w:pPr>
        <w:tabs>
          <w:tab w:val="num" w:pos="3600"/>
        </w:tabs>
        <w:ind w:left="3600" w:hanging="360"/>
      </w:pPr>
      <w:rPr>
        <w:rFonts w:ascii="Times New Roman" w:hAnsi="Times New Roman" w:hint="default"/>
      </w:rPr>
    </w:lvl>
    <w:lvl w:ilvl="5" w:tplc="027A721C" w:tentative="1">
      <w:start w:val="1"/>
      <w:numFmt w:val="bullet"/>
      <w:lvlText w:val="–"/>
      <w:lvlJc w:val="left"/>
      <w:pPr>
        <w:tabs>
          <w:tab w:val="num" w:pos="4320"/>
        </w:tabs>
        <w:ind w:left="4320" w:hanging="360"/>
      </w:pPr>
      <w:rPr>
        <w:rFonts w:ascii="Times New Roman" w:hAnsi="Times New Roman" w:hint="default"/>
      </w:rPr>
    </w:lvl>
    <w:lvl w:ilvl="6" w:tplc="2D4E57A6" w:tentative="1">
      <w:start w:val="1"/>
      <w:numFmt w:val="bullet"/>
      <w:lvlText w:val="–"/>
      <w:lvlJc w:val="left"/>
      <w:pPr>
        <w:tabs>
          <w:tab w:val="num" w:pos="5040"/>
        </w:tabs>
        <w:ind w:left="5040" w:hanging="360"/>
      </w:pPr>
      <w:rPr>
        <w:rFonts w:ascii="Times New Roman" w:hAnsi="Times New Roman" w:hint="default"/>
      </w:rPr>
    </w:lvl>
    <w:lvl w:ilvl="7" w:tplc="F98E52FC" w:tentative="1">
      <w:start w:val="1"/>
      <w:numFmt w:val="bullet"/>
      <w:lvlText w:val="–"/>
      <w:lvlJc w:val="left"/>
      <w:pPr>
        <w:tabs>
          <w:tab w:val="num" w:pos="5760"/>
        </w:tabs>
        <w:ind w:left="5760" w:hanging="360"/>
      </w:pPr>
      <w:rPr>
        <w:rFonts w:ascii="Times New Roman" w:hAnsi="Times New Roman" w:hint="default"/>
      </w:rPr>
    </w:lvl>
    <w:lvl w:ilvl="8" w:tplc="1A523874"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E512E5F"/>
    <w:multiLevelType w:val="hybridMultilevel"/>
    <w:tmpl w:val="5BEE21F8"/>
    <w:lvl w:ilvl="0" w:tplc="040C000F">
      <w:start w:val="1"/>
      <w:numFmt w:val="decimal"/>
      <w:lvlText w:val="%1."/>
      <w:lvlJc w:val="left"/>
      <w:pPr>
        <w:ind w:left="720" w:hanging="360"/>
      </w:pPr>
      <w:rPr>
        <w:rFonts w:cs="Times New Roman"/>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5">
    <w:nsid w:val="6F765239"/>
    <w:multiLevelType w:val="hybridMultilevel"/>
    <w:tmpl w:val="4808D0AC"/>
    <w:lvl w:ilvl="0" w:tplc="CB2042C4">
      <w:start w:val="1"/>
      <w:numFmt w:val="upperLetter"/>
      <w:lvlText w:val="%1."/>
      <w:lvlJc w:val="left"/>
      <w:pPr>
        <w:tabs>
          <w:tab w:val="num" w:pos="720"/>
        </w:tabs>
        <w:ind w:left="720" w:hanging="360"/>
      </w:pPr>
      <w:rPr>
        <w:rFonts w:cs="Times New Roman"/>
      </w:rPr>
    </w:lvl>
    <w:lvl w:ilvl="1" w:tplc="D020F856">
      <w:start w:val="1"/>
      <w:numFmt w:val="upperLetter"/>
      <w:lvlText w:val="%2."/>
      <w:lvlJc w:val="left"/>
      <w:pPr>
        <w:tabs>
          <w:tab w:val="num" w:pos="1440"/>
        </w:tabs>
        <w:ind w:left="1440" w:hanging="360"/>
      </w:pPr>
      <w:rPr>
        <w:rFonts w:cs="Times New Roman"/>
      </w:rPr>
    </w:lvl>
    <w:lvl w:ilvl="2" w:tplc="8F0A14B8" w:tentative="1">
      <w:start w:val="1"/>
      <w:numFmt w:val="upperLetter"/>
      <w:lvlText w:val="%3."/>
      <w:lvlJc w:val="left"/>
      <w:pPr>
        <w:tabs>
          <w:tab w:val="num" w:pos="2160"/>
        </w:tabs>
        <w:ind w:left="2160" w:hanging="360"/>
      </w:pPr>
      <w:rPr>
        <w:rFonts w:cs="Times New Roman"/>
      </w:rPr>
    </w:lvl>
    <w:lvl w:ilvl="3" w:tplc="38D6D31A" w:tentative="1">
      <w:start w:val="1"/>
      <w:numFmt w:val="upperLetter"/>
      <w:lvlText w:val="%4."/>
      <w:lvlJc w:val="left"/>
      <w:pPr>
        <w:tabs>
          <w:tab w:val="num" w:pos="2880"/>
        </w:tabs>
        <w:ind w:left="2880" w:hanging="360"/>
      </w:pPr>
      <w:rPr>
        <w:rFonts w:cs="Times New Roman"/>
      </w:rPr>
    </w:lvl>
    <w:lvl w:ilvl="4" w:tplc="1E120BEA" w:tentative="1">
      <w:start w:val="1"/>
      <w:numFmt w:val="upperLetter"/>
      <w:lvlText w:val="%5."/>
      <w:lvlJc w:val="left"/>
      <w:pPr>
        <w:tabs>
          <w:tab w:val="num" w:pos="3600"/>
        </w:tabs>
        <w:ind w:left="3600" w:hanging="360"/>
      </w:pPr>
      <w:rPr>
        <w:rFonts w:cs="Times New Roman"/>
      </w:rPr>
    </w:lvl>
    <w:lvl w:ilvl="5" w:tplc="5EFC8510" w:tentative="1">
      <w:start w:val="1"/>
      <w:numFmt w:val="upperLetter"/>
      <w:lvlText w:val="%6."/>
      <w:lvlJc w:val="left"/>
      <w:pPr>
        <w:tabs>
          <w:tab w:val="num" w:pos="4320"/>
        </w:tabs>
        <w:ind w:left="4320" w:hanging="360"/>
      </w:pPr>
      <w:rPr>
        <w:rFonts w:cs="Times New Roman"/>
      </w:rPr>
    </w:lvl>
    <w:lvl w:ilvl="6" w:tplc="1DD006DE" w:tentative="1">
      <w:start w:val="1"/>
      <w:numFmt w:val="upperLetter"/>
      <w:lvlText w:val="%7."/>
      <w:lvlJc w:val="left"/>
      <w:pPr>
        <w:tabs>
          <w:tab w:val="num" w:pos="5040"/>
        </w:tabs>
        <w:ind w:left="5040" w:hanging="360"/>
      </w:pPr>
      <w:rPr>
        <w:rFonts w:cs="Times New Roman"/>
      </w:rPr>
    </w:lvl>
    <w:lvl w:ilvl="7" w:tplc="D6AC2CA2" w:tentative="1">
      <w:start w:val="1"/>
      <w:numFmt w:val="upperLetter"/>
      <w:lvlText w:val="%8."/>
      <w:lvlJc w:val="left"/>
      <w:pPr>
        <w:tabs>
          <w:tab w:val="num" w:pos="5760"/>
        </w:tabs>
        <w:ind w:left="5760" w:hanging="360"/>
      </w:pPr>
      <w:rPr>
        <w:rFonts w:cs="Times New Roman"/>
      </w:rPr>
    </w:lvl>
    <w:lvl w:ilvl="8" w:tplc="C756C5C8" w:tentative="1">
      <w:start w:val="1"/>
      <w:numFmt w:val="upperLetter"/>
      <w:lvlText w:val="%9."/>
      <w:lvlJc w:val="left"/>
      <w:pPr>
        <w:tabs>
          <w:tab w:val="num" w:pos="6480"/>
        </w:tabs>
        <w:ind w:left="6480" w:hanging="360"/>
      </w:pPr>
      <w:rPr>
        <w:rFonts w:cs="Times New Roman"/>
      </w:rPr>
    </w:lvl>
  </w:abstractNum>
  <w:abstractNum w:abstractNumId="16">
    <w:nsid w:val="70E6051F"/>
    <w:multiLevelType w:val="hybridMultilevel"/>
    <w:tmpl w:val="26D87748"/>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num w:numId="1">
    <w:abstractNumId w:val="1"/>
  </w:num>
  <w:num w:numId="2">
    <w:abstractNumId w:val="3"/>
  </w:num>
  <w:num w:numId="3">
    <w:abstractNumId w:val="10"/>
  </w:num>
  <w:num w:numId="4">
    <w:abstractNumId w:val="4"/>
  </w:num>
  <w:num w:numId="5">
    <w:abstractNumId w:val="2"/>
  </w:num>
  <w:num w:numId="6">
    <w:abstractNumId w:val="8"/>
  </w:num>
  <w:num w:numId="7">
    <w:abstractNumId w:val="11"/>
  </w:num>
  <w:num w:numId="8">
    <w:abstractNumId w:val="15"/>
  </w:num>
  <w:num w:numId="9">
    <w:abstractNumId w:val="9"/>
  </w:num>
  <w:num w:numId="10">
    <w:abstractNumId w:val="5"/>
  </w:num>
  <w:num w:numId="11">
    <w:abstractNumId w:val="12"/>
  </w:num>
  <w:num w:numId="12">
    <w:abstractNumId w:val="0"/>
  </w:num>
  <w:num w:numId="13">
    <w:abstractNumId w:val="7"/>
  </w:num>
  <w:num w:numId="14">
    <w:abstractNumId w:val="13"/>
  </w:num>
  <w:num w:numId="15">
    <w:abstractNumId w:val="16"/>
  </w:num>
  <w:num w:numId="16">
    <w:abstractNumId w:val="6"/>
  </w:num>
  <w:num w:numId="17">
    <w:abstractNumId w:val="1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oNotDisplayPageBoundaries/>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1C3BEB"/>
    <w:rsid w:val="00024ED4"/>
    <w:rsid w:val="000478FA"/>
    <w:rsid w:val="0006223D"/>
    <w:rsid w:val="0006610D"/>
    <w:rsid w:val="00087690"/>
    <w:rsid w:val="00091997"/>
    <w:rsid w:val="000A0A51"/>
    <w:rsid w:val="000C130A"/>
    <w:rsid w:val="00116241"/>
    <w:rsid w:val="0012096F"/>
    <w:rsid w:val="0013049A"/>
    <w:rsid w:val="0017796A"/>
    <w:rsid w:val="001940EA"/>
    <w:rsid w:val="001A18DF"/>
    <w:rsid w:val="001C3BEB"/>
    <w:rsid w:val="001E0253"/>
    <w:rsid w:val="0020043A"/>
    <w:rsid w:val="002159DC"/>
    <w:rsid w:val="00237B42"/>
    <w:rsid w:val="002653FA"/>
    <w:rsid w:val="00265980"/>
    <w:rsid w:val="002D1780"/>
    <w:rsid w:val="003073F7"/>
    <w:rsid w:val="00362334"/>
    <w:rsid w:val="003842FA"/>
    <w:rsid w:val="003A1ED0"/>
    <w:rsid w:val="003A5858"/>
    <w:rsid w:val="003C69B0"/>
    <w:rsid w:val="003D4D9D"/>
    <w:rsid w:val="003E5E28"/>
    <w:rsid w:val="00404B3F"/>
    <w:rsid w:val="00406C4B"/>
    <w:rsid w:val="00423E12"/>
    <w:rsid w:val="004445AC"/>
    <w:rsid w:val="004501AE"/>
    <w:rsid w:val="0045040C"/>
    <w:rsid w:val="00482D98"/>
    <w:rsid w:val="004A00D7"/>
    <w:rsid w:val="004A05DB"/>
    <w:rsid w:val="004A34A6"/>
    <w:rsid w:val="004B6AC4"/>
    <w:rsid w:val="004E4CB8"/>
    <w:rsid w:val="00543DC7"/>
    <w:rsid w:val="0057393B"/>
    <w:rsid w:val="005824EA"/>
    <w:rsid w:val="005B3E75"/>
    <w:rsid w:val="005B75FB"/>
    <w:rsid w:val="005D0AC3"/>
    <w:rsid w:val="005D35E3"/>
    <w:rsid w:val="005E5E61"/>
    <w:rsid w:val="005F379F"/>
    <w:rsid w:val="00614662"/>
    <w:rsid w:val="006166C4"/>
    <w:rsid w:val="00677538"/>
    <w:rsid w:val="006924AE"/>
    <w:rsid w:val="006A29F4"/>
    <w:rsid w:val="006B1620"/>
    <w:rsid w:val="006C4D8D"/>
    <w:rsid w:val="007D6A2F"/>
    <w:rsid w:val="007E045E"/>
    <w:rsid w:val="007E7063"/>
    <w:rsid w:val="00821EE4"/>
    <w:rsid w:val="008256A1"/>
    <w:rsid w:val="0085143B"/>
    <w:rsid w:val="0086304C"/>
    <w:rsid w:val="0086532B"/>
    <w:rsid w:val="008A606A"/>
    <w:rsid w:val="008A6FCF"/>
    <w:rsid w:val="008B5625"/>
    <w:rsid w:val="008F493E"/>
    <w:rsid w:val="009549B3"/>
    <w:rsid w:val="00961808"/>
    <w:rsid w:val="00965652"/>
    <w:rsid w:val="009C0E16"/>
    <w:rsid w:val="009F06A8"/>
    <w:rsid w:val="00A117B7"/>
    <w:rsid w:val="00A25CA6"/>
    <w:rsid w:val="00A32402"/>
    <w:rsid w:val="00A36CEE"/>
    <w:rsid w:val="00A4282A"/>
    <w:rsid w:val="00A83561"/>
    <w:rsid w:val="00AD7D73"/>
    <w:rsid w:val="00B46DA5"/>
    <w:rsid w:val="00B66046"/>
    <w:rsid w:val="00B72058"/>
    <w:rsid w:val="00B73B5F"/>
    <w:rsid w:val="00B747A5"/>
    <w:rsid w:val="00BE136B"/>
    <w:rsid w:val="00BE2E80"/>
    <w:rsid w:val="00BE3ABB"/>
    <w:rsid w:val="00C80C05"/>
    <w:rsid w:val="00C84AF7"/>
    <w:rsid w:val="00CD426C"/>
    <w:rsid w:val="00CF6FC7"/>
    <w:rsid w:val="00D12EED"/>
    <w:rsid w:val="00D7441E"/>
    <w:rsid w:val="00D7650E"/>
    <w:rsid w:val="00D9222E"/>
    <w:rsid w:val="00DB6080"/>
    <w:rsid w:val="00DC0D8E"/>
    <w:rsid w:val="00E02527"/>
    <w:rsid w:val="00E3012E"/>
    <w:rsid w:val="00E77333"/>
    <w:rsid w:val="00E816FB"/>
    <w:rsid w:val="00E86D87"/>
    <w:rsid w:val="00E91FC7"/>
    <w:rsid w:val="00E96409"/>
    <w:rsid w:val="00ED1D9A"/>
    <w:rsid w:val="00F46B16"/>
    <w:rsid w:val="00F53ADA"/>
    <w:rsid w:val="00F668B1"/>
    <w:rsid w:val="00F816E6"/>
    <w:rsid w:val="00F93479"/>
    <w:rsid w:val="00FA4D72"/>
    <w:rsid w:val="00FC56B1"/>
    <w:rsid w:val="00FE0A8B"/>
    <w:rsid w:val="00FE5168"/>
    <w:rsid w:val="00FF2C1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3073F7"/>
    <w:pPr>
      <w:spacing w:after="80" w:line="276" w:lineRule="auto"/>
      <w:jc w:val="both"/>
    </w:pPr>
    <w:rPr>
      <w:lang w:val="fr-FR" w:eastAsia="en-US"/>
    </w:rPr>
  </w:style>
  <w:style w:type="paragraph" w:styleId="Titre1">
    <w:name w:val="heading 1"/>
    <w:basedOn w:val="Normal"/>
    <w:next w:val="Normal"/>
    <w:link w:val="Titre1Car"/>
    <w:uiPriority w:val="99"/>
    <w:qFormat/>
    <w:rsid w:val="001C3BEB"/>
    <w:pPr>
      <w:keepNext/>
      <w:keepLines/>
      <w:numPr>
        <w:numId w:val="1"/>
      </w:numPr>
      <w:spacing w:before="480" w:after="0"/>
      <w:outlineLvl w:val="0"/>
    </w:pPr>
    <w:rPr>
      <w:rFonts w:ascii="Cambria" w:eastAsia="Times New Roman" w:hAnsi="Cambria"/>
      <w:b/>
      <w:bCs/>
      <w:color w:val="365F91"/>
      <w:sz w:val="28"/>
      <w:szCs w:val="28"/>
    </w:rPr>
  </w:style>
  <w:style w:type="paragraph" w:styleId="Titre2">
    <w:name w:val="heading 2"/>
    <w:basedOn w:val="Normal"/>
    <w:link w:val="Titre2Car"/>
    <w:autoRedefine/>
    <w:uiPriority w:val="99"/>
    <w:qFormat/>
    <w:rsid w:val="00B747A5"/>
    <w:pPr>
      <w:keepNext/>
      <w:keepLines/>
      <w:numPr>
        <w:ilvl w:val="1"/>
        <w:numId w:val="1"/>
      </w:numPr>
      <w:spacing w:before="200" w:after="0"/>
      <w:outlineLvl w:val="1"/>
    </w:pPr>
    <w:rPr>
      <w:rFonts w:ascii="Cambria" w:eastAsia="Times New Roman" w:hAnsi="Cambria"/>
      <w:b/>
      <w:bCs/>
      <w:color w:val="0070C0"/>
      <w:sz w:val="26"/>
      <w:szCs w:val="26"/>
    </w:rPr>
  </w:style>
  <w:style w:type="paragraph" w:styleId="Titre3">
    <w:name w:val="heading 3"/>
    <w:basedOn w:val="Normal"/>
    <w:next w:val="Normal"/>
    <w:link w:val="Titre3Car"/>
    <w:uiPriority w:val="99"/>
    <w:qFormat/>
    <w:rsid w:val="007E045E"/>
    <w:pPr>
      <w:keepNext/>
      <w:keepLines/>
      <w:numPr>
        <w:ilvl w:val="2"/>
        <w:numId w:val="1"/>
      </w:numPr>
      <w:spacing w:before="200" w:after="0"/>
      <w:outlineLvl w:val="2"/>
    </w:pPr>
    <w:rPr>
      <w:rFonts w:ascii="Cambria" w:eastAsia="Times New Roman" w:hAnsi="Cambria"/>
      <w:b/>
      <w:bCs/>
      <w:color w:val="4F81BD"/>
    </w:rPr>
  </w:style>
  <w:style w:type="paragraph" w:styleId="Titre4">
    <w:name w:val="heading 4"/>
    <w:basedOn w:val="Normal"/>
    <w:next w:val="Normal"/>
    <w:link w:val="Titre4Car"/>
    <w:uiPriority w:val="99"/>
    <w:qFormat/>
    <w:rsid w:val="0006223D"/>
    <w:pPr>
      <w:keepNext/>
      <w:keepLines/>
      <w:numPr>
        <w:ilvl w:val="3"/>
        <w:numId w:val="1"/>
      </w:numPr>
      <w:spacing w:before="200" w:after="0"/>
      <w:outlineLvl w:val="3"/>
    </w:pPr>
    <w:rPr>
      <w:rFonts w:ascii="Cambria" w:eastAsia="Times New Roman" w:hAnsi="Cambria"/>
      <w:b/>
      <w:bCs/>
      <w:i/>
      <w:iCs/>
      <w:color w:val="4F81BD"/>
    </w:rPr>
  </w:style>
  <w:style w:type="paragraph" w:styleId="Titre5">
    <w:name w:val="heading 5"/>
    <w:basedOn w:val="Normal"/>
    <w:next w:val="Normal"/>
    <w:link w:val="Titre5Car"/>
    <w:uiPriority w:val="99"/>
    <w:qFormat/>
    <w:rsid w:val="0006223D"/>
    <w:pPr>
      <w:keepNext/>
      <w:keepLines/>
      <w:numPr>
        <w:ilvl w:val="4"/>
        <w:numId w:val="1"/>
      </w:numPr>
      <w:spacing w:before="200" w:after="0"/>
      <w:outlineLvl w:val="4"/>
    </w:pPr>
    <w:rPr>
      <w:rFonts w:ascii="Cambria" w:eastAsia="Times New Roman" w:hAnsi="Cambria"/>
      <w:color w:val="243F60"/>
    </w:rPr>
  </w:style>
  <w:style w:type="paragraph" w:styleId="Titre6">
    <w:name w:val="heading 6"/>
    <w:basedOn w:val="Normal"/>
    <w:next w:val="Normal"/>
    <w:link w:val="Titre6Car"/>
    <w:uiPriority w:val="99"/>
    <w:qFormat/>
    <w:rsid w:val="0006223D"/>
    <w:pPr>
      <w:keepNext/>
      <w:keepLines/>
      <w:numPr>
        <w:ilvl w:val="5"/>
        <w:numId w:val="1"/>
      </w:numPr>
      <w:spacing w:before="200" w:after="0"/>
      <w:outlineLvl w:val="5"/>
    </w:pPr>
    <w:rPr>
      <w:rFonts w:ascii="Cambria" w:eastAsia="Times New Roman" w:hAnsi="Cambria"/>
      <w:i/>
      <w:iCs/>
      <w:color w:val="243F60"/>
    </w:rPr>
  </w:style>
  <w:style w:type="paragraph" w:styleId="Titre7">
    <w:name w:val="heading 7"/>
    <w:basedOn w:val="Normal"/>
    <w:next w:val="Normal"/>
    <w:link w:val="Titre7Car"/>
    <w:uiPriority w:val="99"/>
    <w:qFormat/>
    <w:rsid w:val="0006223D"/>
    <w:pPr>
      <w:keepNext/>
      <w:keepLines/>
      <w:numPr>
        <w:ilvl w:val="6"/>
        <w:numId w:val="1"/>
      </w:numPr>
      <w:spacing w:before="200" w:after="0"/>
      <w:outlineLvl w:val="6"/>
    </w:pPr>
    <w:rPr>
      <w:rFonts w:ascii="Cambria" w:eastAsia="Times New Roman" w:hAnsi="Cambria"/>
      <w:i/>
      <w:iCs/>
      <w:color w:val="404040"/>
    </w:rPr>
  </w:style>
  <w:style w:type="paragraph" w:styleId="Titre8">
    <w:name w:val="heading 8"/>
    <w:basedOn w:val="Normal"/>
    <w:next w:val="Normal"/>
    <w:link w:val="Titre8Car"/>
    <w:uiPriority w:val="99"/>
    <w:qFormat/>
    <w:rsid w:val="0006223D"/>
    <w:pPr>
      <w:keepNext/>
      <w:keepLines/>
      <w:numPr>
        <w:ilvl w:val="7"/>
        <w:numId w:val="1"/>
      </w:numPr>
      <w:spacing w:before="200" w:after="0"/>
      <w:outlineLvl w:val="7"/>
    </w:pPr>
    <w:rPr>
      <w:rFonts w:ascii="Cambria" w:eastAsia="Times New Roman" w:hAnsi="Cambria"/>
      <w:color w:val="404040"/>
      <w:sz w:val="20"/>
      <w:szCs w:val="20"/>
    </w:rPr>
  </w:style>
  <w:style w:type="paragraph" w:styleId="Titre9">
    <w:name w:val="heading 9"/>
    <w:basedOn w:val="Normal"/>
    <w:next w:val="Normal"/>
    <w:link w:val="Titre9Car"/>
    <w:uiPriority w:val="99"/>
    <w:qFormat/>
    <w:rsid w:val="0006223D"/>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1C3BEB"/>
    <w:rPr>
      <w:rFonts w:ascii="Cambria" w:hAnsi="Cambria"/>
      <w:b/>
      <w:color w:val="365F91"/>
      <w:sz w:val="28"/>
      <w:lang w:eastAsia="en-US"/>
    </w:rPr>
  </w:style>
  <w:style w:type="character" w:customStyle="1" w:styleId="Titre2Car">
    <w:name w:val="Titre 2 Car"/>
    <w:basedOn w:val="Policepardfaut"/>
    <w:link w:val="Titre2"/>
    <w:uiPriority w:val="99"/>
    <w:locked/>
    <w:rsid w:val="00B747A5"/>
    <w:rPr>
      <w:rFonts w:ascii="Cambria" w:hAnsi="Cambria"/>
      <w:b/>
      <w:color w:val="0070C0"/>
      <w:sz w:val="26"/>
      <w:lang w:eastAsia="en-US"/>
    </w:rPr>
  </w:style>
  <w:style w:type="character" w:customStyle="1" w:styleId="Titre3Car">
    <w:name w:val="Titre 3 Car"/>
    <w:basedOn w:val="Policepardfaut"/>
    <w:link w:val="Titre3"/>
    <w:uiPriority w:val="99"/>
    <w:locked/>
    <w:rsid w:val="007E045E"/>
    <w:rPr>
      <w:rFonts w:ascii="Cambria" w:hAnsi="Cambria"/>
      <w:b/>
      <w:color w:val="4F81BD"/>
      <w:sz w:val="22"/>
      <w:lang w:eastAsia="en-US"/>
    </w:rPr>
  </w:style>
  <w:style w:type="character" w:customStyle="1" w:styleId="Titre4Car">
    <w:name w:val="Titre 4 Car"/>
    <w:basedOn w:val="Policepardfaut"/>
    <w:link w:val="Titre4"/>
    <w:uiPriority w:val="99"/>
    <w:locked/>
    <w:rsid w:val="0006223D"/>
    <w:rPr>
      <w:rFonts w:ascii="Cambria" w:hAnsi="Cambria"/>
      <w:b/>
      <w:i/>
      <w:color w:val="4F81BD"/>
      <w:sz w:val="22"/>
      <w:lang w:eastAsia="en-US"/>
    </w:rPr>
  </w:style>
  <w:style w:type="character" w:customStyle="1" w:styleId="Titre5Car">
    <w:name w:val="Titre 5 Car"/>
    <w:basedOn w:val="Policepardfaut"/>
    <w:link w:val="Titre5"/>
    <w:uiPriority w:val="99"/>
    <w:locked/>
    <w:rsid w:val="0006223D"/>
    <w:rPr>
      <w:rFonts w:ascii="Cambria" w:hAnsi="Cambria"/>
      <w:color w:val="243F60"/>
      <w:sz w:val="22"/>
      <w:lang w:eastAsia="en-US"/>
    </w:rPr>
  </w:style>
  <w:style w:type="character" w:customStyle="1" w:styleId="Titre6Car">
    <w:name w:val="Titre 6 Car"/>
    <w:basedOn w:val="Policepardfaut"/>
    <w:link w:val="Titre6"/>
    <w:uiPriority w:val="99"/>
    <w:locked/>
    <w:rsid w:val="0006223D"/>
    <w:rPr>
      <w:rFonts w:ascii="Cambria" w:hAnsi="Cambria"/>
      <w:i/>
      <w:color w:val="243F60"/>
      <w:sz w:val="22"/>
      <w:lang w:eastAsia="en-US"/>
    </w:rPr>
  </w:style>
  <w:style w:type="character" w:customStyle="1" w:styleId="Titre7Car">
    <w:name w:val="Titre 7 Car"/>
    <w:basedOn w:val="Policepardfaut"/>
    <w:link w:val="Titre7"/>
    <w:uiPriority w:val="99"/>
    <w:locked/>
    <w:rsid w:val="0006223D"/>
    <w:rPr>
      <w:rFonts w:ascii="Cambria" w:hAnsi="Cambria"/>
      <w:i/>
      <w:color w:val="404040"/>
      <w:sz w:val="22"/>
      <w:lang w:eastAsia="en-US"/>
    </w:rPr>
  </w:style>
  <w:style w:type="character" w:customStyle="1" w:styleId="Titre8Car">
    <w:name w:val="Titre 8 Car"/>
    <w:basedOn w:val="Policepardfaut"/>
    <w:link w:val="Titre8"/>
    <w:uiPriority w:val="99"/>
    <w:locked/>
    <w:rsid w:val="0006223D"/>
    <w:rPr>
      <w:rFonts w:ascii="Cambria" w:hAnsi="Cambria"/>
      <w:color w:val="404040"/>
      <w:lang w:eastAsia="en-US"/>
    </w:rPr>
  </w:style>
  <w:style w:type="character" w:customStyle="1" w:styleId="Titre9Car">
    <w:name w:val="Titre 9 Car"/>
    <w:basedOn w:val="Policepardfaut"/>
    <w:link w:val="Titre9"/>
    <w:uiPriority w:val="99"/>
    <w:locked/>
    <w:rsid w:val="0006223D"/>
    <w:rPr>
      <w:rFonts w:ascii="Cambria" w:hAnsi="Cambria"/>
      <w:i/>
      <w:color w:val="404040"/>
      <w:lang w:eastAsia="en-US"/>
    </w:rPr>
  </w:style>
  <w:style w:type="paragraph" w:styleId="Paragraphedeliste">
    <w:name w:val="List Paragraph"/>
    <w:basedOn w:val="Normal"/>
    <w:uiPriority w:val="99"/>
    <w:qFormat/>
    <w:rsid w:val="0006610D"/>
    <w:pPr>
      <w:ind w:left="720"/>
      <w:contextualSpacing/>
    </w:pPr>
  </w:style>
  <w:style w:type="paragraph" w:styleId="En-ttedetabledesmatires">
    <w:name w:val="TOC Heading"/>
    <w:basedOn w:val="Titre1"/>
    <w:next w:val="Normal"/>
    <w:uiPriority w:val="99"/>
    <w:qFormat/>
    <w:rsid w:val="00CD426C"/>
    <w:pPr>
      <w:numPr>
        <w:numId w:val="0"/>
      </w:numPr>
      <w:outlineLvl w:val="9"/>
    </w:pPr>
  </w:style>
  <w:style w:type="paragraph" w:styleId="TM1">
    <w:name w:val="toc 1"/>
    <w:basedOn w:val="Normal"/>
    <w:next w:val="Normal"/>
    <w:autoRedefine/>
    <w:uiPriority w:val="39"/>
    <w:rsid w:val="00CD426C"/>
    <w:pPr>
      <w:spacing w:after="100"/>
    </w:pPr>
  </w:style>
  <w:style w:type="paragraph" w:styleId="TM2">
    <w:name w:val="toc 2"/>
    <w:basedOn w:val="Normal"/>
    <w:next w:val="Normal"/>
    <w:autoRedefine/>
    <w:uiPriority w:val="39"/>
    <w:rsid w:val="00CD426C"/>
    <w:pPr>
      <w:spacing w:after="100"/>
      <w:ind w:left="220"/>
    </w:pPr>
  </w:style>
  <w:style w:type="paragraph" w:styleId="TM3">
    <w:name w:val="toc 3"/>
    <w:basedOn w:val="Normal"/>
    <w:next w:val="Normal"/>
    <w:autoRedefine/>
    <w:uiPriority w:val="39"/>
    <w:rsid w:val="00CD426C"/>
    <w:pPr>
      <w:spacing w:after="100"/>
      <w:ind w:left="440"/>
    </w:pPr>
  </w:style>
  <w:style w:type="character" w:styleId="Lienhypertexte">
    <w:name w:val="Hyperlink"/>
    <w:basedOn w:val="Policepardfaut"/>
    <w:uiPriority w:val="99"/>
    <w:rsid w:val="00CD426C"/>
    <w:rPr>
      <w:rFonts w:cs="Times New Roman"/>
      <w:color w:val="0000FF"/>
      <w:u w:val="single"/>
    </w:rPr>
  </w:style>
  <w:style w:type="paragraph" w:styleId="Textedebulles">
    <w:name w:val="Balloon Text"/>
    <w:basedOn w:val="Normal"/>
    <w:link w:val="TextedebullesCar"/>
    <w:uiPriority w:val="99"/>
    <w:semiHidden/>
    <w:rsid w:val="00CD42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CD426C"/>
    <w:rPr>
      <w:rFonts w:ascii="Tahoma" w:hAnsi="Tahoma"/>
      <w:sz w:val="16"/>
    </w:rPr>
  </w:style>
  <w:style w:type="paragraph" w:customStyle="1" w:styleId="TitlePageHeader">
    <w:name w:val="TitlePage_Header"/>
    <w:uiPriority w:val="99"/>
    <w:rsid w:val="00265980"/>
    <w:pPr>
      <w:spacing w:before="240" w:after="240"/>
    </w:pPr>
    <w:rPr>
      <w:rFonts w:ascii="Arial" w:hAnsi="Arial"/>
      <w:b/>
      <w:color w:val="000000"/>
      <w:sz w:val="32"/>
      <w:szCs w:val="20"/>
      <w:u w:color="000000"/>
      <w:lang w:val="fr-FR" w:eastAsia="fr-FR"/>
    </w:rPr>
  </w:style>
  <w:style w:type="paragraph" w:customStyle="1" w:styleId="Table">
    <w:name w:val="Table"/>
    <w:uiPriority w:val="99"/>
    <w:rsid w:val="00265980"/>
    <w:pPr>
      <w:spacing w:before="40" w:after="40"/>
    </w:pPr>
    <w:rPr>
      <w:rFonts w:ascii="Arial" w:hAnsi="Arial"/>
      <w:color w:val="000000"/>
      <w:sz w:val="20"/>
      <w:szCs w:val="20"/>
      <w:u w:color="000000"/>
      <w:lang w:val="fr-FR" w:eastAsia="fr-FR"/>
    </w:rPr>
  </w:style>
  <w:style w:type="character" w:customStyle="1" w:styleId="CharacterUserEntry">
    <w:name w:val="Character UserEntry"/>
    <w:uiPriority w:val="99"/>
    <w:rsid w:val="00265980"/>
    <w:rPr>
      <w:color w:val="FF0000"/>
      <w:u w:color="FF0000"/>
    </w:rPr>
  </w:style>
  <w:style w:type="paragraph" w:customStyle="1" w:styleId="TableSmall">
    <w:name w:val="Table_Small"/>
    <w:uiPriority w:val="99"/>
    <w:rsid w:val="00265980"/>
    <w:pPr>
      <w:spacing w:before="40" w:after="40"/>
    </w:pPr>
    <w:rPr>
      <w:rFonts w:ascii="Arial" w:hAnsi="Arial"/>
      <w:color w:val="000000"/>
      <w:sz w:val="16"/>
      <w:szCs w:val="20"/>
      <w:u w:color="000000"/>
      <w:lang w:val="fr-FR" w:eastAsia="fr-FR"/>
    </w:rPr>
  </w:style>
  <w:style w:type="paragraph" w:customStyle="1" w:styleId="HPTableTitle">
    <w:name w:val="HP_Table_Title"/>
    <w:next w:val="Normal"/>
    <w:uiPriority w:val="99"/>
    <w:rsid w:val="00265980"/>
    <w:pPr>
      <w:keepNext/>
      <w:keepLines/>
      <w:spacing w:before="240" w:after="60"/>
    </w:pPr>
    <w:rPr>
      <w:rFonts w:ascii="Arial" w:hAnsi="Arial"/>
      <w:b/>
      <w:color w:val="000000"/>
      <w:sz w:val="18"/>
      <w:szCs w:val="20"/>
      <w:u w:color="000000"/>
      <w:lang w:val="fr-FR" w:eastAsia="fr-FR"/>
    </w:rPr>
  </w:style>
  <w:style w:type="paragraph" w:customStyle="1" w:styleId="Corpsdetexte1">
    <w:name w:val="Corps de texte1"/>
    <w:uiPriority w:val="99"/>
    <w:rsid w:val="00265980"/>
    <w:pPr>
      <w:spacing w:after="120"/>
    </w:pPr>
    <w:rPr>
      <w:rFonts w:ascii="Arial" w:hAnsi="Arial"/>
      <w:color w:val="000000"/>
      <w:sz w:val="20"/>
      <w:szCs w:val="20"/>
      <w:u w:color="000000"/>
      <w:lang w:val="fr-FR" w:eastAsia="fr-FR"/>
    </w:rPr>
  </w:style>
  <w:style w:type="paragraph" w:customStyle="1" w:styleId="TableMedium">
    <w:name w:val="Table_Medium"/>
    <w:uiPriority w:val="99"/>
    <w:rsid w:val="00265980"/>
    <w:pPr>
      <w:spacing w:before="40" w:after="40"/>
    </w:pPr>
    <w:rPr>
      <w:rFonts w:ascii="Arial" w:hAnsi="Arial"/>
      <w:color w:val="000000"/>
      <w:sz w:val="18"/>
      <w:szCs w:val="20"/>
      <w:u w:color="000000"/>
      <w:lang w:val="fr-FR" w:eastAsia="fr-FR"/>
    </w:rPr>
  </w:style>
  <w:style w:type="paragraph" w:styleId="En-tte">
    <w:name w:val="header"/>
    <w:basedOn w:val="Normal"/>
    <w:link w:val="En-tteCar"/>
    <w:uiPriority w:val="99"/>
    <w:rsid w:val="004E4CB8"/>
    <w:pPr>
      <w:tabs>
        <w:tab w:val="center" w:pos="4536"/>
        <w:tab w:val="right" w:pos="9072"/>
      </w:tabs>
      <w:spacing w:after="0" w:line="240" w:lineRule="auto"/>
    </w:pPr>
  </w:style>
  <w:style w:type="character" w:customStyle="1" w:styleId="En-tteCar">
    <w:name w:val="En-tête Car"/>
    <w:basedOn w:val="Policepardfaut"/>
    <w:link w:val="En-tte"/>
    <w:uiPriority w:val="99"/>
    <w:locked/>
    <w:rsid w:val="004E4CB8"/>
    <w:rPr>
      <w:rFonts w:cs="Times New Roman"/>
    </w:rPr>
  </w:style>
  <w:style w:type="paragraph" w:styleId="Pieddepage">
    <w:name w:val="footer"/>
    <w:basedOn w:val="Normal"/>
    <w:link w:val="PieddepageCar"/>
    <w:uiPriority w:val="99"/>
    <w:rsid w:val="004E4CB8"/>
    <w:pPr>
      <w:tabs>
        <w:tab w:val="center" w:pos="4536"/>
        <w:tab w:val="right" w:pos="9072"/>
      </w:tabs>
      <w:spacing w:after="0" w:line="240" w:lineRule="auto"/>
    </w:pPr>
  </w:style>
  <w:style w:type="character" w:customStyle="1" w:styleId="PieddepageCar">
    <w:name w:val="Pied de page Car"/>
    <w:basedOn w:val="Policepardfaut"/>
    <w:link w:val="Pieddepage"/>
    <w:uiPriority w:val="99"/>
    <w:locked/>
    <w:rsid w:val="004E4CB8"/>
    <w:rPr>
      <w:rFonts w:cs="Times New Roman"/>
    </w:rPr>
  </w:style>
  <w:style w:type="paragraph" w:styleId="Explorateurdedocuments">
    <w:name w:val="Document Map"/>
    <w:basedOn w:val="Normal"/>
    <w:link w:val="ExplorateurdedocumentsCar"/>
    <w:uiPriority w:val="99"/>
    <w:semiHidden/>
    <w:rsid w:val="00D9222E"/>
    <w:pPr>
      <w:shd w:val="clear" w:color="auto" w:fill="000080"/>
    </w:pPr>
    <w:rPr>
      <w:rFonts w:ascii="Tahoma" w:hAnsi="Tahoma" w:cs="Tahoma"/>
      <w:sz w:val="20"/>
      <w:szCs w:val="20"/>
    </w:rPr>
  </w:style>
  <w:style w:type="character" w:customStyle="1" w:styleId="ExplorateurdedocumentsCar">
    <w:name w:val="Explorateur de documents Car"/>
    <w:basedOn w:val="Policepardfaut"/>
    <w:link w:val="Explorateurdedocuments"/>
    <w:uiPriority w:val="99"/>
    <w:semiHidden/>
    <w:rsid w:val="001C5658"/>
    <w:rPr>
      <w:rFonts w:ascii="Times New Roman" w:hAnsi="Times New Roman"/>
      <w:sz w:val="0"/>
      <w:szCs w:val="0"/>
      <w:lang w:val="fr-FR" w:eastAsia="en-US"/>
    </w:rPr>
  </w:style>
</w:styles>
</file>

<file path=word/webSettings.xml><?xml version="1.0" encoding="utf-8"?>
<w:webSettings xmlns:r="http://schemas.openxmlformats.org/officeDocument/2006/relationships" xmlns:w="http://schemas.openxmlformats.org/wordprocessingml/2006/main">
  <w:divs>
    <w:div w:id="649675690">
      <w:marLeft w:val="0"/>
      <w:marRight w:val="0"/>
      <w:marTop w:val="0"/>
      <w:marBottom w:val="0"/>
      <w:divBdr>
        <w:top w:val="none" w:sz="0" w:space="0" w:color="auto"/>
        <w:left w:val="none" w:sz="0" w:space="0" w:color="auto"/>
        <w:bottom w:val="none" w:sz="0" w:space="0" w:color="auto"/>
        <w:right w:val="none" w:sz="0" w:space="0" w:color="auto"/>
      </w:divBdr>
    </w:div>
    <w:div w:id="649675691">
      <w:marLeft w:val="0"/>
      <w:marRight w:val="0"/>
      <w:marTop w:val="0"/>
      <w:marBottom w:val="0"/>
      <w:divBdr>
        <w:top w:val="none" w:sz="0" w:space="0" w:color="auto"/>
        <w:left w:val="none" w:sz="0" w:space="0" w:color="auto"/>
        <w:bottom w:val="none" w:sz="0" w:space="0" w:color="auto"/>
        <w:right w:val="none" w:sz="0" w:space="0" w:color="auto"/>
      </w:divBdr>
    </w:div>
    <w:div w:id="649675695">
      <w:marLeft w:val="0"/>
      <w:marRight w:val="0"/>
      <w:marTop w:val="0"/>
      <w:marBottom w:val="0"/>
      <w:divBdr>
        <w:top w:val="none" w:sz="0" w:space="0" w:color="auto"/>
        <w:left w:val="none" w:sz="0" w:space="0" w:color="auto"/>
        <w:bottom w:val="none" w:sz="0" w:space="0" w:color="auto"/>
        <w:right w:val="none" w:sz="0" w:space="0" w:color="auto"/>
      </w:divBdr>
      <w:divsChild>
        <w:div w:id="649675692">
          <w:marLeft w:val="1166"/>
          <w:marRight w:val="0"/>
          <w:marTop w:val="77"/>
          <w:marBottom w:val="0"/>
          <w:divBdr>
            <w:top w:val="none" w:sz="0" w:space="0" w:color="auto"/>
            <w:left w:val="none" w:sz="0" w:space="0" w:color="auto"/>
            <w:bottom w:val="none" w:sz="0" w:space="0" w:color="auto"/>
            <w:right w:val="none" w:sz="0" w:space="0" w:color="auto"/>
          </w:divBdr>
        </w:div>
        <w:div w:id="649675697">
          <w:marLeft w:val="1166"/>
          <w:marRight w:val="0"/>
          <w:marTop w:val="77"/>
          <w:marBottom w:val="0"/>
          <w:divBdr>
            <w:top w:val="none" w:sz="0" w:space="0" w:color="auto"/>
            <w:left w:val="none" w:sz="0" w:space="0" w:color="auto"/>
            <w:bottom w:val="none" w:sz="0" w:space="0" w:color="auto"/>
            <w:right w:val="none" w:sz="0" w:space="0" w:color="auto"/>
          </w:divBdr>
        </w:div>
        <w:div w:id="649675700">
          <w:marLeft w:val="1166"/>
          <w:marRight w:val="0"/>
          <w:marTop w:val="77"/>
          <w:marBottom w:val="0"/>
          <w:divBdr>
            <w:top w:val="none" w:sz="0" w:space="0" w:color="auto"/>
            <w:left w:val="none" w:sz="0" w:space="0" w:color="auto"/>
            <w:bottom w:val="none" w:sz="0" w:space="0" w:color="auto"/>
            <w:right w:val="none" w:sz="0" w:space="0" w:color="auto"/>
          </w:divBdr>
        </w:div>
        <w:div w:id="649675706">
          <w:marLeft w:val="1166"/>
          <w:marRight w:val="0"/>
          <w:marTop w:val="77"/>
          <w:marBottom w:val="0"/>
          <w:divBdr>
            <w:top w:val="none" w:sz="0" w:space="0" w:color="auto"/>
            <w:left w:val="none" w:sz="0" w:space="0" w:color="auto"/>
            <w:bottom w:val="none" w:sz="0" w:space="0" w:color="auto"/>
            <w:right w:val="none" w:sz="0" w:space="0" w:color="auto"/>
          </w:divBdr>
        </w:div>
      </w:divsChild>
    </w:div>
    <w:div w:id="649675699">
      <w:marLeft w:val="0"/>
      <w:marRight w:val="0"/>
      <w:marTop w:val="0"/>
      <w:marBottom w:val="0"/>
      <w:divBdr>
        <w:top w:val="none" w:sz="0" w:space="0" w:color="auto"/>
        <w:left w:val="none" w:sz="0" w:space="0" w:color="auto"/>
        <w:bottom w:val="none" w:sz="0" w:space="0" w:color="auto"/>
        <w:right w:val="none" w:sz="0" w:space="0" w:color="auto"/>
      </w:divBdr>
      <w:divsChild>
        <w:div w:id="649675688">
          <w:marLeft w:val="2074"/>
          <w:marRight w:val="0"/>
          <w:marTop w:val="77"/>
          <w:marBottom w:val="0"/>
          <w:divBdr>
            <w:top w:val="none" w:sz="0" w:space="0" w:color="auto"/>
            <w:left w:val="none" w:sz="0" w:space="0" w:color="auto"/>
            <w:bottom w:val="none" w:sz="0" w:space="0" w:color="auto"/>
            <w:right w:val="none" w:sz="0" w:space="0" w:color="auto"/>
          </w:divBdr>
        </w:div>
        <w:div w:id="649675698">
          <w:marLeft w:val="2074"/>
          <w:marRight w:val="0"/>
          <w:marTop w:val="77"/>
          <w:marBottom w:val="0"/>
          <w:divBdr>
            <w:top w:val="none" w:sz="0" w:space="0" w:color="auto"/>
            <w:left w:val="none" w:sz="0" w:space="0" w:color="auto"/>
            <w:bottom w:val="none" w:sz="0" w:space="0" w:color="auto"/>
            <w:right w:val="none" w:sz="0" w:space="0" w:color="auto"/>
          </w:divBdr>
        </w:div>
        <w:div w:id="649675701">
          <w:marLeft w:val="2074"/>
          <w:marRight w:val="0"/>
          <w:marTop w:val="77"/>
          <w:marBottom w:val="0"/>
          <w:divBdr>
            <w:top w:val="none" w:sz="0" w:space="0" w:color="auto"/>
            <w:left w:val="none" w:sz="0" w:space="0" w:color="auto"/>
            <w:bottom w:val="none" w:sz="0" w:space="0" w:color="auto"/>
            <w:right w:val="none" w:sz="0" w:space="0" w:color="auto"/>
          </w:divBdr>
        </w:div>
        <w:div w:id="649675702">
          <w:marLeft w:val="2074"/>
          <w:marRight w:val="0"/>
          <w:marTop w:val="77"/>
          <w:marBottom w:val="0"/>
          <w:divBdr>
            <w:top w:val="none" w:sz="0" w:space="0" w:color="auto"/>
            <w:left w:val="none" w:sz="0" w:space="0" w:color="auto"/>
            <w:bottom w:val="none" w:sz="0" w:space="0" w:color="auto"/>
            <w:right w:val="none" w:sz="0" w:space="0" w:color="auto"/>
          </w:divBdr>
        </w:div>
        <w:div w:id="649675704">
          <w:marLeft w:val="2074"/>
          <w:marRight w:val="0"/>
          <w:marTop w:val="77"/>
          <w:marBottom w:val="0"/>
          <w:divBdr>
            <w:top w:val="none" w:sz="0" w:space="0" w:color="auto"/>
            <w:left w:val="none" w:sz="0" w:space="0" w:color="auto"/>
            <w:bottom w:val="none" w:sz="0" w:space="0" w:color="auto"/>
            <w:right w:val="none" w:sz="0" w:space="0" w:color="auto"/>
          </w:divBdr>
        </w:div>
      </w:divsChild>
    </w:div>
    <w:div w:id="649675708">
      <w:marLeft w:val="0"/>
      <w:marRight w:val="0"/>
      <w:marTop w:val="0"/>
      <w:marBottom w:val="0"/>
      <w:divBdr>
        <w:top w:val="none" w:sz="0" w:space="0" w:color="auto"/>
        <w:left w:val="none" w:sz="0" w:space="0" w:color="auto"/>
        <w:bottom w:val="none" w:sz="0" w:space="0" w:color="auto"/>
        <w:right w:val="none" w:sz="0" w:space="0" w:color="auto"/>
      </w:divBdr>
      <w:divsChild>
        <w:div w:id="649675687">
          <w:marLeft w:val="1800"/>
          <w:marRight w:val="0"/>
          <w:marTop w:val="77"/>
          <w:marBottom w:val="0"/>
          <w:divBdr>
            <w:top w:val="none" w:sz="0" w:space="0" w:color="auto"/>
            <w:left w:val="none" w:sz="0" w:space="0" w:color="auto"/>
            <w:bottom w:val="none" w:sz="0" w:space="0" w:color="auto"/>
            <w:right w:val="none" w:sz="0" w:space="0" w:color="auto"/>
          </w:divBdr>
        </w:div>
        <w:div w:id="649675689">
          <w:marLeft w:val="1800"/>
          <w:marRight w:val="0"/>
          <w:marTop w:val="77"/>
          <w:marBottom w:val="0"/>
          <w:divBdr>
            <w:top w:val="none" w:sz="0" w:space="0" w:color="auto"/>
            <w:left w:val="none" w:sz="0" w:space="0" w:color="auto"/>
            <w:bottom w:val="none" w:sz="0" w:space="0" w:color="auto"/>
            <w:right w:val="none" w:sz="0" w:space="0" w:color="auto"/>
          </w:divBdr>
        </w:div>
        <w:div w:id="649675693">
          <w:marLeft w:val="1267"/>
          <w:marRight w:val="0"/>
          <w:marTop w:val="77"/>
          <w:marBottom w:val="0"/>
          <w:divBdr>
            <w:top w:val="none" w:sz="0" w:space="0" w:color="auto"/>
            <w:left w:val="none" w:sz="0" w:space="0" w:color="auto"/>
            <w:bottom w:val="none" w:sz="0" w:space="0" w:color="auto"/>
            <w:right w:val="none" w:sz="0" w:space="0" w:color="auto"/>
          </w:divBdr>
        </w:div>
        <w:div w:id="649675694">
          <w:marLeft w:val="1800"/>
          <w:marRight w:val="0"/>
          <w:marTop w:val="77"/>
          <w:marBottom w:val="0"/>
          <w:divBdr>
            <w:top w:val="none" w:sz="0" w:space="0" w:color="auto"/>
            <w:left w:val="none" w:sz="0" w:space="0" w:color="auto"/>
            <w:bottom w:val="none" w:sz="0" w:space="0" w:color="auto"/>
            <w:right w:val="none" w:sz="0" w:space="0" w:color="auto"/>
          </w:divBdr>
        </w:div>
        <w:div w:id="649675703">
          <w:marLeft w:val="1800"/>
          <w:marRight w:val="0"/>
          <w:marTop w:val="77"/>
          <w:marBottom w:val="0"/>
          <w:divBdr>
            <w:top w:val="none" w:sz="0" w:space="0" w:color="auto"/>
            <w:left w:val="none" w:sz="0" w:space="0" w:color="auto"/>
            <w:bottom w:val="none" w:sz="0" w:space="0" w:color="auto"/>
            <w:right w:val="none" w:sz="0" w:space="0" w:color="auto"/>
          </w:divBdr>
        </w:div>
        <w:div w:id="649675705">
          <w:marLeft w:val="1800"/>
          <w:marRight w:val="0"/>
          <w:marTop w:val="77"/>
          <w:marBottom w:val="0"/>
          <w:divBdr>
            <w:top w:val="none" w:sz="0" w:space="0" w:color="auto"/>
            <w:left w:val="none" w:sz="0" w:space="0" w:color="auto"/>
            <w:bottom w:val="none" w:sz="0" w:space="0" w:color="auto"/>
            <w:right w:val="none" w:sz="0" w:space="0" w:color="auto"/>
          </w:divBdr>
        </w:div>
        <w:div w:id="649675707">
          <w:marLeft w:val="1800"/>
          <w:marRight w:val="0"/>
          <w:marTop w:val="77"/>
          <w:marBottom w:val="0"/>
          <w:divBdr>
            <w:top w:val="none" w:sz="0" w:space="0" w:color="auto"/>
            <w:left w:val="none" w:sz="0" w:space="0" w:color="auto"/>
            <w:bottom w:val="none" w:sz="0" w:space="0" w:color="auto"/>
            <w:right w:val="none" w:sz="0" w:space="0" w:color="auto"/>
          </w:divBdr>
        </w:div>
        <w:div w:id="649675710">
          <w:marLeft w:val="1267"/>
          <w:marRight w:val="0"/>
          <w:marTop w:val="77"/>
          <w:marBottom w:val="0"/>
          <w:divBdr>
            <w:top w:val="none" w:sz="0" w:space="0" w:color="auto"/>
            <w:left w:val="none" w:sz="0" w:space="0" w:color="auto"/>
            <w:bottom w:val="none" w:sz="0" w:space="0" w:color="auto"/>
            <w:right w:val="none" w:sz="0" w:space="0" w:color="auto"/>
          </w:divBdr>
        </w:div>
      </w:divsChild>
    </w:div>
    <w:div w:id="649675709">
      <w:marLeft w:val="0"/>
      <w:marRight w:val="0"/>
      <w:marTop w:val="0"/>
      <w:marBottom w:val="0"/>
      <w:divBdr>
        <w:top w:val="none" w:sz="0" w:space="0" w:color="auto"/>
        <w:left w:val="none" w:sz="0" w:space="0" w:color="auto"/>
        <w:bottom w:val="none" w:sz="0" w:space="0" w:color="auto"/>
        <w:right w:val="none" w:sz="0" w:space="0" w:color="auto"/>
      </w:divBdr>
      <w:divsChild>
        <w:div w:id="649675696">
          <w:marLeft w:val="1800"/>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1BC046-44AD-4E11-B14B-972DD926F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2080</Words>
  <Characters>11443</Characters>
  <Application>Microsoft Office Word</Application>
  <DocSecurity>0</DocSecurity>
  <Lines>95</Lines>
  <Paragraphs>26</Paragraphs>
  <ScaleCrop>false</ScaleCrop>
  <Company/>
  <LinksUpToDate>false</LinksUpToDate>
  <CharactersWithSpaces>13497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KIT 20</dc:title>
  <dc:creator>User</dc:creator>
  <cp:lastModifiedBy>User</cp:lastModifiedBy>
  <cp:revision>3</cp:revision>
  <cp:lastPrinted>2013-02-03T10:11:00Z</cp:lastPrinted>
  <dcterms:created xsi:type="dcterms:W3CDTF">2013-02-03T17:21:00Z</dcterms:created>
  <dcterms:modified xsi:type="dcterms:W3CDTF">2013-02-03T17:22:00Z</dcterms:modified>
</cp:coreProperties>
</file>