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C7A3" w14:textId="76ED1D48" w:rsidR="00E50DAB" w:rsidRPr="00E50DAB" w:rsidRDefault="00E50DAB" w:rsidP="00E50DAB">
      <w:pPr>
        <w:spacing w:before="100" w:beforeAutospacing="1" w:after="100" w:afterAutospacing="1"/>
        <w:outlineLvl w:val="2"/>
        <w:rPr>
          <w:rFonts w:ascii="Segoe UI" w:hAnsi="Segoe UI" w:cs="Segoe UI"/>
          <w:color w:val="000000" w:themeColor="text1"/>
          <w:shd w:val="clear" w:color="auto" w:fill="343541"/>
        </w:rPr>
      </w:pPr>
      <w:r w:rsidRPr="00E50DAB">
        <w:rPr>
          <w:rFonts w:ascii="Segoe UI" w:hAnsi="Segoe UI" w:cs="Segoe UI"/>
          <w:color w:val="000000" w:themeColor="text1"/>
        </w:rPr>
        <w:t xml:space="preserve">Hello, I want you to write a summary for a sub-section in a paper titled 'The spectrum of sex differences in cancer'. Can you write a summary about 'Sex hormone regulation of DNA repair' which is a sub-section under tentative section 'DNA damage and repair' for such a paper. The summary should focus on examination of the DNA damage response to the androgen receptor and estrogen receptor and </w:t>
      </w:r>
      <w:proofErr w:type="spellStart"/>
      <w:proofErr w:type="gramStart"/>
      <w:r w:rsidRPr="00E50DAB">
        <w:rPr>
          <w:rFonts w:ascii="Segoe UI" w:hAnsi="Segoe UI" w:cs="Segoe UI"/>
          <w:color w:val="000000" w:themeColor="text1"/>
        </w:rPr>
        <w:t>it's</w:t>
      </w:r>
      <w:proofErr w:type="spellEnd"/>
      <w:proofErr w:type="gramEnd"/>
      <w:r w:rsidRPr="00E50DAB">
        <w:rPr>
          <w:rFonts w:ascii="Segoe UI" w:hAnsi="Segoe UI" w:cs="Segoe UI"/>
          <w:color w:val="000000" w:themeColor="text1"/>
        </w:rPr>
        <w:t xml:space="preserve"> effect on sex differences</w:t>
      </w:r>
      <w:r w:rsidRPr="00E50DAB">
        <w:rPr>
          <w:rFonts w:ascii="Segoe UI" w:hAnsi="Segoe UI" w:cs="Segoe UI"/>
          <w:color w:val="000000" w:themeColor="text1"/>
          <w:shd w:val="clear" w:color="auto" w:fill="343541"/>
        </w:rPr>
        <w:t>.</w:t>
      </w:r>
    </w:p>
    <w:p w14:paraId="5D9EB288" w14:textId="346CAF53" w:rsidR="00E50DAB" w:rsidRPr="00E50DAB" w:rsidRDefault="00E50DAB" w:rsidP="00E50DAB">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E50DAB">
        <w:rPr>
          <w:rFonts w:ascii="Segoe UI" w:eastAsia="Times New Roman" w:hAnsi="Segoe UI" w:cs="Segoe UI"/>
          <w:b/>
          <w:bCs/>
          <w:color w:val="000000" w:themeColor="text1"/>
          <w:kern w:val="0"/>
          <w:sz w:val="30"/>
          <w:szCs w:val="30"/>
          <w14:ligatures w14:val="none"/>
        </w:rPr>
        <w:t>Summary: Sex Hormone Regulation of DNA Repair</w:t>
      </w:r>
    </w:p>
    <w:p w14:paraId="2C33E792" w14:textId="77777777" w:rsidR="00E50DAB" w:rsidRPr="00E50DAB" w:rsidRDefault="00E50DAB" w:rsidP="00E50DAB">
      <w:pPr>
        <w:spacing w:after="300"/>
        <w:rPr>
          <w:rFonts w:ascii="Segoe UI" w:eastAsia="Times New Roman" w:hAnsi="Segoe UI" w:cs="Segoe UI"/>
          <w:color w:val="000000" w:themeColor="text1"/>
          <w:kern w:val="0"/>
          <w14:ligatures w14:val="none"/>
        </w:rPr>
      </w:pPr>
      <w:r w:rsidRPr="00E50DAB">
        <w:rPr>
          <w:rFonts w:ascii="Segoe UI" w:eastAsia="Times New Roman" w:hAnsi="Segoe UI" w:cs="Segoe UI"/>
          <w:b/>
          <w:bCs/>
          <w:color w:val="000000" w:themeColor="text1"/>
          <w:kern w:val="0"/>
          <w:bdr w:val="single" w:sz="2" w:space="0" w:color="D9D9E3" w:frame="1"/>
          <w14:ligatures w14:val="none"/>
        </w:rPr>
        <w:t>Sub-section of "DNA Damage and Repair" in "The Spectrum of Sex Differences in Cancer"</w:t>
      </w:r>
    </w:p>
    <w:p w14:paraId="1A71DF83" w14:textId="635A0523" w:rsidR="00E50DAB" w:rsidRPr="00E50DAB" w:rsidRDefault="00E50DAB" w:rsidP="00E50DAB">
      <w:pPr>
        <w:spacing w:before="300" w:after="300"/>
        <w:rPr>
          <w:rFonts w:ascii="Segoe UI" w:eastAsia="Times New Roman" w:hAnsi="Segoe UI" w:cs="Segoe UI"/>
          <w:color w:val="000000" w:themeColor="text1"/>
          <w:kern w:val="0"/>
          <w14:ligatures w14:val="none"/>
        </w:rPr>
      </w:pPr>
      <w:r w:rsidRPr="00E50DAB">
        <w:rPr>
          <w:rFonts w:ascii="Segoe UI" w:eastAsia="Times New Roman" w:hAnsi="Segoe UI" w:cs="Segoe UI"/>
          <w:color w:val="000000" w:themeColor="text1"/>
          <w:kern w:val="0"/>
          <w14:ligatures w14:val="none"/>
        </w:rPr>
        <w:t xml:space="preserve">This sub-section delves into the intricate role of sex hormones, particularly androgens and estrogens, in regulating DNA repair mechanisms and how </w:t>
      </w:r>
      <w:proofErr w:type="gramStart"/>
      <w:r w:rsidRPr="00E50DAB">
        <w:rPr>
          <w:rFonts w:ascii="Segoe UI" w:eastAsia="Times New Roman" w:hAnsi="Segoe UI" w:cs="Segoe UI"/>
          <w:color w:val="000000" w:themeColor="text1"/>
          <w:kern w:val="0"/>
          <w14:ligatures w14:val="none"/>
        </w:rPr>
        <w:t>this influences</w:t>
      </w:r>
      <w:proofErr w:type="gramEnd"/>
      <w:r w:rsidRPr="00E50DAB">
        <w:rPr>
          <w:rFonts w:ascii="Segoe UI" w:eastAsia="Times New Roman" w:hAnsi="Segoe UI" w:cs="Segoe UI"/>
          <w:color w:val="000000" w:themeColor="text1"/>
          <w:kern w:val="0"/>
          <w14:ligatures w14:val="none"/>
        </w:rPr>
        <w:t xml:space="preserve"> sex differences in cancer susceptibility and progression.</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Key Points:</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b/>
          <w:bCs/>
          <w:color w:val="000000" w:themeColor="text1"/>
          <w:kern w:val="0"/>
          <w:bdr w:val="single" w:sz="2" w:space="0" w:color="D9D9E3" w:frame="1"/>
          <w14:ligatures w14:val="none"/>
        </w:rPr>
        <w:t>Androgen Receptor (AR) in DNA Repair</w:t>
      </w:r>
      <w:r w:rsidRPr="00E50DAB">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ARs are predominantly involved in the DNA damage response in males. The sub-section explains how androgens, through AR, influence the expression and activity of various genes involved in DNA repair pathways.</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Specifically, the AR is shown to modulate the non-homologous end joining (NHEJ) and homologous recombination (HR) repair processes. This modulation impacts the repair efficiency of double-strand breaks, a critical factor in cancer development.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Evidence suggests that androgen deprivation or AR suppression can lead to compromised DNA repair, potentially explaining the higher incidence of certain cancers in males.</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b/>
          <w:bCs/>
          <w:color w:val="000000" w:themeColor="text1"/>
          <w:kern w:val="0"/>
          <w:bdr w:val="single" w:sz="2" w:space="0" w:color="D9D9E3" w:frame="1"/>
          <w14:ligatures w14:val="none"/>
        </w:rPr>
        <w:t>Estrogen Receptor (ER) and DNA Repair</w:t>
      </w:r>
      <w:r w:rsidRPr="00E50DAB">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In contrast, ERs play a significant role in DNA repair in females. Estrogens, via ER, enhance the efficiency of various DNA repair mechanisms, including base excision repair (BER) and HR.</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The sub-section highlights studies demonstrating estrogen’s protective role against DNA damage, particularly in breast and ovarian cancers. ER-mediated DNA repair is posited as a key factor in the lower incidence of these cancers in pre-menopausal women compared to men.</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b/>
          <w:bCs/>
          <w:color w:val="000000" w:themeColor="text1"/>
          <w:kern w:val="0"/>
          <w:bdr w:val="single" w:sz="2" w:space="0" w:color="D9D9E3" w:frame="1"/>
          <w14:ligatures w14:val="none"/>
        </w:rPr>
        <w:t>Sex Differences in Cancer Susceptibility</w:t>
      </w:r>
      <w:r w:rsidRPr="00E50DAB">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The differential regulation of DNA repair by sex hormones contributes to the observed sex disparities in cancer rates. For instance, prostate cancer in males and breast cancer in females show distinct patterns of DNA damage and repair, influenced by AR and ER signaling, respectively.</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Additionally, the sub-section discusses how hormonal changes during menopause alter DNA repair capacity in females, leading to an increased risk of certain cancers.</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b/>
          <w:bCs/>
          <w:color w:val="000000" w:themeColor="text1"/>
          <w:kern w:val="0"/>
          <w:bdr w:val="single" w:sz="2" w:space="0" w:color="D9D9E3" w:frame="1"/>
          <w14:ligatures w14:val="none"/>
        </w:rPr>
        <w:t>Therapeutic Implications</w:t>
      </w:r>
      <w:r w:rsidRPr="00E50DAB">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Understanding the hormonal regulation of DNA repair opens new avenues for targeted cancer therapies. The sub-section explores potential strategies, such as AR inhibitors in prostate cancer and ER modulators in breast cancer, to manipulate DNA repair pathways for therapeutic benefit.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b/>
          <w:bCs/>
          <w:color w:val="000000" w:themeColor="text1"/>
          <w:kern w:val="0"/>
          <w:bdr w:val="single" w:sz="2" w:space="0" w:color="D9D9E3" w:frame="1"/>
          <w14:ligatures w14:val="none"/>
        </w:rPr>
        <w:t>Future Research Directions</w:t>
      </w:r>
      <w:r w:rsidRPr="00E50DAB">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 xml:space="preserve">The sub-section concludes by emphasizing the need for further research to fully elucidate the complex interplay between sex hormones and DNA repair. This is </w:t>
      </w:r>
      <w:r w:rsidRPr="00E50DAB">
        <w:rPr>
          <w:rFonts w:ascii="Segoe UI" w:eastAsia="Times New Roman" w:hAnsi="Segoe UI" w:cs="Segoe UI"/>
          <w:color w:val="000000" w:themeColor="text1"/>
          <w:kern w:val="0"/>
          <w14:ligatures w14:val="none"/>
        </w:rPr>
        <w:lastRenderedPageBreak/>
        <w:t>particularly important for developing sex-specific cancer prevention and treatment strategies.</w:t>
      </w:r>
      <w:r>
        <w:rPr>
          <w:rFonts w:ascii="Segoe UI" w:eastAsia="Times New Roman" w:hAnsi="Segoe UI" w:cs="Segoe UI"/>
          <w:color w:val="000000" w:themeColor="text1"/>
          <w:kern w:val="0"/>
          <w14:ligatures w14:val="none"/>
        </w:rPr>
        <w:t xml:space="preserve"> </w:t>
      </w:r>
      <w:r w:rsidRPr="00E50DAB">
        <w:rPr>
          <w:rFonts w:ascii="Segoe UI" w:eastAsia="Times New Roman" w:hAnsi="Segoe UI" w:cs="Segoe UI"/>
          <w:color w:val="000000" w:themeColor="text1"/>
          <w:kern w:val="0"/>
          <w14:ligatures w14:val="none"/>
        </w:rPr>
        <w:t>In summary, this sub-section provides a comprehensive overview of how sex hormones regulate DNA repair processes, significantly influencing sex differences in cancer susceptibility and response to therapy.</w:t>
      </w:r>
    </w:p>
    <w:p w14:paraId="1D986F4C" w14:textId="77777777" w:rsidR="00E50DAB" w:rsidRPr="00E50DAB" w:rsidRDefault="00E50DAB" w:rsidP="00E50DAB">
      <w:pPr>
        <w:rPr>
          <w:rFonts w:ascii="Segoe UI" w:eastAsia="Times New Roman" w:hAnsi="Segoe UI" w:cs="Segoe UI"/>
          <w:color w:val="000000" w:themeColor="text1"/>
          <w:kern w:val="0"/>
          <w14:ligatures w14:val="none"/>
        </w:rPr>
      </w:pPr>
      <w:r w:rsidRPr="00E50DAB">
        <w:rPr>
          <w:rFonts w:ascii="Segoe UI" w:eastAsia="Times New Roman" w:hAnsi="Segoe UI" w:cs="Segoe UI"/>
          <w:color w:val="000000" w:themeColor="text1"/>
          <w:kern w:val="0"/>
          <w14:ligatures w14:val="none"/>
        </w:rPr>
        <w:t>Please note that this summary is hypothetical and created for the purpose of this exercise. The actual content of such a paper may differ significantly.</w:t>
      </w:r>
    </w:p>
    <w:p w14:paraId="0B35D3B0" w14:textId="77777777" w:rsidR="0000554A" w:rsidRPr="00E50DAB" w:rsidRDefault="0000554A" w:rsidP="00E50DAB">
      <w:pPr>
        <w:rPr>
          <w:color w:val="000000" w:themeColor="text1"/>
        </w:rPr>
      </w:pPr>
    </w:p>
    <w:sectPr w:rsidR="0000554A" w:rsidRPr="00E5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C46"/>
    <w:multiLevelType w:val="multilevel"/>
    <w:tmpl w:val="4B28C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AB"/>
    <w:rsid w:val="0000554A"/>
    <w:rsid w:val="00872278"/>
    <w:rsid w:val="009550FD"/>
    <w:rsid w:val="00A1256A"/>
    <w:rsid w:val="00E5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55C1"/>
  <w15:chartTrackingRefBased/>
  <w15:docId w15:val="{B1C139D0-615D-2F42-83C9-2077F904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0DA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DA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50DA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0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4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1</cp:revision>
  <dcterms:created xsi:type="dcterms:W3CDTF">2023-12-12T01:13:00Z</dcterms:created>
  <dcterms:modified xsi:type="dcterms:W3CDTF">2023-12-12T01:18:00Z</dcterms:modified>
</cp:coreProperties>
</file>