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09" w:rsidRPr="00566BA1" w:rsidRDefault="002D4D09" w:rsidP="002D4D0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566BA1">
        <w:rPr>
          <w:rFonts w:ascii="Arial" w:eastAsia="Times New Roman" w:hAnsi="Arial" w:cs="Arial"/>
          <w:b/>
          <w:bCs/>
          <w:sz w:val="18"/>
          <w:szCs w:val="18"/>
        </w:rPr>
        <w:t xml:space="preserve">Paper: Charlotte Observer, </w:t>
      </w:r>
      <w:proofErr w:type="gramStart"/>
      <w:r w:rsidRPr="00566BA1">
        <w:rPr>
          <w:rFonts w:ascii="Arial" w:eastAsia="Times New Roman" w:hAnsi="Arial" w:cs="Arial"/>
          <w:b/>
          <w:bCs/>
          <w:sz w:val="18"/>
          <w:szCs w:val="18"/>
        </w:rPr>
        <w:t>The</w:t>
      </w:r>
      <w:proofErr w:type="gramEnd"/>
      <w:r w:rsidRPr="00566BA1">
        <w:rPr>
          <w:rFonts w:ascii="Arial" w:eastAsia="Times New Roman" w:hAnsi="Arial" w:cs="Arial"/>
          <w:b/>
          <w:bCs/>
          <w:sz w:val="18"/>
          <w:szCs w:val="18"/>
        </w:rPr>
        <w:t xml:space="preserve"> (NC)</w:t>
      </w:r>
    </w:p>
    <w:p w:rsidR="002D4D09" w:rsidRPr="00566BA1" w:rsidRDefault="002D4D09" w:rsidP="002D4D0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566BA1">
        <w:rPr>
          <w:rFonts w:ascii="Arial" w:eastAsia="Times New Roman" w:hAnsi="Arial" w:cs="Arial"/>
          <w:b/>
          <w:bCs/>
          <w:sz w:val="18"/>
          <w:szCs w:val="18"/>
        </w:rPr>
        <w:t xml:space="preserve">Deceased: FORT MILL - Mr. Aaron W. ''Big A'' </w:t>
      </w:r>
      <w:proofErr w:type="spellStart"/>
      <w:r w:rsidRPr="00566BA1">
        <w:rPr>
          <w:rFonts w:ascii="Arial" w:eastAsia="Times New Roman" w:hAnsi="Arial" w:cs="Arial"/>
          <w:b/>
          <w:bCs/>
          <w:sz w:val="18"/>
          <w:szCs w:val="18"/>
        </w:rPr>
        <w:t>Hartsoe</w:t>
      </w:r>
      <w:proofErr w:type="spellEnd"/>
    </w:p>
    <w:p w:rsidR="002D4D09" w:rsidRPr="00566BA1" w:rsidRDefault="002D4D09" w:rsidP="002D4D0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566BA1">
        <w:rPr>
          <w:rFonts w:ascii="Arial" w:eastAsia="Times New Roman" w:hAnsi="Arial" w:cs="Arial"/>
          <w:b/>
          <w:bCs/>
          <w:sz w:val="18"/>
          <w:szCs w:val="18"/>
        </w:rPr>
        <w:t>Date: February 6, 1995</w:t>
      </w:r>
    </w:p>
    <w:p w:rsidR="002D4D09" w:rsidRPr="00566BA1" w:rsidRDefault="002D4D09" w:rsidP="002D4D0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66BA1">
        <w:rPr>
          <w:rFonts w:ascii="Arial" w:eastAsia="Times New Roman" w:hAnsi="Arial" w:cs="Arial"/>
          <w:sz w:val="18"/>
          <w:szCs w:val="18"/>
        </w:rPr>
        <w:t xml:space="preserve">79, of Fort Mill died Feb. 4, 1995, at Veterans Administration Hospital in Columbia. Funeral is 2 p.m. Wednesday at Philadelphia United Methodist Church cemetery with the Rev. Paul Harmon officiating. Visitation is 7 to 9 Tuesday night at </w:t>
      </w:r>
      <w:proofErr w:type="spellStart"/>
      <w:r w:rsidRPr="00566BA1">
        <w:rPr>
          <w:rFonts w:ascii="Arial" w:eastAsia="Times New Roman" w:hAnsi="Arial" w:cs="Arial"/>
          <w:sz w:val="18"/>
          <w:szCs w:val="18"/>
        </w:rPr>
        <w:t>Whitesell</w:t>
      </w:r>
      <w:proofErr w:type="spellEnd"/>
      <w:r w:rsidRPr="00566BA1">
        <w:rPr>
          <w:rFonts w:ascii="Arial" w:eastAsia="Times New Roman" w:hAnsi="Arial" w:cs="Arial"/>
          <w:sz w:val="18"/>
          <w:szCs w:val="18"/>
        </w:rPr>
        <w:t>-Wolfe Funeral Home.</w:t>
      </w:r>
    </w:p>
    <w:p w:rsidR="002D4D09" w:rsidRPr="00566BA1" w:rsidRDefault="002D4D09" w:rsidP="002D4D0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66BA1">
        <w:rPr>
          <w:rFonts w:ascii="Arial" w:eastAsia="Times New Roman" w:hAnsi="Arial" w:cs="Arial"/>
          <w:sz w:val="18"/>
          <w:szCs w:val="18"/>
        </w:rPr>
        <w:t xml:space="preserve">Mr. </w:t>
      </w:r>
      <w:proofErr w:type="spellStart"/>
      <w:r w:rsidRPr="00566BA1">
        <w:rPr>
          <w:rFonts w:ascii="Arial" w:eastAsia="Times New Roman" w:hAnsi="Arial" w:cs="Arial"/>
          <w:sz w:val="18"/>
          <w:szCs w:val="18"/>
        </w:rPr>
        <w:t>Hartsoe</w:t>
      </w:r>
      <w:proofErr w:type="spellEnd"/>
      <w:r w:rsidRPr="00566BA1">
        <w:rPr>
          <w:rFonts w:ascii="Arial" w:eastAsia="Times New Roman" w:hAnsi="Arial" w:cs="Arial"/>
          <w:sz w:val="18"/>
          <w:szCs w:val="18"/>
        </w:rPr>
        <w:t xml:space="preserve">, born in Kings Mountain, N.C., was a son of the late Burt and Lilly </w:t>
      </w:r>
      <w:proofErr w:type="spellStart"/>
      <w:r w:rsidRPr="00566BA1">
        <w:rPr>
          <w:rFonts w:ascii="Arial" w:eastAsia="Times New Roman" w:hAnsi="Arial" w:cs="Arial"/>
          <w:sz w:val="18"/>
          <w:szCs w:val="18"/>
        </w:rPr>
        <w:t>Hartsoe</w:t>
      </w:r>
      <w:proofErr w:type="spellEnd"/>
      <w:r w:rsidRPr="00566BA1">
        <w:rPr>
          <w:rFonts w:ascii="Arial" w:eastAsia="Times New Roman" w:hAnsi="Arial" w:cs="Arial"/>
          <w:sz w:val="18"/>
          <w:szCs w:val="18"/>
        </w:rPr>
        <w:t>. He was retired from Springs Industries and was a World War II Army staff sergeant. He also had played minor league baseball. He was a member of St. Andrews Lutheran Church in Columbia and was a former member of the Fort Mill Golf Club.</w:t>
      </w:r>
    </w:p>
    <w:p w:rsidR="002D4D09" w:rsidRPr="00566BA1" w:rsidRDefault="002D4D09" w:rsidP="002D4D0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66BA1">
        <w:rPr>
          <w:rFonts w:ascii="Arial" w:eastAsia="Times New Roman" w:hAnsi="Arial" w:cs="Arial"/>
          <w:sz w:val="18"/>
          <w:szCs w:val="18"/>
        </w:rPr>
        <w:t xml:space="preserve">Survivors are his sons, John </w:t>
      </w:r>
      <w:proofErr w:type="spellStart"/>
      <w:r w:rsidRPr="00566BA1">
        <w:rPr>
          <w:rFonts w:ascii="Arial" w:eastAsia="Times New Roman" w:hAnsi="Arial" w:cs="Arial"/>
          <w:sz w:val="18"/>
          <w:szCs w:val="18"/>
        </w:rPr>
        <w:t>Hartsoe</w:t>
      </w:r>
      <w:proofErr w:type="spellEnd"/>
      <w:r w:rsidRPr="00566BA1">
        <w:rPr>
          <w:rFonts w:ascii="Arial" w:eastAsia="Times New Roman" w:hAnsi="Arial" w:cs="Arial"/>
          <w:sz w:val="18"/>
          <w:szCs w:val="18"/>
        </w:rPr>
        <w:t xml:space="preserve">, Aaron </w:t>
      </w:r>
      <w:proofErr w:type="spellStart"/>
      <w:r w:rsidRPr="00566BA1">
        <w:rPr>
          <w:rFonts w:ascii="Arial" w:eastAsia="Times New Roman" w:hAnsi="Arial" w:cs="Arial"/>
          <w:sz w:val="18"/>
          <w:szCs w:val="18"/>
        </w:rPr>
        <w:t>Hartsoe</w:t>
      </w:r>
      <w:proofErr w:type="spellEnd"/>
      <w:r w:rsidRPr="00566BA1">
        <w:rPr>
          <w:rFonts w:ascii="Arial" w:eastAsia="Times New Roman" w:hAnsi="Arial" w:cs="Arial"/>
          <w:sz w:val="18"/>
          <w:szCs w:val="18"/>
        </w:rPr>
        <w:t xml:space="preserve"> Jr.; daughter, Ms. Linda Honeycutt; six grandchildren, one great-grandchild.</w:t>
      </w:r>
    </w:p>
    <w:p w:rsidR="002D4D09" w:rsidRPr="00566BA1" w:rsidRDefault="002D4D09" w:rsidP="002D4D0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66BA1">
        <w:rPr>
          <w:rFonts w:ascii="Arial" w:eastAsia="Times New Roman" w:hAnsi="Arial" w:cs="Arial"/>
          <w:sz w:val="18"/>
          <w:szCs w:val="18"/>
        </w:rPr>
        <w:t>Memorials may be made to Philadelphia United Methodist Church building fund, 1691 Highway 160 W., Fort Mill, SC 29715.</w:t>
      </w:r>
    </w:p>
    <w:p w:rsidR="002D4D09" w:rsidRPr="00566BA1" w:rsidRDefault="002D4D09" w:rsidP="002D4D0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66BA1">
        <w:rPr>
          <w:rFonts w:ascii="Arial" w:eastAsia="Times New Roman" w:hAnsi="Arial" w:cs="Arial"/>
          <w:sz w:val="18"/>
          <w:szCs w:val="18"/>
        </w:rPr>
        <w:t>The family will be at the home of Linda Honeycutt, 1948 Gold Hill Rd.</w:t>
      </w:r>
    </w:p>
    <w:p w:rsidR="002D4D09" w:rsidRPr="00566BA1" w:rsidRDefault="002D4D09" w:rsidP="002D4D0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66BA1">
        <w:rPr>
          <w:rFonts w:ascii="Arial" w:eastAsia="Times New Roman" w:hAnsi="Arial" w:cs="Arial"/>
          <w:sz w:val="18"/>
          <w:szCs w:val="18"/>
        </w:rPr>
        <w:t>*</w:t>
      </w:r>
    </w:p>
    <w:p w:rsidR="002D4D09" w:rsidRPr="00566BA1" w:rsidRDefault="002D4D09" w:rsidP="002D4D0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66BA1">
        <w:rPr>
          <w:rFonts w:ascii="Arial" w:eastAsia="Times New Roman" w:hAnsi="Arial" w:cs="Arial"/>
          <w:sz w:val="18"/>
          <w:szCs w:val="18"/>
        </w:rPr>
        <w:t>Bruce Hunter * Construction worker</w:t>
      </w:r>
    </w:p>
    <w:p w:rsidR="002D4D09" w:rsidRPr="00566BA1" w:rsidRDefault="002D4D09" w:rsidP="002D4D09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566BA1">
        <w:rPr>
          <w:rFonts w:ascii="Arial" w:eastAsia="Times New Roman" w:hAnsi="Arial" w:cs="Arial"/>
          <w:i/>
          <w:iCs/>
          <w:sz w:val="16"/>
          <w:szCs w:val="16"/>
        </w:rPr>
        <w:t>Author: Compiled by TOM DOMALSKI</w:t>
      </w:r>
    </w:p>
    <w:p w:rsidR="002D4D09" w:rsidRPr="00566BA1" w:rsidRDefault="002D4D09" w:rsidP="002D4D09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566BA1">
        <w:rPr>
          <w:rFonts w:ascii="Arial" w:eastAsia="Times New Roman" w:hAnsi="Arial" w:cs="Arial"/>
          <w:i/>
          <w:iCs/>
          <w:sz w:val="16"/>
          <w:szCs w:val="16"/>
        </w:rPr>
        <w:t>Section: YORK OBSERVER</w:t>
      </w:r>
    </w:p>
    <w:p w:rsidR="002D4D09" w:rsidRPr="00566BA1" w:rsidRDefault="002D4D09" w:rsidP="002D4D09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566BA1">
        <w:rPr>
          <w:rFonts w:ascii="Arial" w:eastAsia="Times New Roman" w:hAnsi="Arial" w:cs="Arial"/>
          <w:i/>
          <w:iCs/>
          <w:sz w:val="16"/>
          <w:szCs w:val="16"/>
        </w:rPr>
        <w:t>Page: 2Y</w:t>
      </w:r>
    </w:p>
    <w:p w:rsidR="002D4D09" w:rsidRPr="00566BA1" w:rsidRDefault="002D4D09" w:rsidP="002D4D09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566BA1">
        <w:rPr>
          <w:rFonts w:ascii="Arial" w:eastAsia="Times New Roman" w:hAnsi="Arial" w:cs="Arial"/>
          <w:i/>
          <w:iCs/>
          <w:sz w:val="16"/>
          <w:szCs w:val="16"/>
        </w:rPr>
        <w:t>Column: OBITUARIES</w:t>
      </w:r>
    </w:p>
    <w:p w:rsidR="002D4D09" w:rsidRPr="00566BA1" w:rsidRDefault="002D4D09" w:rsidP="002D4D09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566BA1">
        <w:rPr>
          <w:rFonts w:ascii="Arial" w:eastAsia="Times New Roman" w:hAnsi="Arial" w:cs="Arial"/>
          <w:i/>
          <w:iCs/>
          <w:sz w:val="16"/>
          <w:szCs w:val="16"/>
        </w:rPr>
        <w:t xml:space="preserve">Copyright (c) 1995 </w:t>
      </w:r>
      <w:proofErr w:type="gramStart"/>
      <w:r w:rsidRPr="00566BA1">
        <w:rPr>
          <w:rFonts w:ascii="Arial" w:eastAsia="Times New Roman" w:hAnsi="Arial" w:cs="Arial"/>
          <w:i/>
          <w:iCs/>
          <w:sz w:val="16"/>
          <w:szCs w:val="16"/>
        </w:rPr>
        <w:t>The</w:t>
      </w:r>
      <w:proofErr w:type="gramEnd"/>
      <w:r w:rsidRPr="00566BA1">
        <w:rPr>
          <w:rFonts w:ascii="Arial" w:eastAsia="Times New Roman" w:hAnsi="Arial" w:cs="Arial"/>
          <w:i/>
          <w:iCs/>
          <w:sz w:val="16"/>
          <w:szCs w:val="16"/>
        </w:rPr>
        <w:t xml:space="preserve"> Charlotte Observer</w:t>
      </w:r>
    </w:p>
    <w:p w:rsidR="00CC5486" w:rsidRDefault="00CC5486">
      <w:bookmarkStart w:id="0" w:name="_GoBack"/>
      <w:bookmarkEnd w:id="0"/>
    </w:p>
    <w:sectPr w:rsidR="00CC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09"/>
    <w:rsid w:val="002D4D09"/>
    <w:rsid w:val="00CC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2015-01-02T17:27:00Z</dcterms:created>
  <dcterms:modified xsi:type="dcterms:W3CDTF">2015-01-02T17:27:00Z</dcterms:modified>
</cp:coreProperties>
</file>