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68B" w:rsidRPr="00251613" w:rsidRDefault="0066768B" w:rsidP="0066768B">
      <w:pPr>
        <w:spacing w:after="0" w:line="240" w:lineRule="auto"/>
        <w:rPr>
          <w:rFonts w:ascii="Arial" w:eastAsia="Times New Roman" w:hAnsi="Arial" w:cs="Arial"/>
          <w:b/>
          <w:bCs/>
          <w:sz w:val="18"/>
          <w:szCs w:val="18"/>
        </w:rPr>
      </w:pPr>
      <w:r w:rsidRPr="00251613">
        <w:rPr>
          <w:rFonts w:ascii="Arial" w:eastAsia="Times New Roman" w:hAnsi="Arial" w:cs="Arial"/>
          <w:b/>
          <w:bCs/>
          <w:sz w:val="18"/>
          <w:szCs w:val="18"/>
        </w:rPr>
        <w:t xml:space="preserve">Paper: Advocate, </w:t>
      </w:r>
      <w:proofErr w:type="gramStart"/>
      <w:r w:rsidRPr="00251613">
        <w:rPr>
          <w:rFonts w:ascii="Arial" w:eastAsia="Times New Roman" w:hAnsi="Arial" w:cs="Arial"/>
          <w:b/>
          <w:bCs/>
          <w:sz w:val="18"/>
          <w:szCs w:val="18"/>
        </w:rPr>
        <w:t>The</w:t>
      </w:r>
      <w:proofErr w:type="gramEnd"/>
      <w:r w:rsidRPr="00251613">
        <w:rPr>
          <w:rFonts w:ascii="Arial" w:eastAsia="Times New Roman" w:hAnsi="Arial" w:cs="Arial"/>
          <w:b/>
          <w:bCs/>
          <w:sz w:val="18"/>
          <w:szCs w:val="18"/>
        </w:rPr>
        <w:t xml:space="preserve"> (Baton Rouge, LA)</w:t>
      </w:r>
    </w:p>
    <w:p w:rsidR="0066768B" w:rsidRPr="00251613" w:rsidRDefault="0066768B" w:rsidP="0066768B">
      <w:pPr>
        <w:spacing w:after="0" w:line="240" w:lineRule="auto"/>
        <w:rPr>
          <w:rFonts w:ascii="Arial" w:eastAsia="Times New Roman" w:hAnsi="Arial" w:cs="Arial"/>
          <w:b/>
          <w:bCs/>
          <w:sz w:val="18"/>
          <w:szCs w:val="18"/>
        </w:rPr>
      </w:pPr>
      <w:r w:rsidRPr="00251613">
        <w:rPr>
          <w:rFonts w:ascii="Arial" w:eastAsia="Times New Roman" w:hAnsi="Arial" w:cs="Arial"/>
          <w:b/>
          <w:bCs/>
          <w:sz w:val="18"/>
          <w:szCs w:val="18"/>
        </w:rPr>
        <w:t>Deceased: OWENS, HOWARD "MICKEY"</w:t>
      </w:r>
    </w:p>
    <w:p w:rsidR="0066768B" w:rsidRPr="00251613" w:rsidRDefault="0066768B" w:rsidP="0066768B">
      <w:pPr>
        <w:spacing w:after="0" w:line="240" w:lineRule="auto"/>
        <w:rPr>
          <w:rFonts w:ascii="Arial" w:eastAsia="Times New Roman" w:hAnsi="Arial" w:cs="Arial"/>
          <w:b/>
          <w:bCs/>
          <w:sz w:val="18"/>
          <w:szCs w:val="18"/>
        </w:rPr>
      </w:pPr>
      <w:r w:rsidRPr="00251613">
        <w:rPr>
          <w:rFonts w:ascii="Arial" w:eastAsia="Times New Roman" w:hAnsi="Arial" w:cs="Arial"/>
          <w:b/>
          <w:bCs/>
          <w:sz w:val="18"/>
          <w:szCs w:val="18"/>
        </w:rPr>
        <w:t>Date: July 30, 1996</w:t>
      </w:r>
    </w:p>
    <w:p w:rsidR="0066768B" w:rsidRPr="00251613" w:rsidRDefault="0066768B" w:rsidP="0066768B">
      <w:pPr>
        <w:spacing w:after="0" w:line="240" w:lineRule="auto"/>
        <w:rPr>
          <w:rFonts w:ascii="Arial" w:eastAsia="Times New Roman" w:hAnsi="Arial" w:cs="Arial"/>
          <w:sz w:val="18"/>
          <w:szCs w:val="18"/>
        </w:rPr>
      </w:pPr>
      <w:r w:rsidRPr="00251613">
        <w:rPr>
          <w:rFonts w:ascii="Arial" w:eastAsia="Times New Roman" w:hAnsi="Arial" w:cs="Arial"/>
          <w:sz w:val="18"/>
          <w:szCs w:val="18"/>
        </w:rPr>
        <w:t xml:space="preserve">Retired in 1983 from the LSU Athletic Department as stadium manager for LSU Tiger Stadium, Pete </w:t>
      </w:r>
      <w:proofErr w:type="spellStart"/>
      <w:r w:rsidRPr="00251613">
        <w:rPr>
          <w:rFonts w:ascii="Arial" w:eastAsia="Times New Roman" w:hAnsi="Arial" w:cs="Arial"/>
          <w:sz w:val="18"/>
          <w:szCs w:val="18"/>
        </w:rPr>
        <w:t>Maravich</w:t>
      </w:r>
      <w:proofErr w:type="spellEnd"/>
      <w:r w:rsidRPr="00251613">
        <w:rPr>
          <w:rFonts w:ascii="Arial" w:eastAsia="Times New Roman" w:hAnsi="Arial" w:cs="Arial"/>
          <w:sz w:val="18"/>
          <w:szCs w:val="18"/>
        </w:rPr>
        <w:t xml:space="preserve"> Assembly Center, Bernie Moore Track Stadium and Alex Box Stadium, he died at 3 p.m. Sunday, July 28, 1996, at his residence in Homer following an extended illness. He was 74 and a native of Mobile, Ala. He was a U.S. Army Air Corps veteran of World War II. </w:t>
      </w:r>
      <w:proofErr w:type="gramStart"/>
      <w:r w:rsidRPr="00251613">
        <w:rPr>
          <w:rFonts w:ascii="Arial" w:eastAsia="Times New Roman" w:hAnsi="Arial" w:cs="Arial"/>
          <w:sz w:val="18"/>
          <w:szCs w:val="18"/>
        </w:rPr>
        <w:t xml:space="preserve">Visiting at </w:t>
      </w:r>
      <w:proofErr w:type="spellStart"/>
      <w:r w:rsidRPr="00251613">
        <w:rPr>
          <w:rFonts w:ascii="Arial" w:eastAsia="Times New Roman" w:hAnsi="Arial" w:cs="Arial"/>
          <w:sz w:val="18"/>
          <w:szCs w:val="18"/>
        </w:rPr>
        <w:t>Rabenhorst</w:t>
      </w:r>
      <w:proofErr w:type="spellEnd"/>
      <w:r w:rsidRPr="00251613">
        <w:rPr>
          <w:rFonts w:ascii="Arial" w:eastAsia="Times New Roman" w:hAnsi="Arial" w:cs="Arial"/>
          <w:sz w:val="18"/>
          <w:szCs w:val="18"/>
        </w:rPr>
        <w:t xml:space="preserve"> Funeral Home East, 11000 Florida Blvd., 5 to 9 p.m. Tuesday.</w:t>
      </w:r>
      <w:proofErr w:type="gramEnd"/>
      <w:r w:rsidRPr="00251613">
        <w:rPr>
          <w:rFonts w:ascii="Arial" w:eastAsia="Times New Roman" w:hAnsi="Arial" w:cs="Arial"/>
          <w:sz w:val="18"/>
          <w:szCs w:val="18"/>
        </w:rPr>
        <w:t xml:space="preserve"> Visiting at the funeral home 8 a.m. until religious services and Masonic rites at 10 a.m. Wednesday, conducted by the Rev. Larry Robertson, pastor of First United Methodist Church, Homer. </w:t>
      </w:r>
      <w:proofErr w:type="gramStart"/>
      <w:r w:rsidRPr="00251613">
        <w:rPr>
          <w:rFonts w:ascii="Arial" w:eastAsia="Times New Roman" w:hAnsi="Arial" w:cs="Arial"/>
          <w:sz w:val="18"/>
          <w:szCs w:val="18"/>
        </w:rPr>
        <w:t xml:space="preserve">Entombment in </w:t>
      </w:r>
      <w:proofErr w:type="spellStart"/>
      <w:r w:rsidRPr="00251613">
        <w:rPr>
          <w:rFonts w:ascii="Arial" w:eastAsia="Times New Roman" w:hAnsi="Arial" w:cs="Arial"/>
          <w:sz w:val="18"/>
          <w:szCs w:val="18"/>
        </w:rPr>
        <w:t>Resthaven</w:t>
      </w:r>
      <w:proofErr w:type="spellEnd"/>
      <w:r w:rsidRPr="00251613">
        <w:rPr>
          <w:rFonts w:ascii="Arial" w:eastAsia="Times New Roman" w:hAnsi="Arial" w:cs="Arial"/>
          <w:sz w:val="18"/>
          <w:szCs w:val="18"/>
        </w:rPr>
        <w:t xml:space="preserve"> Gardens of Memory Mausoleum.</w:t>
      </w:r>
      <w:proofErr w:type="gramEnd"/>
      <w:r w:rsidRPr="00251613">
        <w:rPr>
          <w:rFonts w:ascii="Arial" w:eastAsia="Times New Roman" w:hAnsi="Arial" w:cs="Arial"/>
          <w:sz w:val="18"/>
          <w:szCs w:val="18"/>
        </w:rPr>
        <w:t xml:space="preserve"> Survived by wife, Marie </w:t>
      </w:r>
      <w:proofErr w:type="spellStart"/>
      <w:r w:rsidRPr="00251613">
        <w:rPr>
          <w:rFonts w:ascii="Arial" w:eastAsia="Times New Roman" w:hAnsi="Arial" w:cs="Arial"/>
          <w:sz w:val="18"/>
          <w:szCs w:val="18"/>
        </w:rPr>
        <w:t>Cognato</w:t>
      </w:r>
      <w:proofErr w:type="spellEnd"/>
      <w:r w:rsidRPr="00251613">
        <w:rPr>
          <w:rFonts w:ascii="Arial" w:eastAsia="Times New Roman" w:hAnsi="Arial" w:cs="Arial"/>
          <w:sz w:val="18"/>
          <w:szCs w:val="18"/>
        </w:rPr>
        <w:t xml:space="preserve"> Owens, Homer; two </w:t>
      </w:r>
      <w:proofErr w:type="spellStart"/>
      <w:r w:rsidRPr="00251613">
        <w:rPr>
          <w:rFonts w:ascii="Arial" w:eastAsia="Times New Roman" w:hAnsi="Arial" w:cs="Arial"/>
          <w:sz w:val="18"/>
          <w:szCs w:val="18"/>
        </w:rPr>
        <w:t>daughtersand</w:t>
      </w:r>
      <w:proofErr w:type="spellEnd"/>
      <w:r w:rsidRPr="00251613">
        <w:rPr>
          <w:rFonts w:ascii="Arial" w:eastAsia="Times New Roman" w:hAnsi="Arial" w:cs="Arial"/>
          <w:sz w:val="18"/>
          <w:szCs w:val="18"/>
        </w:rPr>
        <w:t xml:space="preserve"> two sons-in-law, Carolyn Owens and Jerry Broussard, Baton Rouge, and Kay Owens and Phillip Barton, Monroe; two brothers, Leo and Floyd </w:t>
      </w:r>
      <w:proofErr w:type="spellStart"/>
      <w:r w:rsidRPr="00251613">
        <w:rPr>
          <w:rFonts w:ascii="Arial" w:eastAsia="Times New Roman" w:hAnsi="Arial" w:cs="Arial"/>
          <w:sz w:val="18"/>
          <w:szCs w:val="18"/>
        </w:rPr>
        <w:t>Kinchen</w:t>
      </w:r>
      <w:proofErr w:type="spellEnd"/>
      <w:r w:rsidRPr="00251613">
        <w:rPr>
          <w:rFonts w:ascii="Arial" w:eastAsia="Times New Roman" w:hAnsi="Arial" w:cs="Arial"/>
          <w:sz w:val="18"/>
          <w:szCs w:val="18"/>
        </w:rPr>
        <w:t xml:space="preserve">; a sister, Ethel Stott, Slaughter; four grandchildren, Brian Broussard and Karen Broussard Ritchie, both of Baton Rouge, Dawn Barton </w:t>
      </w:r>
      <w:proofErr w:type="spellStart"/>
      <w:r w:rsidRPr="00251613">
        <w:rPr>
          <w:rFonts w:ascii="Arial" w:eastAsia="Times New Roman" w:hAnsi="Arial" w:cs="Arial"/>
          <w:sz w:val="18"/>
          <w:szCs w:val="18"/>
        </w:rPr>
        <w:t>Chaudoin</w:t>
      </w:r>
      <w:proofErr w:type="spellEnd"/>
      <w:r w:rsidRPr="00251613">
        <w:rPr>
          <w:rFonts w:ascii="Arial" w:eastAsia="Times New Roman" w:hAnsi="Arial" w:cs="Arial"/>
          <w:sz w:val="18"/>
          <w:szCs w:val="18"/>
        </w:rPr>
        <w:t xml:space="preserve">, Monroe, and David Barton, Bossier City; and two great-grandchildren, Meagan Marie </w:t>
      </w:r>
      <w:proofErr w:type="spellStart"/>
      <w:r w:rsidRPr="00251613">
        <w:rPr>
          <w:rFonts w:ascii="Arial" w:eastAsia="Times New Roman" w:hAnsi="Arial" w:cs="Arial"/>
          <w:sz w:val="18"/>
          <w:szCs w:val="18"/>
        </w:rPr>
        <w:t>Chaudoin</w:t>
      </w:r>
      <w:proofErr w:type="spellEnd"/>
      <w:r w:rsidRPr="00251613">
        <w:rPr>
          <w:rFonts w:ascii="Arial" w:eastAsia="Times New Roman" w:hAnsi="Arial" w:cs="Arial"/>
          <w:sz w:val="18"/>
          <w:szCs w:val="18"/>
        </w:rPr>
        <w:t xml:space="preserve">, Monroe, and Austin Andrew Ritchie, Baton Rouge. </w:t>
      </w:r>
      <w:proofErr w:type="gramStart"/>
      <w:r w:rsidRPr="00251613">
        <w:rPr>
          <w:rFonts w:ascii="Arial" w:eastAsia="Times New Roman" w:hAnsi="Arial" w:cs="Arial"/>
          <w:sz w:val="18"/>
          <w:szCs w:val="18"/>
        </w:rPr>
        <w:t>Preceded</w:t>
      </w:r>
      <w:proofErr w:type="gramEnd"/>
      <w:r w:rsidRPr="00251613">
        <w:rPr>
          <w:rFonts w:ascii="Arial" w:eastAsia="Times New Roman" w:hAnsi="Arial" w:cs="Arial"/>
          <w:sz w:val="18"/>
          <w:szCs w:val="18"/>
        </w:rPr>
        <w:t xml:space="preserve"> in death by mother, Alma Kent; adoptive parents, Andrew "Pop" and Ruby Lee Owens. Pallbearers will be David </w:t>
      </w:r>
      <w:proofErr w:type="spellStart"/>
      <w:r w:rsidRPr="00251613">
        <w:rPr>
          <w:rFonts w:ascii="Arial" w:eastAsia="Times New Roman" w:hAnsi="Arial" w:cs="Arial"/>
          <w:sz w:val="18"/>
          <w:szCs w:val="18"/>
        </w:rPr>
        <w:t>Gaumond</w:t>
      </w:r>
      <w:proofErr w:type="spellEnd"/>
      <w:r w:rsidRPr="00251613">
        <w:rPr>
          <w:rFonts w:ascii="Arial" w:eastAsia="Times New Roman" w:hAnsi="Arial" w:cs="Arial"/>
          <w:sz w:val="18"/>
          <w:szCs w:val="18"/>
        </w:rPr>
        <w:t xml:space="preserve">, Michael </w:t>
      </w:r>
      <w:proofErr w:type="spellStart"/>
      <w:r w:rsidRPr="00251613">
        <w:rPr>
          <w:rFonts w:ascii="Arial" w:eastAsia="Times New Roman" w:hAnsi="Arial" w:cs="Arial"/>
          <w:sz w:val="18"/>
          <w:szCs w:val="18"/>
        </w:rPr>
        <w:t>Hendrick</w:t>
      </w:r>
      <w:proofErr w:type="spellEnd"/>
      <w:r w:rsidRPr="00251613">
        <w:rPr>
          <w:rFonts w:ascii="Arial" w:eastAsia="Times New Roman" w:hAnsi="Arial" w:cs="Arial"/>
          <w:sz w:val="18"/>
          <w:szCs w:val="18"/>
        </w:rPr>
        <w:t xml:space="preserve">, Robin Jones, Randy </w:t>
      </w:r>
      <w:proofErr w:type="spellStart"/>
      <w:r w:rsidRPr="00251613">
        <w:rPr>
          <w:rFonts w:ascii="Arial" w:eastAsia="Times New Roman" w:hAnsi="Arial" w:cs="Arial"/>
          <w:sz w:val="18"/>
          <w:szCs w:val="18"/>
        </w:rPr>
        <w:t>Kinchen</w:t>
      </w:r>
      <w:proofErr w:type="spellEnd"/>
      <w:r w:rsidRPr="00251613">
        <w:rPr>
          <w:rFonts w:ascii="Arial" w:eastAsia="Times New Roman" w:hAnsi="Arial" w:cs="Arial"/>
          <w:sz w:val="18"/>
          <w:szCs w:val="18"/>
        </w:rPr>
        <w:t xml:space="preserve">, Leo </w:t>
      </w:r>
      <w:proofErr w:type="spellStart"/>
      <w:r w:rsidRPr="00251613">
        <w:rPr>
          <w:rFonts w:ascii="Arial" w:eastAsia="Times New Roman" w:hAnsi="Arial" w:cs="Arial"/>
          <w:sz w:val="18"/>
          <w:szCs w:val="18"/>
        </w:rPr>
        <w:t>Kinchen</w:t>
      </w:r>
      <w:proofErr w:type="spellEnd"/>
      <w:r w:rsidRPr="00251613">
        <w:rPr>
          <w:rFonts w:ascii="Arial" w:eastAsia="Times New Roman" w:hAnsi="Arial" w:cs="Arial"/>
          <w:sz w:val="18"/>
          <w:szCs w:val="18"/>
        </w:rPr>
        <w:t xml:space="preserve"> Jr., Jack, Ronald and Wayne Stott. Honorary pallbearers are Gene Allen, G.P. Brignac, Albert Calhoun, Layton Davidson, Jack Gilmore, Wylie </w:t>
      </w:r>
      <w:proofErr w:type="spellStart"/>
      <w:r w:rsidRPr="00251613">
        <w:rPr>
          <w:rFonts w:ascii="Arial" w:eastAsia="Times New Roman" w:hAnsi="Arial" w:cs="Arial"/>
          <w:sz w:val="18"/>
          <w:szCs w:val="18"/>
        </w:rPr>
        <w:t>Harvey</w:t>
      </w:r>
      <w:proofErr w:type="gramStart"/>
      <w:r w:rsidRPr="00251613">
        <w:rPr>
          <w:rFonts w:ascii="Arial" w:eastAsia="Times New Roman" w:hAnsi="Arial" w:cs="Arial"/>
          <w:sz w:val="18"/>
          <w:szCs w:val="18"/>
        </w:rPr>
        <w:t>,Elwood</w:t>
      </w:r>
      <w:proofErr w:type="spellEnd"/>
      <w:proofErr w:type="gramEnd"/>
      <w:r w:rsidRPr="00251613">
        <w:rPr>
          <w:rFonts w:ascii="Arial" w:eastAsia="Times New Roman" w:hAnsi="Arial" w:cs="Arial"/>
          <w:sz w:val="18"/>
          <w:szCs w:val="18"/>
        </w:rPr>
        <w:t xml:space="preserve"> </w:t>
      </w:r>
      <w:proofErr w:type="spellStart"/>
      <w:r w:rsidRPr="00251613">
        <w:rPr>
          <w:rFonts w:ascii="Arial" w:eastAsia="Times New Roman" w:hAnsi="Arial" w:cs="Arial"/>
          <w:sz w:val="18"/>
          <w:szCs w:val="18"/>
        </w:rPr>
        <w:t>Kinchen</w:t>
      </w:r>
      <w:proofErr w:type="spellEnd"/>
      <w:r w:rsidRPr="00251613">
        <w:rPr>
          <w:rFonts w:ascii="Arial" w:eastAsia="Times New Roman" w:hAnsi="Arial" w:cs="Arial"/>
          <w:sz w:val="18"/>
          <w:szCs w:val="18"/>
        </w:rPr>
        <w:t xml:space="preserve">, Gene </w:t>
      </w:r>
      <w:proofErr w:type="spellStart"/>
      <w:r w:rsidRPr="00251613">
        <w:rPr>
          <w:rFonts w:ascii="Arial" w:eastAsia="Times New Roman" w:hAnsi="Arial" w:cs="Arial"/>
          <w:sz w:val="18"/>
          <w:szCs w:val="18"/>
        </w:rPr>
        <w:t>Kinchen</w:t>
      </w:r>
      <w:proofErr w:type="spellEnd"/>
      <w:r w:rsidRPr="00251613">
        <w:rPr>
          <w:rFonts w:ascii="Arial" w:eastAsia="Times New Roman" w:hAnsi="Arial" w:cs="Arial"/>
          <w:sz w:val="18"/>
          <w:szCs w:val="18"/>
        </w:rPr>
        <w:t xml:space="preserve">, John King, Paul Manasseh, Elmer May, Don </w:t>
      </w:r>
      <w:proofErr w:type="spellStart"/>
      <w:r w:rsidRPr="00251613">
        <w:rPr>
          <w:rFonts w:ascii="Arial" w:eastAsia="Times New Roman" w:hAnsi="Arial" w:cs="Arial"/>
          <w:sz w:val="18"/>
          <w:szCs w:val="18"/>
        </w:rPr>
        <w:t>Mayeax</w:t>
      </w:r>
      <w:proofErr w:type="spellEnd"/>
      <w:r w:rsidRPr="00251613">
        <w:rPr>
          <w:rFonts w:ascii="Arial" w:eastAsia="Times New Roman" w:hAnsi="Arial" w:cs="Arial"/>
          <w:sz w:val="18"/>
          <w:szCs w:val="18"/>
        </w:rPr>
        <w:t xml:space="preserve">, Charles McClendon, Charles </w:t>
      </w:r>
      <w:proofErr w:type="spellStart"/>
      <w:r w:rsidRPr="00251613">
        <w:rPr>
          <w:rFonts w:ascii="Arial" w:eastAsia="Times New Roman" w:hAnsi="Arial" w:cs="Arial"/>
          <w:sz w:val="18"/>
          <w:szCs w:val="18"/>
        </w:rPr>
        <w:t>McCullin</w:t>
      </w:r>
      <w:proofErr w:type="spellEnd"/>
      <w:r w:rsidRPr="00251613">
        <w:rPr>
          <w:rFonts w:ascii="Arial" w:eastAsia="Times New Roman" w:hAnsi="Arial" w:cs="Arial"/>
          <w:sz w:val="18"/>
          <w:szCs w:val="18"/>
        </w:rPr>
        <w:t xml:space="preserve">, Floyd McFarland, James McKenzie, Levi Morgan, Don Odom, Elmo Owens Jr., Charles </w:t>
      </w:r>
      <w:proofErr w:type="spellStart"/>
      <w:r w:rsidRPr="00251613">
        <w:rPr>
          <w:rFonts w:ascii="Arial" w:eastAsia="Times New Roman" w:hAnsi="Arial" w:cs="Arial"/>
          <w:sz w:val="18"/>
          <w:szCs w:val="18"/>
        </w:rPr>
        <w:t>Pevey</w:t>
      </w:r>
      <w:proofErr w:type="spellEnd"/>
      <w:r w:rsidRPr="00251613">
        <w:rPr>
          <w:rFonts w:ascii="Arial" w:eastAsia="Times New Roman" w:hAnsi="Arial" w:cs="Arial"/>
          <w:sz w:val="18"/>
          <w:szCs w:val="18"/>
        </w:rPr>
        <w:t xml:space="preserve">, Don Phillips, Charlie Roberts, James Sellers, Jim Smith, Connie Swain, Norton Tompkins, Jeffrey Tyler and Randy Watts. He was a 32nd degree Mason for 51 years and played minor league baseball with Baton Rouge Red Sticks and Hammond Berries. Family requests memorial donations be made to St. Jude Children's Hospital, American Cancer Society or First United Methodist Church, Homer. </w:t>
      </w:r>
      <w:proofErr w:type="gramStart"/>
      <w:r w:rsidRPr="00251613">
        <w:rPr>
          <w:rFonts w:ascii="Arial" w:eastAsia="Times New Roman" w:hAnsi="Arial" w:cs="Arial"/>
          <w:sz w:val="18"/>
          <w:szCs w:val="18"/>
        </w:rPr>
        <w:t>Rose-Neath Funeral Home, Homer, in charge of arrangements.</w:t>
      </w:r>
      <w:proofErr w:type="gramEnd"/>
    </w:p>
    <w:p w:rsidR="0066768B" w:rsidRPr="00251613" w:rsidRDefault="0066768B" w:rsidP="0066768B">
      <w:pPr>
        <w:spacing w:after="0" w:line="240" w:lineRule="auto"/>
        <w:rPr>
          <w:rFonts w:ascii="Arial" w:eastAsia="Times New Roman" w:hAnsi="Arial" w:cs="Arial"/>
          <w:i/>
          <w:iCs/>
          <w:sz w:val="16"/>
          <w:szCs w:val="16"/>
        </w:rPr>
      </w:pPr>
      <w:r w:rsidRPr="00251613">
        <w:rPr>
          <w:rFonts w:ascii="Arial" w:eastAsia="Times New Roman" w:hAnsi="Arial" w:cs="Arial"/>
          <w:i/>
          <w:iCs/>
          <w:sz w:val="16"/>
          <w:szCs w:val="16"/>
        </w:rPr>
        <w:t>Section: city des</w:t>
      </w:r>
    </w:p>
    <w:p w:rsidR="0066768B" w:rsidRPr="00251613" w:rsidRDefault="0066768B" w:rsidP="0066768B">
      <w:pPr>
        <w:spacing w:after="0" w:line="240" w:lineRule="auto"/>
        <w:rPr>
          <w:rFonts w:ascii="Arial" w:eastAsia="Times New Roman" w:hAnsi="Arial" w:cs="Arial"/>
          <w:i/>
          <w:iCs/>
          <w:sz w:val="16"/>
          <w:szCs w:val="16"/>
        </w:rPr>
      </w:pPr>
      <w:r w:rsidRPr="00251613">
        <w:rPr>
          <w:rFonts w:ascii="Arial" w:eastAsia="Times New Roman" w:hAnsi="Arial" w:cs="Arial"/>
          <w:i/>
          <w:iCs/>
          <w:sz w:val="16"/>
          <w:szCs w:val="16"/>
        </w:rPr>
        <w:t>Page: 8-A</w:t>
      </w:r>
    </w:p>
    <w:p w:rsidR="0066768B" w:rsidRPr="00251613" w:rsidRDefault="0066768B" w:rsidP="0066768B">
      <w:pPr>
        <w:spacing w:after="0" w:line="240" w:lineRule="auto"/>
        <w:rPr>
          <w:rFonts w:ascii="Arial" w:eastAsia="Times New Roman" w:hAnsi="Arial" w:cs="Arial"/>
          <w:i/>
          <w:iCs/>
          <w:sz w:val="16"/>
          <w:szCs w:val="16"/>
        </w:rPr>
      </w:pPr>
      <w:r w:rsidRPr="00251613">
        <w:rPr>
          <w:rFonts w:ascii="Arial" w:eastAsia="Times New Roman" w:hAnsi="Arial" w:cs="Arial"/>
          <w:i/>
          <w:iCs/>
          <w:sz w:val="16"/>
          <w:szCs w:val="16"/>
        </w:rPr>
        <w:t>Column: DEATHS</w:t>
      </w:r>
    </w:p>
    <w:p w:rsidR="0066768B" w:rsidRPr="00251613" w:rsidRDefault="0066768B" w:rsidP="0066768B">
      <w:pPr>
        <w:spacing w:after="0" w:line="240" w:lineRule="auto"/>
        <w:rPr>
          <w:rFonts w:ascii="Arial" w:eastAsia="Times New Roman" w:hAnsi="Arial" w:cs="Arial"/>
          <w:i/>
          <w:iCs/>
          <w:sz w:val="16"/>
          <w:szCs w:val="16"/>
        </w:rPr>
      </w:pPr>
      <w:r w:rsidRPr="00251613">
        <w:rPr>
          <w:rFonts w:ascii="Arial" w:eastAsia="Times New Roman" w:hAnsi="Arial" w:cs="Arial"/>
          <w:i/>
          <w:iCs/>
          <w:sz w:val="16"/>
          <w:szCs w:val="16"/>
        </w:rPr>
        <w:t>Copyright 1996, The Advocate / Capital City Press LLC, All Rights Reserved.</w:t>
      </w:r>
    </w:p>
    <w:p w:rsidR="00B54534" w:rsidRDefault="00B54534">
      <w:bookmarkStart w:id="0" w:name="_GoBack"/>
      <w:bookmarkEnd w:id="0"/>
    </w:p>
    <w:sectPr w:rsidR="00B54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68B"/>
    <w:rsid w:val="0066768B"/>
    <w:rsid w:val="00B54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6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6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Morris</dc:creator>
  <cp:lastModifiedBy>Jack Morris</cp:lastModifiedBy>
  <cp:revision>1</cp:revision>
  <dcterms:created xsi:type="dcterms:W3CDTF">2014-12-31T14:36:00Z</dcterms:created>
  <dcterms:modified xsi:type="dcterms:W3CDTF">2014-12-31T14:36:00Z</dcterms:modified>
</cp:coreProperties>
</file>