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D5AC3">
        <w:rPr>
          <w:rFonts w:ascii="Arial" w:eastAsia="Times New Roman" w:hAnsi="Arial" w:cs="Arial"/>
          <w:b/>
          <w:bCs/>
          <w:sz w:val="18"/>
          <w:szCs w:val="18"/>
        </w:rPr>
        <w:t xml:space="preserve">Paper: Star-Ledger, </w:t>
      </w:r>
      <w:proofErr w:type="gramStart"/>
      <w:r w:rsidRPr="006D5AC3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6D5AC3">
        <w:rPr>
          <w:rFonts w:ascii="Arial" w:eastAsia="Times New Roman" w:hAnsi="Arial" w:cs="Arial"/>
          <w:b/>
          <w:bCs/>
          <w:sz w:val="18"/>
          <w:szCs w:val="18"/>
        </w:rPr>
        <w:t xml:space="preserve"> (Newark, NJ)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D5AC3">
        <w:rPr>
          <w:rFonts w:ascii="Arial" w:eastAsia="Times New Roman" w:hAnsi="Arial" w:cs="Arial"/>
          <w:b/>
          <w:bCs/>
          <w:sz w:val="18"/>
          <w:szCs w:val="18"/>
        </w:rPr>
        <w:t>Deceased: Emil Oldfield, 71, baseball player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D5AC3">
        <w:rPr>
          <w:rFonts w:ascii="Arial" w:eastAsia="Times New Roman" w:hAnsi="Arial" w:cs="Arial"/>
          <w:b/>
          <w:bCs/>
          <w:sz w:val="18"/>
          <w:szCs w:val="18"/>
        </w:rPr>
        <w:t>Date: June 21, 1998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D5AC3">
        <w:rPr>
          <w:rFonts w:ascii="Arial" w:eastAsia="Times New Roman" w:hAnsi="Arial" w:cs="Arial"/>
          <w:sz w:val="18"/>
          <w:szCs w:val="18"/>
        </w:rPr>
        <w:t>OBITUARY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D5AC3">
        <w:rPr>
          <w:rFonts w:ascii="Arial" w:eastAsia="Times New Roman" w:hAnsi="Arial" w:cs="Arial"/>
          <w:b/>
          <w:bCs/>
          <w:sz w:val="18"/>
          <w:szCs w:val="18"/>
        </w:rPr>
        <w:t>Emil</w:t>
      </w:r>
      <w:r w:rsidRPr="006D5AC3">
        <w:rPr>
          <w:rFonts w:ascii="Arial" w:eastAsia="Times New Roman" w:hAnsi="Arial" w:cs="Arial"/>
          <w:sz w:val="18"/>
          <w:szCs w:val="18"/>
        </w:rPr>
        <w:t xml:space="preserve"> </w:t>
      </w:r>
      <w:r w:rsidRPr="006D5AC3">
        <w:rPr>
          <w:rFonts w:ascii="Arial" w:eastAsia="Times New Roman" w:hAnsi="Arial" w:cs="Arial"/>
          <w:b/>
          <w:bCs/>
          <w:sz w:val="18"/>
          <w:szCs w:val="18"/>
        </w:rPr>
        <w:t>Oldfield</w:t>
      </w:r>
      <w:r w:rsidRPr="006D5AC3">
        <w:rPr>
          <w:rFonts w:ascii="Arial" w:eastAsia="Times New Roman" w:hAnsi="Arial" w:cs="Arial"/>
          <w:sz w:val="18"/>
          <w:szCs w:val="18"/>
        </w:rPr>
        <w:t>, 71, of Rahway, died yesterday in John F. Kennedy Medical Center, Edison.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D5AC3">
        <w:rPr>
          <w:rFonts w:ascii="Arial" w:eastAsia="Times New Roman" w:hAnsi="Arial" w:cs="Arial"/>
          <w:sz w:val="18"/>
          <w:szCs w:val="18"/>
        </w:rPr>
        <w:t>Services will be held at 8:30 Tuesday evening in the Corey &amp; Corey Funeral Home, 259 Elm Ave., Rahway.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D5AC3">
        <w:rPr>
          <w:rFonts w:ascii="Arial" w:eastAsia="Times New Roman" w:hAnsi="Arial" w:cs="Arial"/>
          <w:sz w:val="18"/>
          <w:szCs w:val="18"/>
        </w:rPr>
        <w:t xml:space="preserve">Mr. </w:t>
      </w:r>
      <w:r w:rsidRPr="000A4255">
        <w:rPr>
          <w:rFonts w:ascii="Arial" w:eastAsia="Times New Roman" w:hAnsi="Arial" w:cs="Arial"/>
          <w:bCs/>
          <w:sz w:val="18"/>
          <w:szCs w:val="18"/>
        </w:rPr>
        <w:t>Oldfield</w:t>
      </w:r>
      <w:r w:rsidRPr="006D5AC3">
        <w:rPr>
          <w:rFonts w:ascii="Arial" w:eastAsia="Times New Roman" w:hAnsi="Arial" w:cs="Arial"/>
          <w:sz w:val="18"/>
          <w:szCs w:val="18"/>
        </w:rPr>
        <w:t xml:space="preserve"> was employed by Universal Corrugated Box Machine Corp., Linden, for 17 years before retiring in 1988.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D5AC3">
        <w:rPr>
          <w:rFonts w:ascii="Arial" w:eastAsia="Times New Roman" w:hAnsi="Arial" w:cs="Arial"/>
          <w:sz w:val="18"/>
          <w:szCs w:val="18"/>
        </w:rPr>
        <w:t xml:space="preserve">A Navy veteran of World War II and the Korean War, Mr. </w:t>
      </w:r>
      <w:r w:rsidRPr="000A4255">
        <w:rPr>
          <w:rFonts w:ascii="Arial" w:eastAsia="Times New Roman" w:hAnsi="Arial" w:cs="Arial"/>
          <w:bCs/>
          <w:sz w:val="18"/>
          <w:szCs w:val="18"/>
        </w:rPr>
        <w:t>Oldfield</w:t>
      </w:r>
      <w:r w:rsidRPr="006D5AC3">
        <w:rPr>
          <w:rFonts w:ascii="Arial" w:eastAsia="Times New Roman" w:hAnsi="Arial" w:cs="Arial"/>
          <w:sz w:val="18"/>
          <w:szCs w:val="18"/>
        </w:rPr>
        <w:t xml:space="preserve"> was a member and past commander of American Legion Post 471 of Iselin and American Legion Post 5 of Rahway.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D5AC3">
        <w:rPr>
          <w:rFonts w:ascii="Arial" w:eastAsia="Times New Roman" w:hAnsi="Arial" w:cs="Arial"/>
          <w:sz w:val="18"/>
          <w:szCs w:val="18"/>
        </w:rPr>
        <w:t xml:space="preserve">He was graduated from Appalachian College in Boon, N.C. As a baseball player at Appalachian, Mr. </w:t>
      </w:r>
      <w:r w:rsidRPr="000A4255">
        <w:rPr>
          <w:rFonts w:ascii="Arial" w:eastAsia="Times New Roman" w:hAnsi="Arial" w:cs="Arial"/>
          <w:bCs/>
          <w:sz w:val="18"/>
          <w:szCs w:val="18"/>
        </w:rPr>
        <w:t>Oldfield</w:t>
      </w:r>
      <w:r w:rsidRPr="006D5AC3">
        <w:rPr>
          <w:rFonts w:ascii="Arial" w:eastAsia="Times New Roman" w:hAnsi="Arial" w:cs="Arial"/>
          <w:sz w:val="18"/>
          <w:szCs w:val="18"/>
        </w:rPr>
        <w:t xml:space="preserve"> maintained a .500 batting average during his senior year. In the 1940s, he played on a minor league baseball team in Texas.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D5AC3">
        <w:rPr>
          <w:rFonts w:ascii="Arial" w:eastAsia="Times New Roman" w:hAnsi="Arial" w:cs="Arial"/>
          <w:sz w:val="18"/>
          <w:szCs w:val="18"/>
        </w:rPr>
        <w:t>Born in Jersey City, he lived in Rahway for many years.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D5AC3">
        <w:rPr>
          <w:rFonts w:ascii="Arial" w:eastAsia="Times New Roman" w:hAnsi="Arial" w:cs="Arial"/>
          <w:sz w:val="18"/>
          <w:szCs w:val="18"/>
        </w:rPr>
        <w:t>Surviving are a son, David; two daughters, Mrs. Deirdre Alves and Mrs. Diane McCarthy; a sister, Mrs. Madeline Rich, and four grandchildren.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D5AC3">
        <w:rPr>
          <w:rFonts w:ascii="Arial" w:eastAsia="Times New Roman" w:hAnsi="Arial" w:cs="Arial"/>
          <w:i/>
          <w:iCs/>
          <w:sz w:val="16"/>
          <w:szCs w:val="16"/>
        </w:rPr>
        <w:t>Section: NEWS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D5AC3">
        <w:rPr>
          <w:rFonts w:ascii="Arial" w:eastAsia="Times New Roman" w:hAnsi="Arial" w:cs="Arial"/>
          <w:i/>
          <w:iCs/>
          <w:sz w:val="16"/>
          <w:szCs w:val="16"/>
        </w:rPr>
        <w:t>Page: 45</w:t>
      </w:r>
    </w:p>
    <w:p w:rsidR="00960C0B" w:rsidRPr="006D5AC3" w:rsidRDefault="00960C0B" w:rsidP="00960C0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D5AC3">
        <w:rPr>
          <w:rFonts w:ascii="Arial" w:eastAsia="Times New Roman" w:hAnsi="Arial" w:cs="Arial"/>
          <w:i/>
          <w:iCs/>
          <w:sz w:val="16"/>
          <w:szCs w:val="16"/>
        </w:rPr>
        <w:t xml:space="preserve">Copyright (c) 1998 The Star-Ledger. All Rights Reserved. Used by </w:t>
      </w:r>
      <w:proofErr w:type="spellStart"/>
      <w:r w:rsidRPr="006D5AC3">
        <w:rPr>
          <w:rFonts w:ascii="Arial" w:eastAsia="Times New Roman" w:hAnsi="Arial" w:cs="Arial"/>
          <w:i/>
          <w:iCs/>
          <w:sz w:val="16"/>
          <w:szCs w:val="16"/>
        </w:rPr>
        <w:t>NewsBank</w:t>
      </w:r>
      <w:proofErr w:type="spellEnd"/>
      <w:r w:rsidRPr="006D5AC3">
        <w:rPr>
          <w:rFonts w:ascii="Arial" w:eastAsia="Times New Roman" w:hAnsi="Arial" w:cs="Arial"/>
          <w:i/>
          <w:iCs/>
          <w:sz w:val="16"/>
          <w:szCs w:val="16"/>
        </w:rPr>
        <w:t xml:space="preserve"> with Permission.</w:t>
      </w:r>
    </w:p>
    <w:p w:rsidR="008B350C" w:rsidRDefault="008B350C">
      <w:bookmarkStart w:id="0" w:name="_GoBack"/>
      <w:bookmarkEnd w:id="0"/>
    </w:p>
    <w:sectPr w:rsidR="008B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0B"/>
    <w:rsid w:val="008B350C"/>
    <w:rsid w:val="0096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2014-12-29T19:49:00Z</dcterms:created>
  <dcterms:modified xsi:type="dcterms:W3CDTF">2014-12-29T19:52:00Z</dcterms:modified>
</cp:coreProperties>
</file>