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2C7" w:rsidRPr="00FC02C7" w:rsidRDefault="00FC02C7" w:rsidP="00FC02C7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color w:val="333333"/>
          <w:sz w:val="36"/>
          <w:szCs w:val="36"/>
        </w:rPr>
      </w:pPr>
      <w:r w:rsidRPr="00FC02C7">
        <w:rPr>
          <w:rFonts w:ascii="Verdana" w:eastAsia="Times New Roman" w:hAnsi="Verdana" w:cs="Times New Roman"/>
          <w:color w:val="333333"/>
          <w:sz w:val="36"/>
          <w:szCs w:val="36"/>
        </w:rPr>
        <w:t>C. Raymond Jenkins</w:t>
      </w:r>
    </w:p>
    <w:p w:rsidR="00FC02C7" w:rsidRPr="00FC02C7" w:rsidRDefault="00FC02C7" w:rsidP="00FC02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>C. Raymond Jenkins, 84, of Centreville, died Friday, Feb. 24, 2017 at his residence. </w:t>
      </w: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br/>
        <w:t>Visitation will be from noon to 2 p.m. Sunday at Newman Funeral Home in Centreville, with service and burial to follow. </w:t>
      </w: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Mr. Jenkins was born on Feb. 10, 1933, to Charlie and </w:t>
      </w:r>
      <w:proofErr w:type="spellStart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>Lessie</w:t>
      </w:r>
      <w:proofErr w:type="spellEnd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 xml:space="preserve"> Hickman Jenkins, and was raised in the Alexandria, La. area. </w:t>
      </w: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He married Ann Herrin on June 6, 1953. After working for the railroad in Louisiana, he and his family moved in 1971 to Centreville, where he was a ranch foreman and later retired from Crown </w:t>
      </w:r>
      <w:proofErr w:type="spellStart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>Zellerbach</w:t>
      </w:r>
      <w:proofErr w:type="spellEnd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>. </w:t>
      </w: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br/>
        <w:t>Mr. Jenkins was a veteran of the United States Army where he was a member of the Army baseball team. He was also a member of the Alexandria Aces, a minor-league baseball team. </w:t>
      </w: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br/>
        <w:t>He was an avid fisherman, hunter and sportsman. Whether he was coaching, cheering, or dragging the arena for a rodeo, he was always involved in his children and grandchildren's lives. </w:t>
      </w: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br/>
        <w:t>Mr. Jenkins was preceded in death by his parents and a sister, Marlene Jenkins Overland. </w:t>
      </w: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He is survived by his wife of 64 years, Ann Jenkins of Centreville; children Marty (Leanne) Jenkins of Centreville, Christy (Rickey) </w:t>
      </w:r>
      <w:proofErr w:type="spellStart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>Havard</w:t>
      </w:r>
      <w:proofErr w:type="spellEnd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 xml:space="preserve"> of </w:t>
      </w:r>
      <w:proofErr w:type="spellStart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>Gloster</w:t>
      </w:r>
      <w:proofErr w:type="spellEnd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 xml:space="preserve">, Chuck (Denise) Jenkins of Centreville, and Will (Jayne) Jenkins of Baton Rouge; grandchildren Amy (Michael) </w:t>
      </w:r>
      <w:proofErr w:type="spellStart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>Montet</w:t>
      </w:r>
      <w:proofErr w:type="spellEnd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 xml:space="preserve">, Brad (Brooke) </w:t>
      </w:r>
      <w:proofErr w:type="spellStart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>Havard</w:t>
      </w:r>
      <w:proofErr w:type="spellEnd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 xml:space="preserve">, Ray Jenkins, Carley Jenkins and fiancé Jay Bergeron, Cody Jenkins, Chip (Jade) Jenkins, Rich </w:t>
      </w:r>
      <w:proofErr w:type="spellStart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>Havard</w:t>
      </w:r>
      <w:proofErr w:type="spellEnd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 xml:space="preserve">, Olivia Jenkins, Chad Jenkins and Emma Jenkins; and great-grandchildren; Brayden, </w:t>
      </w:r>
      <w:proofErr w:type="spellStart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>Braxden</w:t>
      </w:r>
      <w:proofErr w:type="spellEnd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 xml:space="preserve">, and Bryson </w:t>
      </w:r>
      <w:proofErr w:type="spellStart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>Havard</w:t>
      </w:r>
      <w:proofErr w:type="spellEnd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 xml:space="preserve"> and </w:t>
      </w:r>
      <w:proofErr w:type="spellStart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>McKaela</w:t>
      </w:r>
      <w:proofErr w:type="spellEnd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 xml:space="preserve"> Jenkins. </w:t>
      </w: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Family would like to extend their heartfelt thanks to Shannon Montgomery, caretaker, and Dana </w:t>
      </w:r>
      <w:proofErr w:type="spellStart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>Fortinberry</w:t>
      </w:r>
      <w:proofErr w:type="spellEnd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>, Lori Bell and Sadie Johnson as well as the rest of the wonderful staff at Camellia Hospice.</w:t>
      </w:r>
    </w:p>
    <w:p w:rsidR="00FC02C7" w:rsidRPr="00FC02C7" w:rsidRDefault="00FC02C7" w:rsidP="00FC02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02C7">
        <w:rPr>
          <w:rFonts w:ascii="Verdana" w:eastAsia="Times New Roman" w:hAnsi="Verdana" w:cs="Times New Roman"/>
          <w:noProof/>
          <w:color w:val="333333"/>
          <w:sz w:val="18"/>
          <w:szCs w:val="18"/>
        </w:rPr>
        <w:drawing>
          <wp:inline distT="0" distB="0" distL="0" distR="0">
            <wp:extent cx="3345180" cy="1432560"/>
            <wp:effectExtent l="0" t="0" r="7620" b="0"/>
            <wp:docPr id="1" name="Picture 1" descr="publica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lication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C7" w:rsidRPr="00FC02C7" w:rsidRDefault="00FC02C7" w:rsidP="00FC02C7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>Enterprise-Journal (</w:t>
      </w:r>
      <w:proofErr w:type="spellStart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>McComb</w:t>
      </w:r>
      <w:proofErr w:type="spellEnd"/>
      <w:r w:rsidRPr="00FC02C7">
        <w:rPr>
          <w:rFonts w:ascii="Verdana" w:eastAsia="Times New Roman" w:hAnsi="Verdana" w:cs="Times New Roman"/>
          <w:color w:val="333333"/>
          <w:sz w:val="18"/>
          <w:szCs w:val="18"/>
        </w:rPr>
        <w:t>, MS) - Sunday, February 26, 2017</w:t>
      </w:r>
    </w:p>
    <w:p w:rsidR="00720F55" w:rsidRDefault="00720F55">
      <w:bookmarkStart w:id="0" w:name="_GoBack"/>
      <w:bookmarkEnd w:id="0"/>
    </w:p>
    <w:sectPr w:rsidR="0072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C7"/>
    <w:rsid w:val="00720F55"/>
    <w:rsid w:val="00FC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EB785-FA25-4AF8-800B-768A0448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02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02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FC0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6489">
          <w:marLeft w:val="4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496">
          <w:marLeft w:val="48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Morris</dc:creator>
  <cp:keywords/>
  <dc:description/>
  <cp:lastModifiedBy>Jack Morris</cp:lastModifiedBy>
  <cp:revision>1</cp:revision>
  <dcterms:created xsi:type="dcterms:W3CDTF">2017-02-27T23:44:00Z</dcterms:created>
  <dcterms:modified xsi:type="dcterms:W3CDTF">2017-02-27T23:44:00Z</dcterms:modified>
</cp:coreProperties>
</file>