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85" w:rsidRDefault="00AC2885" w:rsidP="00AC2885">
      <w:pPr>
        <w:spacing w:after="0" w:line="240" w:lineRule="auto"/>
        <w:jc w:val="center"/>
        <w:rPr>
          <w:rFonts w:ascii="Tahoma" w:eastAsia="Times New Roman" w:hAnsi="Tahoma" w:cs="Tahoma"/>
          <w:color w:val="333333"/>
          <w:sz w:val="24"/>
          <w:szCs w:val="15"/>
          <w:shd w:val="clear" w:color="auto" w:fill="FFFFFF"/>
          <w:lang w:eastAsia="fr-FR"/>
        </w:rPr>
      </w:pPr>
      <w:r>
        <w:rPr>
          <w:rFonts w:ascii="Tahoma" w:eastAsia="Times New Roman" w:hAnsi="Tahoma" w:cs="Tahoma"/>
          <w:color w:val="333333"/>
          <w:sz w:val="24"/>
          <w:szCs w:val="15"/>
          <w:shd w:val="clear" w:color="auto" w:fill="FFFFFF"/>
          <w:lang w:eastAsia="fr-FR"/>
        </w:rPr>
        <w:t>Car tu es</w:t>
      </w:r>
    </w:p>
    <w:p w:rsidR="00AC2885" w:rsidRDefault="00AC2885" w:rsidP="003F64C1">
      <w:pPr>
        <w:spacing w:after="0" w:line="240" w:lineRule="auto"/>
        <w:rPr>
          <w:rFonts w:ascii="Tahoma" w:eastAsia="Times New Roman" w:hAnsi="Tahoma" w:cs="Tahoma"/>
          <w:color w:val="333333"/>
          <w:sz w:val="24"/>
          <w:szCs w:val="15"/>
          <w:shd w:val="clear" w:color="auto" w:fill="FFFFFF"/>
          <w:lang w:eastAsia="fr-FR"/>
        </w:rPr>
      </w:pPr>
    </w:p>
    <w:p w:rsidR="003F64C1" w:rsidRPr="003F64C1" w:rsidRDefault="003F64C1" w:rsidP="003F64C1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fr-FR"/>
        </w:rPr>
      </w:pPr>
      <w:r w:rsidRPr="003F64C1">
        <w:rPr>
          <w:rFonts w:ascii="Tahoma" w:eastAsia="Times New Roman" w:hAnsi="Tahoma" w:cs="Tahoma"/>
          <w:color w:val="333333"/>
          <w:sz w:val="24"/>
          <w:szCs w:val="15"/>
          <w:shd w:val="clear" w:color="auto" w:fill="FFFFFF"/>
          <w:lang w:eastAsia="fr-FR"/>
        </w:rPr>
        <w:t>J'te croise dans la rue tous les matins</w:t>
      </w:r>
      <w:r w:rsidRPr="00E75438">
        <w:rPr>
          <w:rFonts w:ascii="Tahoma" w:eastAsia="Times New Roman" w:hAnsi="Tahoma" w:cs="Tahoma"/>
          <w:color w:val="333333"/>
          <w:sz w:val="24"/>
          <w:lang w:eastAsia="fr-FR"/>
        </w:rPr>
        <w:t> 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</w:r>
      <w:r w:rsidRPr="003F64C1">
        <w:rPr>
          <w:rFonts w:ascii="Tahoma" w:eastAsia="Times New Roman" w:hAnsi="Tahoma" w:cs="Tahoma"/>
          <w:color w:val="333333"/>
          <w:sz w:val="24"/>
          <w:szCs w:val="15"/>
          <w:shd w:val="clear" w:color="auto" w:fill="FFFFFF"/>
          <w:lang w:eastAsia="fr-FR"/>
        </w:rPr>
        <w:t>J'te dis bonjour, je caresse ton chien</w:t>
      </w:r>
      <w:r w:rsidRPr="00E75438">
        <w:rPr>
          <w:rFonts w:ascii="Tahoma" w:eastAsia="Times New Roman" w:hAnsi="Tahoma" w:cs="Tahoma"/>
          <w:color w:val="333333"/>
          <w:sz w:val="24"/>
          <w:lang w:eastAsia="fr-FR"/>
        </w:rPr>
        <w:t> 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</w:r>
      <w:r w:rsidRPr="003F64C1">
        <w:rPr>
          <w:rFonts w:ascii="Tahoma" w:eastAsia="Times New Roman" w:hAnsi="Tahoma" w:cs="Tahoma"/>
          <w:color w:val="333333"/>
          <w:sz w:val="24"/>
          <w:szCs w:val="15"/>
          <w:shd w:val="clear" w:color="auto" w:fill="FFFFFF"/>
          <w:lang w:eastAsia="fr-FR"/>
        </w:rPr>
        <w:t>Tu m'ignores complètement derrière tes lunettes noires</w:t>
      </w:r>
      <w:r w:rsidRPr="00E75438">
        <w:rPr>
          <w:rFonts w:ascii="Tahoma" w:eastAsia="Times New Roman" w:hAnsi="Tahoma" w:cs="Tahoma"/>
          <w:color w:val="333333"/>
          <w:sz w:val="24"/>
          <w:lang w:eastAsia="fr-FR"/>
        </w:rPr>
        <w:t> </w:t>
      </w:r>
    </w:p>
    <w:p w:rsidR="003F64C1" w:rsidRPr="003F64C1" w:rsidRDefault="003F64C1" w:rsidP="003F64C1">
      <w:pPr>
        <w:shd w:val="clear" w:color="auto" w:fill="FFFFFF"/>
        <w:spacing w:after="0" w:line="253" w:lineRule="atLeast"/>
        <w:rPr>
          <w:rFonts w:ascii="Tahoma" w:eastAsia="Times New Roman" w:hAnsi="Tahoma" w:cs="Tahoma"/>
          <w:color w:val="333333"/>
          <w:sz w:val="24"/>
          <w:szCs w:val="15"/>
          <w:lang w:eastAsia="fr-FR"/>
        </w:rPr>
      </w:pP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t>Pas un geste, ni même un regard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aveugle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aveugle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Tu n'vois pas que j'm'intèresse à toi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aveugle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J'te vois tous les jours au magasin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J'te souris, j'te d'mande si tu vas bien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Tu ne me réponds rien, tu bouges seul'ment les bras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J'ai l'impression que tu t'moques de moi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Moques de moi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muette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muette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Tu n'me dis jamais c'que tu ressens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muette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(Ouh yeah, yeah, yeah, yeah !)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On se retrouve tous les soirs chez moi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Même quand j'aimerai sortir j'ai pas l'droit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Quand je veux faire l'amour, toi t'as mal à la tête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Heureusement il me reste Internet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casse-couilles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casse-couilles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Tu n'vois pas, tu n'parles pas et en plus tu m'les brises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Car tu es casse-couilles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Woo-ooo-ooo-ooo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Qu'est-ce que t'es aveugle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(Qu'est-ce que t'es aveugle)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Qu'est-ce que t'es muette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(Qu'est-ce que t'es muette)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Qu'est-ce que t'es casse-couilles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(Qu'est-ce que t'es casse-couilles)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Oh tellement casse-couilles</w:t>
      </w:r>
      <w:r w:rsidRPr="003F64C1">
        <w:rPr>
          <w:rFonts w:ascii="Tahoma" w:eastAsia="Times New Roman" w:hAnsi="Tahoma" w:cs="Tahoma"/>
          <w:color w:val="333333"/>
          <w:sz w:val="24"/>
          <w:szCs w:val="15"/>
          <w:lang w:eastAsia="fr-FR"/>
        </w:rPr>
        <w:br/>
        <w:t>(Woooooh casse-couilles !)</w:t>
      </w:r>
    </w:p>
    <w:p w:rsidR="00014CE9" w:rsidRPr="00E75438" w:rsidRDefault="00014CE9">
      <w:pPr>
        <w:rPr>
          <w:sz w:val="40"/>
        </w:rPr>
      </w:pPr>
    </w:p>
    <w:sectPr w:rsidR="00014CE9" w:rsidRPr="00E75438" w:rsidSect="00AC288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F64C1"/>
    <w:rsid w:val="00014CE9"/>
    <w:rsid w:val="003F64C1"/>
    <w:rsid w:val="00AC2885"/>
    <w:rsid w:val="00E75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C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F6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dcterms:created xsi:type="dcterms:W3CDTF">2015-12-01T12:17:00Z</dcterms:created>
  <dcterms:modified xsi:type="dcterms:W3CDTF">2015-12-01T12:22:00Z</dcterms:modified>
</cp:coreProperties>
</file>