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989" w:rsidRDefault="0093369C" w:rsidP="00F970E6">
      <w:pPr>
        <w:jc w:val="center"/>
        <w:rPr>
          <w:sz w:val="28"/>
          <w:u w:val="single"/>
        </w:rPr>
      </w:pPr>
      <w:r w:rsidRPr="00F970E6">
        <w:rPr>
          <w:sz w:val="28"/>
          <w:u w:val="single"/>
        </w:rPr>
        <w:t>Faut-il supprimer la publicité</w:t>
      </w:r>
    </w:p>
    <w:p w:rsidR="00F970E6" w:rsidRDefault="00F970E6" w:rsidP="00F970E6"/>
    <w:p w:rsidR="00F970E6" w:rsidRDefault="00F970E6" w:rsidP="00F970E6">
      <w:pPr>
        <w:pStyle w:val="Paragraphedeliste"/>
        <w:numPr>
          <w:ilvl w:val="0"/>
          <w:numId w:val="1"/>
        </w:numPr>
        <w:ind w:left="0" w:firstLine="0"/>
      </w:pPr>
      <w:r>
        <w:t>Définir les mots clefs aide à trouver des arguments.</w:t>
      </w:r>
    </w:p>
    <w:p w:rsidR="00F970E6" w:rsidRDefault="00F970E6" w:rsidP="00F970E6">
      <w:pPr>
        <w:pStyle w:val="Paragraphedeliste"/>
        <w:numPr>
          <w:ilvl w:val="0"/>
          <w:numId w:val="1"/>
        </w:numPr>
        <w:ind w:left="0" w:firstLine="0"/>
      </w:pPr>
      <w:r>
        <w:t>Peser le pour et le contre : Les deux doivent faire l’objet du développement.</w:t>
      </w:r>
    </w:p>
    <w:p w:rsidR="002851E0" w:rsidRDefault="00F970E6" w:rsidP="00F970E6">
      <w:pPr>
        <w:pStyle w:val="Paragraphedeliste"/>
        <w:numPr>
          <w:ilvl w:val="0"/>
          <w:numId w:val="1"/>
        </w:numPr>
        <w:ind w:left="0" w:firstLine="0"/>
      </w:pPr>
      <w:r>
        <w:t>Ne pas bacler l’introduction (suivre la méthode).</w:t>
      </w:r>
    </w:p>
    <w:p w:rsidR="002851E0" w:rsidRDefault="002851E0" w:rsidP="002851E0">
      <w:pPr>
        <w:ind w:left="-567" w:right="-567"/>
      </w:pPr>
    </w:p>
    <w:p w:rsidR="002851E0" w:rsidRDefault="002851E0" w:rsidP="002851E0">
      <w:pPr>
        <w:ind w:left="-567" w:right="-567"/>
      </w:pPr>
      <w:r>
        <w:t>Relever et expliquer la manière dont le narrateur perçoit :</w:t>
      </w:r>
    </w:p>
    <w:p w:rsidR="002851E0" w:rsidRDefault="002851E0" w:rsidP="002851E0">
      <w:pPr>
        <w:pStyle w:val="Paragraphedeliste"/>
        <w:numPr>
          <w:ilvl w:val="0"/>
          <w:numId w:val="2"/>
        </w:numPr>
        <w:ind w:right="-567"/>
      </w:pPr>
      <w:r>
        <w:t>Le métier du publicitaire de manière générale</w:t>
      </w:r>
    </w:p>
    <w:p w:rsidR="002851E0" w:rsidRDefault="002851E0" w:rsidP="002851E0">
      <w:pPr>
        <w:pStyle w:val="Paragraphedeliste"/>
        <w:numPr>
          <w:ilvl w:val="0"/>
          <w:numId w:val="2"/>
        </w:numPr>
        <w:ind w:right="-567"/>
      </w:pPr>
      <w:r>
        <w:t>Son propre travail personnel.</w:t>
      </w:r>
    </w:p>
    <w:p w:rsidR="002851E0" w:rsidRDefault="002851E0" w:rsidP="002851E0">
      <w:pPr>
        <w:pStyle w:val="Paragraphedeliste"/>
        <w:ind w:left="-207" w:right="-567"/>
      </w:pPr>
    </w:p>
    <w:p w:rsidR="002851E0" w:rsidRDefault="002851E0" w:rsidP="002851E0">
      <w:pPr>
        <w:pStyle w:val="Paragraphedeliste"/>
        <w:ind w:left="-207" w:right="-567"/>
      </w:pPr>
      <w:r>
        <w:t>Quelle image cherche-t-il à renvoyer au lecteur ?</w:t>
      </w:r>
    </w:p>
    <w:p w:rsidR="002851E0" w:rsidRDefault="002851E0" w:rsidP="002851E0">
      <w:pPr>
        <w:pStyle w:val="Paragraphedeliste"/>
        <w:ind w:left="-207" w:right="-567"/>
      </w:pPr>
    </w:p>
    <w:p w:rsidR="00F970E6" w:rsidRDefault="00561497" w:rsidP="00A257D4">
      <w:pPr>
        <w:pStyle w:val="Paragraphedeliste"/>
        <w:ind w:left="-567" w:right="-567"/>
      </w:pPr>
      <w:r>
        <w:t>Frédéric Beigbeder percoit le metier du publicitaire comme un métier ou l’on doit chercher à atirer les gens,</w:t>
      </w:r>
      <w:r w:rsidR="00A257D4">
        <w:t xml:space="preserve"> les convaincre</w:t>
      </w:r>
      <w:r>
        <w:t xml:space="preserve"> </w:t>
      </w:r>
      <w:r w:rsidR="00A257D4">
        <w:t>d’</w:t>
      </w:r>
      <w:r>
        <w:t>acheter un produit même si il</w:t>
      </w:r>
      <w:r w:rsidR="00A257D4">
        <w:t>s</w:t>
      </w:r>
      <w:r>
        <w:t xml:space="preserve"> n’ont pas les moyens de l’acheter ou qu</w:t>
      </w:r>
      <w:r w:rsidR="00A257D4">
        <w:t>’</w:t>
      </w:r>
      <w:r>
        <w:t>i</w:t>
      </w:r>
      <w:r w:rsidR="00A257D4">
        <w:t>ls</w:t>
      </w:r>
      <w:r>
        <w:t xml:space="preserve"> ne leur est pas utiles, écraser </w:t>
      </w:r>
      <w:r w:rsidR="00F97271">
        <w:t>la concu</w:t>
      </w:r>
      <w:r>
        <w:t>rence</w:t>
      </w:r>
      <w:r w:rsidR="00A257D4">
        <w:t xml:space="preserve">. </w:t>
      </w:r>
      <w:r w:rsidR="00A257D4">
        <w:br/>
        <w:t xml:space="preserve">Il perçoit son travail personnel </w:t>
      </w:r>
      <w:r w:rsidR="00F97271">
        <w:t>comme quelque chose d’immoral /hypocrite: Il faut donner envie d’acheter, peu importe la raison. Il y a une compétition entre eux.</w:t>
      </w:r>
    </w:p>
    <w:p w:rsidR="00F97271" w:rsidRDefault="00F97271" w:rsidP="00A257D4">
      <w:pPr>
        <w:pStyle w:val="Paragraphedeliste"/>
        <w:ind w:left="-567" w:right="-567"/>
      </w:pPr>
    </w:p>
    <w:p w:rsidR="00F97271" w:rsidRDefault="00F97271" w:rsidP="00A257D4">
      <w:pPr>
        <w:pStyle w:val="Paragraphedeliste"/>
        <w:ind w:left="-567" w:right="-567"/>
      </w:pPr>
    </w:p>
    <w:p w:rsidR="00F97271" w:rsidRPr="00F970E6" w:rsidRDefault="00F97271" w:rsidP="00A257D4">
      <w:pPr>
        <w:pStyle w:val="Paragraphedeliste"/>
        <w:ind w:left="-567" w:right="-567"/>
      </w:pPr>
      <w:r>
        <w:tab/>
      </w:r>
    </w:p>
    <w:sectPr w:rsidR="00F97271" w:rsidRPr="00F970E6" w:rsidSect="00200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D528D"/>
    <w:multiLevelType w:val="hybridMultilevel"/>
    <w:tmpl w:val="FE7EB13C"/>
    <w:lvl w:ilvl="0" w:tplc="BEC4FC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7109E"/>
    <w:multiLevelType w:val="hybridMultilevel"/>
    <w:tmpl w:val="114260A4"/>
    <w:lvl w:ilvl="0" w:tplc="EEDC2120">
      <w:numFmt w:val="bullet"/>
      <w:lvlText w:val="-"/>
      <w:lvlJc w:val="left"/>
      <w:pPr>
        <w:ind w:left="-207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93369C"/>
    <w:rsid w:val="00200989"/>
    <w:rsid w:val="002377A6"/>
    <w:rsid w:val="002851E0"/>
    <w:rsid w:val="00561497"/>
    <w:rsid w:val="0093369C"/>
    <w:rsid w:val="00A257D4"/>
    <w:rsid w:val="00A76F18"/>
    <w:rsid w:val="00F970E6"/>
    <w:rsid w:val="00F97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9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70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2</cp:revision>
  <dcterms:created xsi:type="dcterms:W3CDTF">2015-11-10T12:15:00Z</dcterms:created>
  <dcterms:modified xsi:type="dcterms:W3CDTF">2015-11-26T15:03:00Z</dcterms:modified>
</cp:coreProperties>
</file>