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5C" w:rsidRDefault="00331309" w:rsidP="00331309">
      <w:pPr>
        <w:pStyle w:val="Paragraphedeliste"/>
        <w:numPr>
          <w:ilvl w:val="0"/>
          <w:numId w:val="1"/>
        </w:numPr>
      </w:pPr>
      <w:r>
        <w:t>Donner le genre de chaque doc</w:t>
      </w:r>
    </w:p>
    <w:p w:rsidR="00331309" w:rsidRDefault="00331309" w:rsidP="00331309">
      <w:pPr>
        <w:pStyle w:val="Paragraphedeliste"/>
        <w:numPr>
          <w:ilvl w:val="0"/>
          <w:numId w:val="1"/>
        </w:numPr>
      </w:pPr>
      <w:r>
        <w:t>Thème global</w:t>
      </w:r>
    </w:p>
    <w:p w:rsidR="00331309" w:rsidRDefault="00331309" w:rsidP="00331309">
      <w:pPr>
        <w:pStyle w:val="Paragraphedeliste"/>
        <w:numPr>
          <w:ilvl w:val="0"/>
          <w:numId w:val="1"/>
        </w:numPr>
      </w:pPr>
      <w:r>
        <w:t>Argument, reflexion</w:t>
      </w:r>
    </w:p>
    <w:p w:rsidR="00331309" w:rsidRDefault="00331309" w:rsidP="00331309">
      <w:pPr>
        <w:pStyle w:val="Paragraphedeliste"/>
        <w:numPr>
          <w:ilvl w:val="0"/>
          <w:numId w:val="1"/>
        </w:numPr>
      </w:pPr>
      <w:r>
        <w:t>Message(thèse).</w:t>
      </w:r>
    </w:p>
    <w:p w:rsidR="000602B8" w:rsidRDefault="000602B8" w:rsidP="000602B8"/>
    <w:p w:rsidR="000602B8" w:rsidRDefault="000602B8" w:rsidP="000602B8">
      <w:r>
        <w:t>Dimenssion artistique des pubs</w:t>
      </w:r>
    </w:p>
    <w:p w:rsidR="000602B8" w:rsidRDefault="000602B8" w:rsidP="000602B8">
      <w:r>
        <w:t>Danger de la pub</w:t>
      </w:r>
    </w:p>
    <w:p w:rsidR="000602B8" w:rsidRDefault="000602B8" w:rsidP="000602B8">
      <w:r>
        <w:t>Solution pour lutter contre ces abus</w:t>
      </w:r>
    </w:p>
    <w:p w:rsidR="007A3CE6" w:rsidRDefault="007A3CE6" w:rsidP="000602B8"/>
    <w:p w:rsidR="00CC366C" w:rsidRDefault="00CC366C" w:rsidP="000602B8"/>
    <w:p w:rsidR="00CC366C" w:rsidRDefault="00CC366C" w:rsidP="000602B8">
      <w:r>
        <w:t>Ecriture perso :</w:t>
      </w:r>
    </w:p>
    <w:p w:rsidR="00CC366C" w:rsidRDefault="00CC366C" w:rsidP="000602B8"/>
    <w:p w:rsidR="00CC366C" w:rsidRDefault="00CC366C" w:rsidP="000602B8">
      <w:r>
        <w:t>Reflexion structurée en plusieur parties cohérentes</w:t>
      </w:r>
    </w:p>
    <w:p w:rsidR="00CC366C" w:rsidRDefault="00CC366C" w:rsidP="000602B8">
      <w:r>
        <w:t>Arguments</w:t>
      </w:r>
    </w:p>
    <w:p w:rsidR="00CC366C" w:rsidRDefault="00CC366C" w:rsidP="000602B8">
      <w:r>
        <w:t>Exemples précis et analysés.</w:t>
      </w:r>
    </w:p>
    <w:p w:rsidR="00CC366C" w:rsidRDefault="00CC366C" w:rsidP="000602B8"/>
    <w:p w:rsidR="00CC366C" w:rsidRDefault="00CC366C" w:rsidP="000602B8"/>
    <w:sectPr w:rsidR="00CC366C" w:rsidSect="008F0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75E0D"/>
    <w:multiLevelType w:val="hybridMultilevel"/>
    <w:tmpl w:val="55AADB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31309"/>
    <w:rsid w:val="000602B8"/>
    <w:rsid w:val="00331309"/>
    <w:rsid w:val="007A3CE6"/>
    <w:rsid w:val="008F035C"/>
    <w:rsid w:val="00C14694"/>
    <w:rsid w:val="00CC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2016-03-17T14:36:00Z</dcterms:created>
  <dcterms:modified xsi:type="dcterms:W3CDTF">2016-03-17T15:25:00Z</dcterms:modified>
</cp:coreProperties>
</file>