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1E" w:rsidRDefault="00846143" w:rsidP="00CE7718">
      <w:r>
        <w:t>Selon vous, quels sont les buts d’une oeuvre d’art ?</w:t>
      </w:r>
    </w:p>
    <w:p w:rsidR="00846143" w:rsidRDefault="00846143" w:rsidP="00CE7718"/>
    <w:p w:rsidR="00846143" w:rsidRDefault="00E22697" w:rsidP="00CE7718">
      <w:r>
        <w:t>Une oeuvre, peut importe sa forme, a, selon moi, le but de t</w:t>
      </w:r>
      <w:r w:rsidR="00846143">
        <w:t>ransmettre des emotions.</w:t>
      </w:r>
      <w:r>
        <w:t xml:space="preserve"> Quelque soit nos goût en matière d’art, en présence d’une oeuvre humaine en général, nous resentons tous quelque chose, plus encore lorsque l’oeuvre en question sort de l’ordinaire.</w:t>
      </w:r>
    </w:p>
    <w:sectPr w:rsidR="00846143" w:rsidSect="00CE7718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E7718"/>
    <w:rsid w:val="0052381E"/>
    <w:rsid w:val="005579C7"/>
    <w:rsid w:val="00846143"/>
    <w:rsid w:val="00CE7718"/>
    <w:rsid w:val="00E2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2015-12-08T13:24:00Z</dcterms:created>
  <dcterms:modified xsi:type="dcterms:W3CDTF">2015-12-08T13:59:00Z</dcterms:modified>
</cp:coreProperties>
</file>