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06E1" w:rsidRPr="0096274A" w:rsidRDefault="0096274A">
      <w:pPr>
        <w:pStyle w:val="ParaAttribute0"/>
        <w:spacing w:line="313" w:lineRule="auto"/>
        <w:rPr>
          <w:rFonts w:eastAsia="Times New Roman"/>
          <w:sz w:val="24"/>
          <w:u w:val="single"/>
        </w:rPr>
      </w:pPr>
      <w:r w:rsidRPr="0096274A">
        <w:rPr>
          <w:rStyle w:val="CharAttribute0"/>
          <w:rFonts w:eastAsia="바탕"/>
          <w:sz w:val="24"/>
          <w:u w:val="single"/>
        </w:rPr>
        <w:t>Les adresses privées</w:t>
      </w:r>
    </w:p>
    <w:p w:rsidR="006806E1" w:rsidRDefault="006806E1">
      <w:pPr>
        <w:pStyle w:val="ParaAttribute0"/>
        <w:spacing w:line="313" w:lineRule="auto"/>
        <w:rPr>
          <w:rFonts w:eastAsia="Times New Roman"/>
        </w:rPr>
      </w:pPr>
    </w:p>
    <w:p w:rsidR="006806E1" w:rsidRDefault="0096274A">
      <w:pPr>
        <w:pStyle w:val="ParaAttribute0"/>
        <w:spacing w:line="313" w:lineRule="auto"/>
        <w:rPr>
          <w:rFonts w:eastAsia="Times New Roman"/>
        </w:rPr>
      </w:pPr>
      <w:r>
        <w:rPr>
          <w:rStyle w:val="CharAttribute0"/>
          <w:rFonts w:eastAsia="바탕"/>
        </w:rPr>
        <w:t>En plus de creer des clases distinctes, l'IETF a réservé certains espaces d'adressage internet pour les reseaux privée.</w:t>
      </w:r>
    </w:p>
    <w:p w:rsidR="006806E1" w:rsidRDefault="006806E1">
      <w:pPr>
        <w:pStyle w:val="ParaAttribute0"/>
        <w:spacing w:line="313" w:lineRule="auto"/>
        <w:rPr>
          <w:rFonts w:eastAsia="Times New Roman"/>
        </w:rPr>
      </w:pPr>
    </w:p>
    <w:p w:rsidR="006806E1" w:rsidRDefault="0096274A">
      <w:pPr>
        <w:pStyle w:val="ParaAttribute0"/>
        <w:spacing w:line="313" w:lineRule="auto"/>
        <w:rPr>
          <w:rFonts w:eastAsia="Times New Roman"/>
        </w:rPr>
      </w:pPr>
      <w:r>
        <w:rPr>
          <w:rStyle w:val="CharAttribute0"/>
          <w:rFonts w:eastAsia="바탕"/>
        </w:rPr>
        <w:t>Adresse IP routables gerer par IANA( internet assigned number authority)</w:t>
      </w:r>
    </w:p>
    <w:p w:rsidR="006806E1" w:rsidRDefault="0096274A">
      <w:pPr>
        <w:pStyle w:val="ParaAttribute0"/>
        <w:spacing w:line="313" w:lineRule="auto"/>
        <w:rPr>
          <w:rFonts w:eastAsia="Times New Roman"/>
        </w:rPr>
      </w:pPr>
      <w:r>
        <w:rPr>
          <w:rStyle w:val="CharAttribute0"/>
          <w:rFonts w:eastAsia="바탕"/>
        </w:rPr>
        <w:t>Adresse publiques utilisé sur internet sont unique.</w:t>
      </w:r>
    </w:p>
    <w:p w:rsidR="006806E1" w:rsidRDefault="0096274A">
      <w:pPr>
        <w:pStyle w:val="ParaAttribute0"/>
        <w:spacing w:line="313" w:lineRule="auto"/>
        <w:rPr>
          <w:rFonts w:eastAsia="Times New Roman"/>
        </w:rPr>
      </w:pPr>
      <w:r>
        <w:rPr>
          <w:rStyle w:val="CharAttribute0"/>
          <w:rFonts w:eastAsia="바탕"/>
        </w:rPr>
        <w:t>Adresse privée peuvent pas circuler sur internet.</w:t>
      </w:r>
    </w:p>
    <w:p w:rsidR="006806E1" w:rsidRDefault="006806E1">
      <w:pPr>
        <w:pStyle w:val="ParaAttribute0"/>
        <w:spacing w:line="313" w:lineRule="auto"/>
        <w:rPr>
          <w:rFonts w:eastAsia="Times New Roman"/>
        </w:rPr>
      </w:pPr>
    </w:p>
    <w:tbl>
      <w:tblPr>
        <w:tblStyle w:val="DefaultTable"/>
        <w:tblW w:w="8502" w:type="dxa"/>
        <w:tblInd w:w="0" w:type="dxa"/>
        <w:tblCellMar>
          <w:top w:w="60" w:type="dxa"/>
          <w:left w:w="60" w:type="dxa"/>
          <w:bottom w:w="60" w:type="dxa"/>
          <w:right w:w="60" w:type="dxa"/>
        </w:tblCellMar>
        <w:tblLook w:val="0000"/>
      </w:tblPr>
      <w:tblGrid>
        <w:gridCol w:w="2834"/>
        <w:gridCol w:w="2834"/>
        <w:gridCol w:w="2834"/>
      </w:tblGrid>
      <w:tr w:rsidR="006806E1">
        <w:tc>
          <w:tcPr>
            <w:tcW w:w="28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6806E1" w:rsidRDefault="0096274A">
            <w:pPr>
              <w:pStyle w:val="ParaAttribute0"/>
              <w:spacing w:line="313" w:lineRule="auto"/>
              <w:rPr>
                <w:rFonts w:eastAsia="Times New Roman"/>
              </w:rPr>
            </w:pPr>
            <w:r>
              <w:rPr>
                <w:rStyle w:val="CharAttribute0"/>
                <w:rFonts w:eastAsia="바탕"/>
              </w:rPr>
              <w:t>Classe</w:t>
            </w:r>
          </w:p>
        </w:tc>
        <w:tc>
          <w:tcPr>
            <w:tcW w:w="28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6806E1" w:rsidRDefault="0096274A">
            <w:pPr>
              <w:pStyle w:val="ParaAttribute0"/>
              <w:spacing w:line="313" w:lineRule="auto"/>
              <w:rPr>
                <w:rFonts w:eastAsia="Times New Roman"/>
              </w:rPr>
            </w:pPr>
            <w:r>
              <w:rPr>
                <w:rStyle w:val="CharAttribute0"/>
                <w:rFonts w:eastAsia="바탕"/>
              </w:rPr>
              <w:t>Debut</w:t>
            </w:r>
          </w:p>
        </w:tc>
        <w:tc>
          <w:tcPr>
            <w:tcW w:w="28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6806E1" w:rsidRDefault="0096274A">
            <w:pPr>
              <w:pStyle w:val="ParaAttribute0"/>
              <w:spacing w:line="313" w:lineRule="auto"/>
              <w:rPr>
                <w:rFonts w:eastAsia="Times New Roman"/>
              </w:rPr>
            </w:pPr>
            <w:r>
              <w:rPr>
                <w:rStyle w:val="CharAttribute0"/>
                <w:rFonts w:eastAsia="바탕"/>
              </w:rPr>
              <w:t>Fin</w:t>
            </w:r>
          </w:p>
        </w:tc>
      </w:tr>
      <w:tr w:rsidR="006806E1">
        <w:tc>
          <w:tcPr>
            <w:tcW w:w="28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6806E1" w:rsidRDefault="0096274A">
            <w:pPr>
              <w:pStyle w:val="ParaAttribute0"/>
              <w:spacing w:line="313" w:lineRule="auto"/>
              <w:rPr>
                <w:rFonts w:eastAsia="Times New Roman"/>
              </w:rPr>
            </w:pPr>
            <w:r>
              <w:rPr>
                <w:rStyle w:val="CharAttribute0"/>
                <w:rFonts w:eastAsia="바탕"/>
              </w:rPr>
              <w:t>A</w:t>
            </w:r>
          </w:p>
        </w:tc>
        <w:tc>
          <w:tcPr>
            <w:tcW w:w="28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6806E1" w:rsidRDefault="0096274A">
            <w:pPr>
              <w:pStyle w:val="ParaAttribute0"/>
              <w:spacing w:line="313" w:lineRule="auto"/>
              <w:rPr>
                <w:rFonts w:eastAsia="Times New Roman"/>
              </w:rPr>
            </w:pPr>
            <w:r>
              <w:rPr>
                <w:rStyle w:val="CharAttribute0"/>
                <w:rFonts w:eastAsia="바탕"/>
              </w:rPr>
              <w:t>10.0.0.0</w:t>
            </w:r>
          </w:p>
        </w:tc>
        <w:tc>
          <w:tcPr>
            <w:tcW w:w="28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6806E1" w:rsidRDefault="0096274A">
            <w:pPr>
              <w:pStyle w:val="ParaAttribute0"/>
              <w:spacing w:line="313" w:lineRule="auto"/>
              <w:rPr>
                <w:rFonts w:eastAsia="Times New Roman"/>
              </w:rPr>
            </w:pPr>
            <w:r>
              <w:rPr>
                <w:rStyle w:val="CharAttribute0"/>
                <w:rFonts w:eastAsia="바탕"/>
              </w:rPr>
              <w:t>10.255.255.255</w:t>
            </w:r>
          </w:p>
        </w:tc>
      </w:tr>
      <w:tr w:rsidR="006806E1">
        <w:tc>
          <w:tcPr>
            <w:tcW w:w="28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6806E1" w:rsidRDefault="0096274A">
            <w:pPr>
              <w:pStyle w:val="ParaAttribute0"/>
              <w:spacing w:line="313" w:lineRule="auto"/>
              <w:rPr>
                <w:rFonts w:eastAsia="Times New Roman"/>
              </w:rPr>
            </w:pPr>
            <w:r>
              <w:rPr>
                <w:rStyle w:val="CharAttribute0"/>
                <w:rFonts w:eastAsia="바탕"/>
              </w:rPr>
              <w:t>B</w:t>
            </w:r>
          </w:p>
        </w:tc>
        <w:tc>
          <w:tcPr>
            <w:tcW w:w="28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6806E1" w:rsidRDefault="0096274A">
            <w:pPr>
              <w:pStyle w:val="ParaAttribute0"/>
              <w:spacing w:line="313" w:lineRule="auto"/>
              <w:rPr>
                <w:rFonts w:eastAsia="Times New Roman"/>
              </w:rPr>
            </w:pPr>
            <w:r>
              <w:rPr>
                <w:rStyle w:val="CharAttribute0"/>
                <w:rFonts w:eastAsia="바탕"/>
              </w:rPr>
              <w:t>172.16.0.0</w:t>
            </w:r>
          </w:p>
        </w:tc>
        <w:tc>
          <w:tcPr>
            <w:tcW w:w="28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6806E1" w:rsidRDefault="0096274A">
            <w:pPr>
              <w:pStyle w:val="ParaAttribute0"/>
              <w:spacing w:line="313" w:lineRule="auto"/>
              <w:rPr>
                <w:rFonts w:eastAsia="Times New Roman"/>
              </w:rPr>
            </w:pPr>
            <w:r>
              <w:rPr>
                <w:rStyle w:val="CharAttribute0"/>
                <w:rFonts w:eastAsia="바탕"/>
              </w:rPr>
              <w:t>172.31.255.255</w:t>
            </w:r>
          </w:p>
        </w:tc>
      </w:tr>
      <w:tr w:rsidR="006806E1">
        <w:tc>
          <w:tcPr>
            <w:tcW w:w="28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6806E1" w:rsidRDefault="0096274A">
            <w:pPr>
              <w:pStyle w:val="ParaAttribute0"/>
              <w:spacing w:line="313" w:lineRule="auto"/>
              <w:rPr>
                <w:rFonts w:eastAsia="Times New Roman"/>
              </w:rPr>
            </w:pPr>
            <w:r>
              <w:rPr>
                <w:rStyle w:val="CharAttribute0"/>
                <w:rFonts w:eastAsia="바탕"/>
              </w:rPr>
              <w:t>C</w:t>
            </w:r>
          </w:p>
        </w:tc>
        <w:tc>
          <w:tcPr>
            <w:tcW w:w="28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6806E1" w:rsidRDefault="0096274A">
            <w:pPr>
              <w:pStyle w:val="ParaAttribute0"/>
              <w:spacing w:line="313" w:lineRule="auto"/>
              <w:rPr>
                <w:rFonts w:eastAsia="Times New Roman"/>
              </w:rPr>
            </w:pPr>
            <w:r>
              <w:rPr>
                <w:rStyle w:val="CharAttribute0"/>
                <w:rFonts w:eastAsia="바탕"/>
              </w:rPr>
              <w:t>192.168.0.0</w:t>
            </w:r>
          </w:p>
        </w:tc>
        <w:tc>
          <w:tcPr>
            <w:tcW w:w="28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6806E1" w:rsidRDefault="0096274A">
            <w:pPr>
              <w:pStyle w:val="ParaAttribute0"/>
              <w:spacing w:line="313" w:lineRule="auto"/>
              <w:rPr>
                <w:rFonts w:eastAsia="Times New Roman"/>
              </w:rPr>
            </w:pPr>
            <w:r>
              <w:rPr>
                <w:rStyle w:val="CharAttribute0"/>
                <w:rFonts w:eastAsia="바탕"/>
              </w:rPr>
              <w:t>192.168.255.255</w:t>
            </w:r>
          </w:p>
        </w:tc>
      </w:tr>
    </w:tbl>
    <w:p w:rsidR="006806E1" w:rsidRDefault="006806E1">
      <w:pPr>
        <w:pStyle w:val="ParaAttribute0"/>
        <w:spacing w:line="313" w:lineRule="auto"/>
        <w:rPr>
          <w:rFonts w:eastAsia="Times New Roman"/>
        </w:rPr>
      </w:pPr>
    </w:p>
    <w:p w:rsidR="006806E1" w:rsidRDefault="0096274A">
      <w:pPr>
        <w:pStyle w:val="ParaAttribute0"/>
        <w:spacing w:line="313" w:lineRule="auto"/>
        <w:rPr>
          <w:rFonts w:eastAsia="Times New Roman"/>
        </w:rPr>
      </w:pPr>
      <w:r>
        <w:rPr>
          <w:rStyle w:val="CharAttribute0"/>
          <w:rFonts w:eastAsia="바탕"/>
        </w:rPr>
        <w:t>Adresse IP automatique</w:t>
      </w:r>
    </w:p>
    <w:p w:rsidR="006806E1" w:rsidRDefault="0096274A">
      <w:pPr>
        <w:pStyle w:val="ParaAttribute0"/>
        <w:spacing w:line="313" w:lineRule="auto"/>
        <w:rPr>
          <w:rFonts w:eastAsia="Times New Roman"/>
        </w:rPr>
      </w:pPr>
      <w:r>
        <w:rPr>
          <w:rStyle w:val="CharAttribute0"/>
          <w:rFonts w:eastAsia="바탕"/>
        </w:rPr>
        <w:t>Si l'ordinateur n'arrive pas a communiquer avec le serveur DHCP pour obtenir une adresse IP, Window utilise l'adresse IP prive automatique.</w:t>
      </w:r>
    </w:p>
    <w:p w:rsidR="006806E1" w:rsidRDefault="0096274A">
      <w:pPr>
        <w:pStyle w:val="ParaAttribute0"/>
        <w:spacing w:line="313" w:lineRule="auto"/>
        <w:rPr>
          <w:rFonts w:eastAsia="Times New Roman"/>
        </w:rPr>
      </w:pPr>
      <w:r>
        <w:rPr>
          <w:rStyle w:val="CharAttribute0"/>
          <w:rFonts w:eastAsia="바탕"/>
        </w:rPr>
        <w:t>APIPA - Automatic Private Internet Protocol Address</w:t>
      </w:r>
    </w:p>
    <w:p w:rsidR="006806E1" w:rsidRDefault="006806E1">
      <w:pPr>
        <w:pStyle w:val="ParaAttribute0"/>
        <w:spacing w:line="313" w:lineRule="auto"/>
        <w:rPr>
          <w:rFonts w:eastAsia="Times New Roman"/>
        </w:rPr>
      </w:pPr>
    </w:p>
    <w:p w:rsidR="006806E1" w:rsidRDefault="0096274A">
      <w:pPr>
        <w:pStyle w:val="ParaAttribute0"/>
        <w:spacing w:line="313" w:lineRule="auto"/>
        <w:rPr>
          <w:rFonts w:eastAsia="Times New Roman"/>
        </w:rPr>
      </w:pPr>
      <w:r>
        <w:rPr>
          <w:rStyle w:val="CharAttribute0"/>
          <w:rFonts w:eastAsia="바탕"/>
        </w:rPr>
        <w:t>L'adresse correspond a une adresse IP link-local</w:t>
      </w:r>
    </w:p>
    <w:p w:rsidR="006806E1" w:rsidRDefault="0096274A">
      <w:pPr>
        <w:pStyle w:val="ParaAttribute0"/>
        <w:spacing w:line="313" w:lineRule="auto"/>
        <w:rPr>
          <w:rFonts w:eastAsia="Times New Roman"/>
        </w:rPr>
      </w:pPr>
      <w:r>
        <w:rPr>
          <w:rStyle w:val="CharAttribute0"/>
          <w:rFonts w:eastAsia="바탕"/>
        </w:rPr>
        <w:t>Ordi peut comm</w:t>
      </w:r>
      <w:r>
        <w:rPr>
          <w:rStyle w:val="CharAttribute0"/>
          <w:rFonts w:eastAsia="바탕"/>
        </w:rPr>
        <w:t>uniquer qu'avec les ordi connectés au meme reseau et dans la meme plage d'adresses.</w:t>
      </w:r>
    </w:p>
    <w:p w:rsidR="006806E1" w:rsidRDefault="006806E1">
      <w:pPr>
        <w:pStyle w:val="ParaAttribute0"/>
        <w:spacing w:line="313" w:lineRule="auto"/>
        <w:rPr>
          <w:rFonts w:eastAsia="Times New Roman"/>
        </w:rPr>
      </w:pPr>
    </w:p>
    <w:p w:rsidR="006806E1" w:rsidRDefault="0096274A">
      <w:pPr>
        <w:pStyle w:val="ParaAttribute0"/>
        <w:spacing w:line="313" w:lineRule="auto"/>
        <w:rPr>
          <w:rFonts w:eastAsia="Times New Roman"/>
        </w:rPr>
      </w:pPr>
      <w:r>
        <w:rPr>
          <w:rStyle w:val="CharAttribute0"/>
          <w:rFonts w:eastAsia="바탕"/>
        </w:rPr>
        <w:t>Pour que le reseau  internet puisse emmener les paquet de donner, il doit connaître l'adresse du reseau de destination.</w:t>
      </w:r>
    </w:p>
    <w:p w:rsidR="006806E1" w:rsidRDefault="006806E1">
      <w:pPr>
        <w:pStyle w:val="ParaAttribute0"/>
        <w:spacing w:line="313" w:lineRule="auto"/>
        <w:rPr>
          <w:rFonts w:eastAsia="Times New Roman"/>
        </w:rPr>
      </w:pPr>
    </w:p>
    <w:p w:rsidR="006806E1" w:rsidRDefault="0096274A">
      <w:pPr>
        <w:pStyle w:val="ParaAttribute0"/>
        <w:spacing w:line="313" w:lineRule="auto"/>
        <w:rPr>
          <w:rFonts w:eastAsia="Times New Roman"/>
        </w:rPr>
      </w:pPr>
      <w:r>
        <w:rPr>
          <w:rStyle w:val="CharAttribute0"/>
          <w:rFonts w:eastAsia="바탕"/>
        </w:rPr>
        <w:t>Pour connaître l'edresse reseau a partir de l'adre</w:t>
      </w:r>
      <w:r>
        <w:rPr>
          <w:rStyle w:val="CharAttribute0"/>
          <w:rFonts w:eastAsia="바탕"/>
        </w:rPr>
        <w:t>sse IP de destination, on utilise le masque de sous reseau.</w:t>
      </w:r>
    </w:p>
    <w:p w:rsidR="006806E1" w:rsidRDefault="006806E1">
      <w:pPr>
        <w:pStyle w:val="ParaAttribute0"/>
        <w:spacing w:line="313" w:lineRule="auto"/>
        <w:rPr>
          <w:rFonts w:eastAsia="Times New Roman"/>
        </w:rPr>
      </w:pPr>
    </w:p>
    <w:p w:rsidR="006806E1" w:rsidRDefault="0096274A">
      <w:pPr>
        <w:pStyle w:val="ParaAttribute0"/>
        <w:spacing w:line="313" w:lineRule="auto"/>
        <w:rPr>
          <w:rFonts w:eastAsia="Times New Roman"/>
        </w:rPr>
      </w:pPr>
      <w:r>
        <w:rPr>
          <w:rStyle w:val="CharAttribute0"/>
          <w:rFonts w:eastAsia="바탕"/>
        </w:rPr>
        <w:t>Mask de sous reseau (subnetmask ou netmask) est utilisé pour indiquer la partie de reseau qui correspond a une adresse IPv4.</w:t>
      </w:r>
    </w:p>
    <w:p w:rsidR="006806E1" w:rsidRDefault="006806E1">
      <w:pPr>
        <w:pStyle w:val="ParaAttribute0"/>
        <w:spacing w:line="313" w:lineRule="auto"/>
        <w:rPr>
          <w:rFonts w:eastAsia="Times New Roman"/>
        </w:rPr>
      </w:pPr>
    </w:p>
    <w:p w:rsidR="006806E1" w:rsidRDefault="0096274A">
      <w:pPr>
        <w:pStyle w:val="ParaAttribute0"/>
        <w:spacing w:line="313" w:lineRule="auto"/>
        <w:rPr>
          <w:rFonts w:eastAsia="Times New Roman"/>
        </w:rPr>
      </w:pPr>
      <w:r>
        <w:rPr>
          <w:rStyle w:val="CharAttribute0"/>
          <w:rFonts w:eastAsia="바탕"/>
        </w:rPr>
        <w:t>IPv4 comme le masque est un nombre sous forme decimale a point.</w:t>
      </w:r>
    </w:p>
    <w:p w:rsidR="006806E1" w:rsidRDefault="006806E1">
      <w:pPr>
        <w:pStyle w:val="ParaAttribute0"/>
        <w:spacing w:line="313" w:lineRule="auto"/>
        <w:rPr>
          <w:rFonts w:eastAsia="Times New Roman"/>
        </w:rPr>
      </w:pPr>
    </w:p>
    <w:p w:rsidR="006806E1" w:rsidRDefault="0096274A">
      <w:pPr>
        <w:pStyle w:val="ParaAttribute0"/>
        <w:spacing w:line="313" w:lineRule="auto"/>
        <w:rPr>
          <w:rFonts w:eastAsia="Times New Roman"/>
        </w:rPr>
      </w:pPr>
      <w:r>
        <w:rPr>
          <w:rStyle w:val="CharAttribute0"/>
          <w:rFonts w:eastAsia="바탕"/>
        </w:rPr>
        <w:t>Masque sous reseau associés a des adresse IP et cela definit une plage d'adresses qui vont constituer un reseau</w:t>
      </w:r>
    </w:p>
    <w:p w:rsidR="006806E1" w:rsidRDefault="006806E1">
      <w:pPr>
        <w:pStyle w:val="ParaAttribute0"/>
        <w:spacing w:line="313" w:lineRule="auto"/>
        <w:rPr>
          <w:rFonts w:eastAsia="Times New Roman"/>
        </w:rPr>
      </w:pPr>
    </w:p>
    <w:p w:rsidR="006806E1" w:rsidRDefault="0096274A">
      <w:pPr>
        <w:pStyle w:val="ParaAttribute0"/>
        <w:spacing w:line="313" w:lineRule="auto"/>
        <w:rPr>
          <w:rFonts w:eastAsia="Times New Roman"/>
        </w:rPr>
      </w:pPr>
      <w:r>
        <w:rPr>
          <w:rStyle w:val="CharAttribute0"/>
          <w:rFonts w:eastAsia="바탕"/>
        </w:rPr>
        <w:t>Tout les hotes d'un reseau local utilisent generalement le meme masque de sous reseau.</w:t>
      </w:r>
    </w:p>
    <w:p w:rsidR="006806E1" w:rsidRDefault="0096274A">
      <w:pPr>
        <w:pStyle w:val="ParaAttribute0"/>
        <w:spacing w:line="313" w:lineRule="auto"/>
        <w:rPr>
          <w:rFonts w:eastAsia="Times New Roman"/>
        </w:rPr>
      </w:pPr>
      <w:r>
        <w:rPr>
          <w:rStyle w:val="CharAttribute0"/>
          <w:rFonts w:eastAsia="바탕"/>
        </w:rPr>
        <w:t>C'est donc le masque qui va definir avec qui on peut com</w:t>
      </w:r>
      <w:r>
        <w:rPr>
          <w:rStyle w:val="CharAttribute0"/>
          <w:rFonts w:eastAsia="바탕"/>
        </w:rPr>
        <w:t xml:space="preserve">muniquer. </w:t>
      </w:r>
    </w:p>
    <w:p w:rsidR="006806E1" w:rsidRDefault="006806E1">
      <w:pPr>
        <w:pStyle w:val="ParaAttribute0"/>
        <w:spacing w:line="313" w:lineRule="auto"/>
        <w:rPr>
          <w:rFonts w:eastAsia="Times New Roman"/>
        </w:rPr>
      </w:pPr>
    </w:p>
    <w:p w:rsidR="0096274A" w:rsidRDefault="0096274A">
      <w:pPr>
        <w:pStyle w:val="ParaAttribute0"/>
        <w:spacing w:line="313" w:lineRule="auto"/>
        <w:rPr>
          <w:rFonts w:eastAsia="Times New Roman"/>
        </w:rPr>
      </w:pPr>
    </w:p>
    <w:p w:rsidR="0096274A" w:rsidRDefault="0096274A">
      <w:pPr>
        <w:pStyle w:val="ParaAttribute0"/>
        <w:spacing w:line="313" w:lineRule="auto"/>
        <w:rPr>
          <w:rFonts w:eastAsia="Times New Roman"/>
        </w:rPr>
      </w:pPr>
    </w:p>
    <w:p w:rsidR="0096274A" w:rsidRDefault="0096274A">
      <w:pPr>
        <w:pStyle w:val="ParaAttribute0"/>
        <w:spacing w:line="313" w:lineRule="auto"/>
        <w:rPr>
          <w:rFonts w:eastAsia="Times New Roman"/>
        </w:rPr>
      </w:pPr>
    </w:p>
    <w:p w:rsidR="0096274A" w:rsidRDefault="0096274A">
      <w:pPr>
        <w:pStyle w:val="ParaAttribute0"/>
        <w:spacing w:line="313" w:lineRule="auto"/>
        <w:rPr>
          <w:rFonts w:eastAsia="Times New Roman"/>
        </w:rPr>
      </w:pPr>
    </w:p>
    <w:p w:rsidR="0096274A" w:rsidRDefault="0096274A">
      <w:pPr>
        <w:pStyle w:val="ParaAttribute0"/>
        <w:spacing w:line="313" w:lineRule="auto"/>
        <w:rPr>
          <w:rFonts w:eastAsia="Times New Roman"/>
        </w:rPr>
      </w:pPr>
    </w:p>
    <w:p w:rsidR="0096274A" w:rsidRDefault="0096274A">
      <w:pPr>
        <w:pStyle w:val="ParaAttribute0"/>
        <w:spacing w:line="313" w:lineRule="auto"/>
        <w:rPr>
          <w:rFonts w:eastAsia="Times New Roman"/>
        </w:rPr>
      </w:pPr>
    </w:p>
    <w:p w:rsidR="0096274A" w:rsidRDefault="0096274A">
      <w:pPr>
        <w:pStyle w:val="ParaAttribute0"/>
        <w:spacing w:line="313" w:lineRule="auto"/>
        <w:rPr>
          <w:rFonts w:eastAsia="Times New Roman"/>
        </w:rPr>
      </w:pPr>
    </w:p>
    <w:p w:rsidR="0096274A" w:rsidRDefault="0096274A">
      <w:pPr>
        <w:pStyle w:val="ParaAttribute0"/>
        <w:spacing w:line="313" w:lineRule="auto"/>
        <w:rPr>
          <w:rFonts w:eastAsia="Times New Roman"/>
        </w:rPr>
      </w:pPr>
    </w:p>
    <w:p w:rsidR="0096274A" w:rsidRDefault="0096274A">
      <w:pPr>
        <w:pStyle w:val="ParaAttribute0"/>
        <w:spacing w:line="313" w:lineRule="auto"/>
        <w:rPr>
          <w:rFonts w:eastAsia="Times New Roman"/>
        </w:rPr>
      </w:pPr>
    </w:p>
    <w:tbl>
      <w:tblPr>
        <w:tblStyle w:val="DefaultTable"/>
        <w:tblW w:w="8982" w:type="dxa"/>
        <w:tblInd w:w="0" w:type="dxa"/>
        <w:tblCellMar>
          <w:top w:w="60" w:type="dxa"/>
          <w:left w:w="60" w:type="dxa"/>
          <w:bottom w:w="60" w:type="dxa"/>
          <w:right w:w="60" w:type="dxa"/>
        </w:tblCellMar>
        <w:tblLook w:val="0000"/>
      </w:tblPr>
      <w:tblGrid>
        <w:gridCol w:w="2994"/>
        <w:gridCol w:w="2994"/>
        <w:gridCol w:w="2994"/>
      </w:tblGrid>
      <w:tr w:rsidR="006806E1">
        <w:tc>
          <w:tcPr>
            <w:tcW w:w="28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6806E1" w:rsidRDefault="0096274A">
            <w:pPr>
              <w:pStyle w:val="ParaAttribute0"/>
              <w:spacing w:line="314" w:lineRule="auto"/>
              <w:rPr>
                <w:rFonts w:eastAsia="Times New Roman"/>
              </w:rPr>
            </w:pPr>
            <w:r>
              <w:rPr>
                <w:rStyle w:val="CharAttribute0"/>
                <w:rFonts w:eastAsia="바탕"/>
              </w:rPr>
              <w:lastRenderedPageBreak/>
              <w:t>Classe d'adresses</w:t>
            </w:r>
          </w:p>
        </w:tc>
        <w:tc>
          <w:tcPr>
            <w:tcW w:w="28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6806E1" w:rsidRDefault="0096274A">
            <w:pPr>
              <w:pStyle w:val="ParaAttribute0"/>
              <w:spacing w:line="314" w:lineRule="auto"/>
              <w:rPr>
                <w:rFonts w:eastAsia="Times New Roman"/>
              </w:rPr>
            </w:pPr>
            <w:r>
              <w:rPr>
                <w:rStyle w:val="CharAttribute0"/>
                <w:rFonts w:eastAsia="바탕"/>
              </w:rPr>
              <w:t>Bits utiliser pour masque de sous reseau</w:t>
            </w:r>
          </w:p>
        </w:tc>
        <w:tc>
          <w:tcPr>
            <w:tcW w:w="28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6806E1" w:rsidRDefault="0096274A">
            <w:pPr>
              <w:pStyle w:val="ParaAttribute0"/>
              <w:spacing w:line="314" w:lineRule="auto"/>
              <w:rPr>
                <w:rFonts w:eastAsia="Times New Roman"/>
              </w:rPr>
            </w:pPr>
            <w:r>
              <w:rPr>
                <w:rStyle w:val="CharAttribute0"/>
                <w:rFonts w:eastAsia="바탕"/>
              </w:rPr>
              <w:t>Notation decimale</w:t>
            </w:r>
          </w:p>
        </w:tc>
      </w:tr>
      <w:tr w:rsidR="006806E1">
        <w:tc>
          <w:tcPr>
            <w:tcW w:w="28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6806E1" w:rsidRDefault="0096274A">
            <w:pPr>
              <w:pStyle w:val="ParaAttribute0"/>
              <w:spacing w:line="314" w:lineRule="auto"/>
              <w:rPr>
                <w:rFonts w:eastAsia="Times New Roman"/>
              </w:rPr>
            </w:pPr>
            <w:r>
              <w:rPr>
                <w:rStyle w:val="CharAttribute0"/>
                <w:rFonts w:eastAsia="바탕"/>
              </w:rPr>
              <w:t>Classe A</w:t>
            </w:r>
          </w:p>
        </w:tc>
        <w:tc>
          <w:tcPr>
            <w:tcW w:w="28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6806E1" w:rsidRDefault="0096274A">
            <w:pPr>
              <w:pStyle w:val="ParaAttribute0"/>
              <w:spacing w:line="314" w:lineRule="auto"/>
              <w:rPr>
                <w:rFonts w:eastAsia="Times New Roman"/>
              </w:rPr>
            </w:pPr>
            <w:r>
              <w:rPr>
                <w:rStyle w:val="CharAttribute0"/>
                <w:rFonts w:eastAsia="바탕"/>
              </w:rPr>
              <w:t>11111111 00000000 00000000 00000000</w:t>
            </w:r>
          </w:p>
        </w:tc>
        <w:tc>
          <w:tcPr>
            <w:tcW w:w="28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6806E1" w:rsidRDefault="0096274A">
            <w:pPr>
              <w:pStyle w:val="ParaAttribute0"/>
              <w:spacing w:line="314" w:lineRule="auto"/>
              <w:rPr>
                <w:rFonts w:eastAsia="Times New Roman"/>
              </w:rPr>
            </w:pPr>
            <w:r>
              <w:rPr>
                <w:rStyle w:val="CharAttribute0"/>
                <w:rFonts w:eastAsia="바탕"/>
              </w:rPr>
              <w:t>255.0.0.0</w:t>
            </w:r>
          </w:p>
        </w:tc>
      </w:tr>
      <w:tr w:rsidR="006806E1">
        <w:tc>
          <w:tcPr>
            <w:tcW w:w="28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6806E1" w:rsidRDefault="0096274A">
            <w:pPr>
              <w:pStyle w:val="ParaAttribute0"/>
              <w:spacing w:line="314" w:lineRule="auto"/>
              <w:rPr>
                <w:rFonts w:eastAsia="Times New Roman"/>
              </w:rPr>
            </w:pPr>
            <w:r>
              <w:rPr>
                <w:rStyle w:val="CharAttribute0"/>
                <w:rFonts w:eastAsia="바탕"/>
              </w:rPr>
              <w:t>Classe B</w:t>
            </w:r>
          </w:p>
        </w:tc>
        <w:tc>
          <w:tcPr>
            <w:tcW w:w="28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6806E1" w:rsidRDefault="0096274A">
            <w:pPr>
              <w:pStyle w:val="ParaAttribute0"/>
              <w:spacing w:line="314" w:lineRule="auto"/>
              <w:rPr>
                <w:rFonts w:eastAsia="Times New Roman"/>
              </w:rPr>
            </w:pPr>
            <w:r>
              <w:rPr>
                <w:rStyle w:val="CharAttribute0"/>
                <w:rFonts w:eastAsia="바탕"/>
              </w:rPr>
              <w:t>11111111 11111111 00000000 00000000</w:t>
            </w:r>
          </w:p>
        </w:tc>
        <w:tc>
          <w:tcPr>
            <w:tcW w:w="28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6806E1" w:rsidRDefault="0096274A">
            <w:pPr>
              <w:pStyle w:val="ParaAttribute0"/>
              <w:spacing w:line="314" w:lineRule="auto"/>
              <w:rPr>
                <w:rFonts w:eastAsia="Times New Roman"/>
              </w:rPr>
            </w:pPr>
            <w:r>
              <w:rPr>
                <w:rStyle w:val="CharAttribute0"/>
                <w:rFonts w:eastAsia="바탕"/>
              </w:rPr>
              <w:t>255.255.0.0</w:t>
            </w:r>
          </w:p>
        </w:tc>
      </w:tr>
      <w:tr w:rsidR="006806E1">
        <w:tc>
          <w:tcPr>
            <w:tcW w:w="28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6806E1" w:rsidRDefault="0096274A">
            <w:pPr>
              <w:pStyle w:val="ParaAttribute0"/>
              <w:spacing w:line="314" w:lineRule="auto"/>
              <w:rPr>
                <w:rFonts w:eastAsia="Times New Roman"/>
              </w:rPr>
            </w:pPr>
            <w:r>
              <w:rPr>
                <w:rStyle w:val="CharAttribute0"/>
                <w:rFonts w:eastAsia="바탕"/>
              </w:rPr>
              <w:t>Classe C</w:t>
            </w:r>
          </w:p>
        </w:tc>
        <w:tc>
          <w:tcPr>
            <w:tcW w:w="28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6806E1" w:rsidRDefault="0096274A">
            <w:pPr>
              <w:pStyle w:val="ParaAttribute0"/>
              <w:spacing w:line="314" w:lineRule="auto"/>
              <w:rPr>
                <w:rFonts w:eastAsia="Times New Roman"/>
              </w:rPr>
            </w:pPr>
            <w:r>
              <w:rPr>
                <w:rStyle w:val="CharAttribute0"/>
                <w:rFonts w:eastAsia="바탕"/>
              </w:rPr>
              <w:t>11111111 11111111 11111111 00000000</w:t>
            </w:r>
          </w:p>
        </w:tc>
        <w:tc>
          <w:tcPr>
            <w:tcW w:w="28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6806E1" w:rsidRDefault="0096274A">
            <w:pPr>
              <w:pStyle w:val="ParaAttribute0"/>
              <w:spacing w:line="314" w:lineRule="auto"/>
              <w:rPr>
                <w:rFonts w:eastAsia="Times New Roman"/>
              </w:rPr>
            </w:pPr>
            <w:r>
              <w:rPr>
                <w:rStyle w:val="CharAttribute0"/>
                <w:rFonts w:eastAsia="바탕"/>
              </w:rPr>
              <w:t>255.255</w:t>
            </w:r>
            <w:r>
              <w:rPr>
                <w:rStyle w:val="CharAttribute0"/>
                <w:rFonts w:eastAsia="바탕"/>
              </w:rPr>
              <w:t>.255.0</w:t>
            </w:r>
          </w:p>
        </w:tc>
      </w:tr>
    </w:tbl>
    <w:p w:rsidR="006806E1" w:rsidRDefault="0096274A">
      <w:pPr>
        <w:pStyle w:val="ParaAttribute0"/>
        <w:spacing w:line="313" w:lineRule="auto"/>
        <w:rPr>
          <w:rFonts w:eastAsia="Times New Roman"/>
        </w:rPr>
      </w:pPr>
      <w:r>
        <w:rPr>
          <w:rStyle w:val="CharAttribute0"/>
          <w:rFonts w:eastAsia="바탕"/>
        </w:rPr>
        <w:t>Type d'adresse</w:t>
      </w:r>
    </w:p>
    <w:p w:rsidR="006806E1" w:rsidRDefault="006806E1">
      <w:pPr>
        <w:pStyle w:val="ParaAttribute0"/>
        <w:spacing w:line="313" w:lineRule="auto"/>
        <w:rPr>
          <w:rFonts w:eastAsia="Times New Roman"/>
        </w:rPr>
      </w:pPr>
    </w:p>
    <w:p w:rsidR="006806E1" w:rsidRDefault="0096274A">
      <w:pPr>
        <w:pStyle w:val="ParaAttribute0"/>
        <w:spacing w:line="313" w:lineRule="auto"/>
        <w:rPr>
          <w:rFonts w:eastAsia="Times New Roman"/>
        </w:rPr>
      </w:pPr>
      <w:r w:rsidRPr="0096274A">
        <w:rPr>
          <w:rStyle w:val="CharAttribute0"/>
          <w:rFonts w:eastAsia="바탕"/>
          <w:u w:val="single"/>
        </w:rPr>
        <w:t>3 type d'adresse</w:t>
      </w:r>
      <w:r>
        <w:rPr>
          <w:rStyle w:val="CharAttribute0"/>
          <w:rFonts w:eastAsia="바탕"/>
        </w:rPr>
        <w:t>:</w:t>
      </w:r>
    </w:p>
    <w:p w:rsidR="006806E1" w:rsidRDefault="0096274A">
      <w:pPr>
        <w:pStyle w:val="ParaAttribute0"/>
        <w:spacing w:line="313" w:lineRule="auto"/>
        <w:rPr>
          <w:rFonts w:eastAsia="Times New Roman"/>
        </w:rPr>
      </w:pPr>
      <w:r>
        <w:rPr>
          <w:rStyle w:val="CharAttribute0"/>
          <w:rFonts w:eastAsia="바탕"/>
        </w:rPr>
        <w:t>L'adresse reseau</w:t>
      </w:r>
    </w:p>
    <w:p w:rsidR="006806E1" w:rsidRDefault="0096274A">
      <w:pPr>
        <w:pStyle w:val="ParaAttribute0"/>
        <w:spacing w:line="313" w:lineRule="auto"/>
        <w:rPr>
          <w:rFonts w:eastAsia="Times New Roman"/>
        </w:rPr>
      </w:pPr>
      <w:r>
        <w:rPr>
          <w:rStyle w:val="CharAttribute0"/>
          <w:rFonts w:eastAsia="바탕"/>
        </w:rPr>
        <w:t>L'adresse de diffusion (broadcast)</w:t>
      </w:r>
    </w:p>
    <w:p w:rsidR="006806E1" w:rsidRDefault="0096274A">
      <w:pPr>
        <w:pStyle w:val="ParaAttribute0"/>
        <w:spacing w:line="313" w:lineRule="auto"/>
        <w:rPr>
          <w:rFonts w:eastAsia="Times New Roman"/>
        </w:rPr>
      </w:pPr>
      <w:r>
        <w:rPr>
          <w:rStyle w:val="CharAttribute0"/>
          <w:rFonts w:eastAsia="바탕"/>
        </w:rPr>
        <w:t>Les adresse d'hote</w:t>
      </w:r>
    </w:p>
    <w:sectPr w:rsidR="006806E1" w:rsidSect="006806E1">
      <w:pgSz w:w="11906" w:h="16838" w:code="9"/>
      <w:pgMar w:top="1134" w:right="1701" w:bottom="850" w:left="1701" w:header="851" w:footer="992" w:gutter="0"/>
      <w:cols w:space="720"/>
      <w:docGrid w:linePitch="360" w:charSpace="2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바탕">
    <w:altName w:val="Calibri"/>
    <w:charset w:val="00"/>
    <w:family w:val="auto"/>
    <w:pitch w:val="variable"/>
    <w:sig w:usb0="00000001" w:usb1="4000207B" w:usb2="00000000" w:usb3="00000000" w:csb0="0000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hyphenationZone w:val="425"/>
  <w:noPunctuationKerning/>
  <w:characterSpacingControl w:val="doNotCompress"/>
  <w:compat/>
  <w:rsids>
    <w:rsidRoot w:val="006806E1"/>
    <w:rsid w:val="006806E1"/>
    <w:rsid w:val="0096274A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바탕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6806E1"/>
    <w:pPr>
      <w:widowControl w:val="0"/>
      <w:wordWrap w:val="0"/>
      <w:autoSpaceDE w:val="0"/>
      <w:autoSpaceDN w:val="0"/>
      <w:jc w:val="both"/>
    </w:pPr>
    <w:rPr>
      <w:rFonts w:ascii="바탕"/>
      <w:kern w:val="2"/>
      <w:lang w:val="en-US" w:eastAsia="ko-K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DefaultTable">
    <w:name w:val="Default Table"/>
    <w:rsid w:val="006806E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Attribute0">
    <w:name w:val="ParaAttribute0"/>
    <w:rsid w:val="006806E1"/>
    <w:pPr>
      <w:widowControl w:val="0"/>
      <w:wordWrap w:val="0"/>
    </w:pPr>
  </w:style>
  <w:style w:type="paragraph" w:customStyle="1" w:styleId="ParaAttribute1">
    <w:name w:val="ParaAttribute1"/>
    <w:rsid w:val="006806E1"/>
    <w:pPr>
      <w:widowControl w:val="0"/>
      <w:wordWrap w:val="0"/>
    </w:pPr>
  </w:style>
  <w:style w:type="character" w:customStyle="1" w:styleId="CharAttribute0">
    <w:name w:val="CharAttribute0"/>
    <w:rsid w:val="006806E1"/>
    <w:rPr>
      <w:rFonts w:ascii="Times New Roman" w:eastAsia="Times New Roman" w:hAnsi="Times New Roman"/>
    </w:rPr>
  </w:style>
  <w:style w:type="character" w:customStyle="1" w:styleId="CharAttribute1">
    <w:name w:val="CharAttribute1"/>
    <w:rsid w:val="006806E1"/>
    <w:rPr>
      <w:rFonts w:ascii="Times New Roman" w:eastAsia="Times New Roman" w:hAnsi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Ｐゴシック"/>
        <a:font script="Hang" typeface="맑은 고딕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Ｐゴシック"/>
        <a:font script="Hang" typeface="맑은 고딕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284</Words>
  <Characters>1562</Characters>
  <Application>Microsoft Office Word</Application>
  <DocSecurity>0</DocSecurity>
  <Lines>13</Lines>
  <Paragraphs>3</Paragraphs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Company>INFRAWARE, Inc.</Company>
  <LinksUpToDate>false</LinksUpToDate>
  <CharactersWithSpaces>1843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docx</dc:title>
  <dc:creator>User</dc:creator>
  <cp:lastModifiedBy>Florian</cp:lastModifiedBy>
  <cp:revision>4</cp:revision>
  <dcterms:created xsi:type="dcterms:W3CDTF">2010-06-21T07:17:00Z</dcterms:created>
  <dcterms:modified xsi:type="dcterms:W3CDTF">2016-01-05T18:43:00Z</dcterms:modified>
  <cp:version>1</cp:version>
</cp:coreProperties>
</file>