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BD" w:rsidRPr="002A560F" w:rsidRDefault="009E1CBD" w:rsidP="00E51991">
      <w:pPr>
        <w:pStyle w:val="Titre"/>
        <w:jc w:val="center"/>
        <w:rPr>
          <w:rFonts w:asciiTheme="minorHAnsi" w:hAnsiTheme="minorHAnsi"/>
          <w:sz w:val="36"/>
          <w:szCs w:val="36"/>
          <w:u w:val="single"/>
        </w:rPr>
      </w:pPr>
      <w:r w:rsidRPr="002A560F">
        <w:rPr>
          <w:rFonts w:asciiTheme="minorHAnsi" w:hAnsiTheme="minorHAnsi"/>
          <w:sz w:val="36"/>
          <w:szCs w:val="36"/>
          <w:u w:val="single"/>
        </w:rPr>
        <w:t>Exploitation des données :</w:t>
      </w:r>
    </w:p>
    <w:p w:rsidR="009E1CBD" w:rsidRDefault="009E1CBD" w:rsidP="009E1CBD">
      <w:pPr>
        <w:spacing w:after="0"/>
        <w:rPr>
          <w:sz w:val="28"/>
          <w:szCs w:val="28"/>
          <w:u w:val="single"/>
        </w:rPr>
      </w:pPr>
    </w:p>
    <w:p w:rsidR="00F10D89" w:rsidRDefault="00F10D89" w:rsidP="00C3035B">
      <w:pPr>
        <w:spacing w:after="0"/>
        <w:jc w:val="both"/>
      </w:pPr>
    </w:p>
    <w:p w:rsidR="007A7316" w:rsidRDefault="007A7316" w:rsidP="00C3035B">
      <w:pPr>
        <w:spacing w:after="0"/>
        <w:jc w:val="both"/>
      </w:pPr>
      <w:r>
        <w:t xml:space="preserve">Le </w:t>
      </w:r>
      <w:proofErr w:type="spellStart"/>
      <w:r>
        <w:t>Like</w:t>
      </w:r>
      <w:proofErr w:type="spellEnd"/>
      <w:r>
        <w:t xml:space="preserve"> ne s’applique que sur les chaînes de caractère, il signifie « ressemble à ». Utilise des caractères de substitution : </w:t>
      </w:r>
    </w:p>
    <w:p w:rsidR="007A7316" w:rsidRDefault="007A7316" w:rsidP="007A7316">
      <w:pPr>
        <w:pStyle w:val="Paragraphedeliste"/>
        <w:numPr>
          <w:ilvl w:val="0"/>
          <w:numId w:val="10"/>
        </w:numPr>
        <w:spacing w:after="0"/>
        <w:jc w:val="both"/>
      </w:pPr>
      <w:r>
        <w:t>% Remplace n’importe quel nombre de caractères, y compris aucun</w:t>
      </w:r>
      <w:r w:rsidR="00512B0C">
        <w:t>.</w:t>
      </w:r>
    </w:p>
    <w:p w:rsidR="007C69A6" w:rsidRDefault="007C69A6" w:rsidP="007C69A6">
      <w:pPr>
        <w:pStyle w:val="Paragraphedeliste"/>
        <w:numPr>
          <w:ilvl w:val="0"/>
          <w:numId w:val="10"/>
        </w:numPr>
        <w:spacing w:after="0"/>
        <w:jc w:val="both"/>
      </w:pPr>
      <w:r>
        <w:t>_ Remplace exactement un caractère.</w:t>
      </w:r>
    </w:p>
    <w:p w:rsidR="004D0293" w:rsidRDefault="004D0293">
      <w:pPr>
        <w:spacing w:after="0"/>
        <w:jc w:val="both"/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22"/>
        <w:gridCol w:w="6945"/>
      </w:tblGrid>
      <w:tr w:rsidR="00A97078" w:rsidTr="00A62CC0">
        <w:tc>
          <w:tcPr>
            <w:tcW w:w="2122" w:type="dxa"/>
          </w:tcPr>
          <w:p w:rsidR="00A97078" w:rsidRDefault="005F1803">
            <w:pPr>
              <w:jc w:val="both"/>
            </w:pPr>
            <w:r>
              <w:t>SELECT…</w:t>
            </w:r>
          </w:p>
        </w:tc>
        <w:tc>
          <w:tcPr>
            <w:tcW w:w="6945" w:type="dxa"/>
          </w:tcPr>
          <w:p w:rsidR="009D00EF" w:rsidRDefault="001F2811" w:rsidP="001F2811">
            <w:pPr>
              <w:spacing w:after="160"/>
            </w:pPr>
            <w:r>
              <w:t xml:space="preserve">AVG : </w:t>
            </w:r>
            <w:proofErr w:type="spellStart"/>
            <w:r>
              <w:t>efectue</w:t>
            </w:r>
            <w:proofErr w:type="spellEnd"/>
            <w:r>
              <w:t xml:space="preserve"> la moyenne des valeurs</w:t>
            </w:r>
            <w:r>
              <w:br/>
              <w:t>SUM : Effectue la somme des valeurs</w:t>
            </w:r>
            <w:r>
              <w:br/>
              <w:t>MIN : retourne la valeur minimale</w:t>
            </w:r>
            <w:r>
              <w:br/>
              <w:t>MAX : retourne la valeur maximal</w:t>
            </w:r>
            <w:r w:rsidR="0085006F">
              <w:br/>
              <w:t>COUNT(</w:t>
            </w:r>
            <w:proofErr w:type="spellStart"/>
            <w:r w:rsidR="0085006F">
              <w:t>un_champs</w:t>
            </w:r>
            <w:proofErr w:type="spellEnd"/>
            <w:r w:rsidR="0085006F">
              <w:t>) : retourne le nombre de valeur non nulle</w:t>
            </w:r>
            <w:r w:rsidR="0085006F">
              <w:br/>
              <w:t>COUNT(*) : retourne le nombre de valeur même nulle</w:t>
            </w:r>
            <w:r w:rsidR="009D00EF">
              <w:br/>
              <w:t xml:space="preserve">COUNT(distinct…) : retourne le nombre </w:t>
            </w:r>
            <w:proofErr w:type="spellStart"/>
            <w:r w:rsidR="009D00EF">
              <w:t>devaleur</w:t>
            </w:r>
            <w:proofErr w:type="spellEnd"/>
            <w:r w:rsidR="009D00EF">
              <w:t xml:space="preserve"> distinct non nulles</w:t>
            </w:r>
          </w:p>
        </w:tc>
      </w:tr>
      <w:tr w:rsidR="00A97078" w:rsidRPr="002B43EC" w:rsidTr="00A62CC0">
        <w:tc>
          <w:tcPr>
            <w:tcW w:w="2122" w:type="dxa"/>
          </w:tcPr>
          <w:p w:rsidR="00A97078" w:rsidRDefault="005F1803">
            <w:pPr>
              <w:jc w:val="both"/>
            </w:pPr>
            <w:r>
              <w:t>FROM…</w:t>
            </w:r>
          </w:p>
        </w:tc>
        <w:tc>
          <w:tcPr>
            <w:tcW w:w="6945" w:type="dxa"/>
          </w:tcPr>
          <w:p w:rsidR="00A97078" w:rsidRDefault="005F1803">
            <w:pPr>
              <w:jc w:val="both"/>
            </w:pPr>
            <w:r>
              <w:t>As : change le nom (Produit as P)</w:t>
            </w:r>
          </w:p>
          <w:p w:rsidR="00026E70" w:rsidRPr="00AD3F57" w:rsidRDefault="00026E70">
            <w:pPr>
              <w:jc w:val="both"/>
              <w:rPr>
                <w:lang w:val="en-US"/>
              </w:rPr>
            </w:pPr>
            <w:r w:rsidRPr="00AD3F57">
              <w:rPr>
                <w:color w:val="FF0000"/>
                <w:lang w:val="en-US"/>
              </w:rPr>
              <w:t xml:space="preserve">…1 </w:t>
            </w:r>
            <w:r w:rsidRPr="00AD3F57">
              <w:rPr>
                <w:lang w:val="en-US"/>
              </w:rPr>
              <w:t xml:space="preserve">INNER JOIN </w:t>
            </w:r>
            <w:r w:rsidRPr="00AD3F57">
              <w:rPr>
                <w:color w:val="FF0000"/>
                <w:lang w:val="en-US"/>
              </w:rPr>
              <w:t xml:space="preserve">…1 </w:t>
            </w:r>
            <w:r w:rsidRPr="00AD3F57">
              <w:rPr>
                <w:lang w:val="en-US"/>
              </w:rPr>
              <w:t xml:space="preserve">ON </w:t>
            </w:r>
            <w:r w:rsidRPr="00AD3F57">
              <w:rPr>
                <w:color w:val="FF0000"/>
                <w:lang w:val="en-US"/>
              </w:rPr>
              <w:t xml:space="preserve">…1.id </w:t>
            </w:r>
            <w:r w:rsidRPr="00AD3F57">
              <w:rPr>
                <w:lang w:val="en-US"/>
              </w:rPr>
              <w:t xml:space="preserve">= </w:t>
            </w:r>
            <w:r w:rsidRPr="00AD3F57">
              <w:rPr>
                <w:color w:val="FF0000"/>
                <w:lang w:val="en-US"/>
              </w:rPr>
              <w:t>…2.id</w:t>
            </w:r>
          </w:p>
        </w:tc>
      </w:tr>
      <w:tr w:rsidR="00A97078" w:rsidRPr="00BD1ED4" w:rsidTr="00A62CC0">
        <w:tc>
          <w:tcPr>
            <w:tcW w:w="2122" w:type="dxa"/>
          </w:tcPr>
          <w:p w:rsidR="00A97078" w:rsidRDefault="005F1803">
            <w:pPr>
              <w:jc w:val="both"/>
            </w:pPr>
            <w:r>
              <w:t>WHERE…</w:t>
            </w:r>
          </w:p>
        </w:tc>
        <w:tc>
          <w:tcPr>
            <w:tcW w:w="6945" w:type="dxa"/>
          </w:tcPr>
          <w:p w:rsidR="00A97078" w:rsidRDefault="005F1803" w:rsidP="005F1803">
            <w:pPr>
              <w:jc w:val="both"/>
            </w:pPr>
            <w:r>
              <w:t xml:space="preserve">&lt; / &gt; / = </w:t>
            </w:r>
          </w:p>
          <w:p w:rsidR="005F1803" w:rsidRDefault="005F1803" w:rsidP="005F1803">
            <w:pPr>
              <w:jc w:val="both"/>
            </w:pPr>
            <w:r>
              <w:t>ALL : tous les</w:t>
            </w:r>
          </w:p>
          <w:p w:rsidR="005F1803" w:rsidRDefault="005F1803" w:rsidP="005F1803">
            <w:pPr>
              <w:jc w:val="both"/>
            </w:pPr>
            <w:r>
              <w:t>ANY : un des…</w:t>
            </w:r>
          </w:p>
          <w:p w:rsidR="005F1803" w:rsidRPr="00AC5D38" w:rsidRDefault="005F1803" w:rsidP="005F1803">
            <w:pPr>
              <w:jc w:val="both"/>
              <w:rPr>
                <w:lang w:val="en-US"/>
              </w:rPr>
            </w:pPr>
            <w:proofErr w:type="gramStart"/>
            <w:r w:rsidRPr="00AC5D38">
              <w:rPr>
                <w:lang w:val="en-US"/>
              </w:rPr>
              <w:t>LIKE :</w:t>
            </w:r>
            <w:proofErr w:type="gramEnd"/>
            <w:r w:rsidRPr="00AC5D38">
              <w:rPr>
                <w:lang w:val="en-US"/>
              </w:rPr>
              <w:t xml:space="preserve"> </w:t>
            </w:r>
            <w:proofErr w:type="spellStart"/>
            <w:r w:rsidRPr="00AC5D38">
              <w:rPr>
                <w:lang w:val="en-US"/>
              </w:rPr>
              <w:t>ressemble</w:t>
            </w:r>
            <w:proofErr w:type="spellEnd"/>
            <w:r w:rsidRPr="00AC5D38">
              <w:rPr>
                <w:lang w:val="en-US"/>
              </w:rPr>
              <w:t xml:space="preserve"> à…</w:t>
            </w:r>
          </w:p>
          <w:p w:rsidR="005F1803" w:rsidRPr="00AC5D38" w:rsidRDefault="005F1803" w:rsidP="005F1803">
            <w:pPr>
              <w:jc w:val="both"/>
              <w:rPr>
                <w:lang w:val="en-US"/>
              </w:rPr>
            </w:pPr>
            <w:r w:rsidRPr="00AC5D38">
              <w:rPr>
                <w:lang w:val="en-US"/>
              </w:rPr>
              <w:t xml:space="preserve">NOT </w:t>
            </w:r>
            <w:proofErr w:type="gramStart"/>
            <w:r w:rsidRPr="00AC5D38">
              <w:rPr>
                <w:lang w:val="en-US"/>
              </w:rPr>
              <w:t>IN :</w:t>
            </w:r>
            <w:proofErr w:type="gramEnd"/>
            <w:r w:rsidRPr="00AC5D38">
              <w:rPr>
                <w:lang w:val="en-US"/>
              </w:rPr>
              <w:t xml:space="preserve"> </w:t>
            </w:r>
            <w:proofErr w:type="spellStart"/>
            <w:r w:rsidRPr="00AC5D38">
              <w:rPr>
                <w:lang w:val="en-US"/>
              </w:rPr>
              <w:t>n’est</w:t>
            </w:r>
            <w:proofErr w:type="spellEnd"/>
            <w:r w:rsidRPr="00AC5D38">
              <w:rPr>
                <w:lang w:val="en-US"/>
              </w:rPr>
              <w:t xml:space="preserve"> pas…</w:t>
            </w:r>
          </w:p>
          <w:p w:rsidR="00A62CC0" w:rsidRPr="00AC5D38" w:rsidRDefault="00FD2661" w:rsidP="005F1803">
            <w:pPr>
              <w:jc w:val="both"/>
              <w:rPr>
                <w:lang w:val="en-US"/>
              </w:rPr>
            </w:pPr>
            <w:proofErr w:type="gramStart"/>
            <w:r w:rsidRPr="00AC5D38">
              <w:rPr>
                <w:lang w:val="en-US"/>
              </w:rPr>
              <w:t>IN(</w:t>
            </w:r>
            <w:proofErr w:type="gramEnd"/>
            <w:r w:rsidRPr="00AC5D38">
              <w:rPr>
                <w:lang w:val="en-US"/>
              </w:rPr>
              <w:t>‘…’,’…’,’…’)</w:t>
            </w:r>
          </w:p>
          <w:p w:rsidR="00803DA8" w:rsidRDefault="00803DA8" w:rsidP="005F1803">
            <w:pPr>
              <w:jc w:val="both"/>
            </w:pPr>
            <w:r w:rsidRPr="00AC5D38">
              <w:rPr>
                <w:lang w:val="en-US"/>
              </w:rPr>
              <w:t xml:space="preserve">… BETWEEN … </w:t>
            </w:r>
            <w:r>
              <w:t>AND …</w:t>
            </w:r>
          </w:p>
        </w:tc>
      </w:tr>
      <w:tr w:rsidR="00005211" w:rsidRPr="00BD1ED4" w:rsidTr="00A62CC0">
        <w:tc>
          <w:tcPr>
            <w:tcW w:w="2122" w:type="dxa"/>
          </w:tcPr>
          <w:p w:rsidR="00005211" w:rsidRDefault="00F070FB">
            <w:pPr>
              <w:jc w:val="both"/>
            </w:pPr>
            <w:r>
              <w:t>GROUP</w:t>
            </w:r>
            <w:r w:rsidR="00005211">
              <w:t xml:space="preserve"> BY…</w:t>
            </w:r>
          </w:p>
        </w:tc>
        <w:tc>
          <w:tcPr>
            <w:tcW w:w="6945" w:type="dxa"/>
          </w:tcPr>
          <w:p w:rsidR="00457ED9" w:rsidRDefault="00005211" w:rsidP="00457ED9">
            <w:pPr>
              <w:jc w:val="both"/>
            </w:pPr>
            <w:r>
              <w:t>Regroupe des lignes sur des valeurs identiques</w:t>
            </w:r>
            <w:r w:rsidR="00457ED9">
              <w:t xml:space="preserve"> (GROUP BY </w:t>
            </w:r>
            <w:proofErr w:type="spellStart"/>
            <w:r w:rsidR="00457ED9">
              <w:t>idRayon</w:t>
            </w:r>
            <w:proofErr w:type="spellEnd"/>
            <w:r w:rsidR="00457ED9">
              <w:t>)</w:t>
            </w:r>
          </w:p>
        </w:tc>
      </w:tr>
      <w:tr w:rsidR="00A823CF" w:rsidRPr="00BD1ED4" w:rsidTr="00A62CC0">
        <w:tc>
          <w:tcPr>
            <w:tcW w:w="2122" w:type="dxa"/>
          </w:tcPr>
          <w:p w:rsidR="00A823CF" w:rsidRDefault="00A823CF" w:rsidP="00A823CF">
            <w:pPr>
              <w:jc w:val="both"/>
            </w:pPr>
            <w:r>
              <w:t>HAVING…</w:t>
            </w:r>
          </w:p>
        </w:tc>
        <w:tc>
          <w:tcPr>
            <w:tcW w:w="6945" w:type="dxa"/>
          </w:tcPr>
          <w:p w:rsidR="00A823CF" w:rsidRDefault="00A823CF" w:rsidP="00A823CF">
            <w:pPr>
              <w:jc w:val="both"/>
            </w:pPr>
            <w:r>
              <w:t xml:space="preserve">Sélectionne des lignes qui ont déjà été agrégées (HAVING </w:t>
            </w:r>
            <w:proofErr w:type="gramStart"/>
            <w:r>
              <w:t>count(</w:t>
            </w:r>
            <w:proofErr w:type="gramEnd"/>
            <w:r>
              <w:t>*) &gt; 15)</w:t>
            </w:r>
          </w:p>
          <w:p w:rsidR="001A7DC2" w:rsidRDefault="001A7DC2" w:rsidP="00A823CF">
            <w:pPr>
              <w:jc w:val="both"/>
            </w:pPr>
            <w:r>
              <w:t xml:space="preserve">Fonctionne seulement </w:t>
            </w:r>
            <w:r w:rsidR="00644457">
              <w:t>après</w:t>
            </w:r>
            <w:r>
              <w:t xml:space="preserve"> un GROUP BY</w:t>
            </w:r>
          </w:p>
        </w:tc>
      </w:tr>
      <w:tr w:rsidR="00A823CF" w:rsidTr="00A62CC0">
        <w:tc>
          <w:tcPr>
            <w:tcW w:w="2122" w:type="dxa"/>
          </w:tcPr>
          <w:p w:rsidR="00A823CF" w:rsidRDefault="00A823CF" w:rsidP="00A823CF">
            <w:pPr>
              <w:jc w:val="both"/>
            </w:pPr>
            <w:r>
              <w:t>ORDER BY…</w:t>
            </w:r>
          </w:p>
        </w:tc>
        <w:tc>
          <w:tcPr>
            <w:tcW w:w="6945" w:type="dxa"/>
          </w:tcPr>
          <w:p w:rsidR="00A823CF" w:rsidRDefault="00A823CF" w:rsidP="00A823CF">
            <w:pPr>
              <w:jc w:val="both"/>
            </w:pPr>
            <w:r>
              <w:t>ASC : croissant</w:t>
            </w:r>
          </w:p>
          <w:p w:rsidR="00A823CF" w:rsidRDefault="00A823CF" w:rsidP="00A823CF">
            <w:pPr>
              <w:jc w:val="both"/>
            </w:pPr>
            <w:r>
              <w:t>DESC : décroissant</w:t>
            </w:r>
          </w:p>
        </w:tc>
      </w:tr>
    </w:tbl>
    <w:p w:rsidR="001F2811" w:rsidRPr="002B1DB0" w:rsidRDefault="00A62CC0" w:rsidP="00A62CC0">
      <w:pPr>
        <w:rPr>
          <w:lang w:val="en-US"/>
        </w:rPr>
      </w:pPr>
      <w:proofErr w:type="spellStart"/>
      <w:r w:rsidRPr="002B1DB0">
        <w:rPr>
          <w:lang w:val="en-US"/>
        </w:rPr>
        <w:t>Curdate</w:t>
      </w:r>
      <w:proofErr w:type="spellEnd"/>
      <w:r w:rsidRPr="002B1DB0">
        <w:rPr>
          <w:lang w:val="en-US"/>
        </w:rPr>
        <w:t xml:space="preserve">() : date </w:t>
      </w:r>
      <w:proofErr w:type="spellStart"/>
      <w:r w:rsidRPr="002B1DB0">
        <w:rPr>
          <w:lang w:val="en-US"/>
        </w:rPr>
        <w:t>d’aujourd’hui</w:t>
      </w:r>
      <w:proofErr w:type="spellEnd"/>
      <w:r w:rsidRPr="002B1DB0">
        <w:rPr>
          <w:lang w:val="en-US"/>
        </w:rPr>
        <w:br/>
      </w:r>
      <w:r w:rsidRPr="002B1DB0">
        <w:rPr>
          <w:u w:val="single"/>
          <w:lang w:val="en-US"/>
        </w:rPr>
        <w:t>Years/month/day/day of month</w:t>
      </w:r>
      <w:r w:rsidRPr="002B1DB0">
        <w:rPr>
          <w:lang w:val="en-US"/>
        </w:rPr>
        <w:t xml:space="preserve"> : </w:t>
      </w:r>
      <w:proofErr w:type="spellStart"/>
      <w:r w:rsidRPr="002B1DB0">
        <w:rPr>
          <w:lang w:val="en-US"/>
        </w:rPr>
        <w:t>année</w:t>
      </w:r>
      <w:proofErr w:type="spellEnd"/>
      <w:r w:rsidRPr="002B1DB0">
        <w:rPr>
          <w:lang w:val="en-US"/>
        </w:rPr>
        <w:t xml:space="preserve">, </w:t>
      </w:r>
      <w:proofErr w:type="spellStart"/>
      <w:r w:rsidRPr="002B1DB0">
        <w:rPr>
          <w:lang w:val="en-US"/>
        </w:rPr>
        <w:t>mois</w:t>
      </w:r>
      <w:proofErr w:type="spellEnd"/>
      <w:r w:rsidRPr="002B1DB0">
        <w:rPr>
          <w:lang w:val="en-US"/>
        </w:rPr>
        <w:t xml:space="preserve">, jour, jour du </w:t>
      </w:r>
      <w:proofErr w:type="spellStart"/>
      <w:r w:rsidRPr="002B1DB0">
        <w:rPr>
          <w:lang w:val="en-US"/>
        </w:rPr>
        <w:t>mois</w:t>
      </w:r>
      <w:proofErr w:type="spellEnd"/>
      <w:r w:rsidR="001F2811" w:rsidRPr="002B1DB0">
        <w:rPr>
          <w:lang w:val="en-US"/>
        </w:rPr>
        <w:br/>
      </w:r>
    </w:p>
    <w:tbl>
      <w:tblPr>
        <w:tblStyle w:val="Grilledutableau"/>
        <w:tblW w:w="9288" w:type="dxa"/>
        <w:tblInd w:w="-113" w:type="dxa"/>
        <w:tblLook w:val="04A0" w:firstRow="1" w:lastRow="0" w:firstColumn="1" w:lastColumn="0" w:noHBand="0" w:noVBand="1"/>
      </w:tblPr>
      <w:tblGrid>
        <w:gridCol w:w="3936"/>
        <w:gridCol w:w="5352"/>
      </w:tblGrid>
      <w:tr w:rsidR="00052AC1" w:rsidRPr="005709DA" w:rsidTr="007E1301">
        <w:tc>
          <w:tcPr>
            <w:tcW w:w="3936" w:type="dxa"/>
          </w:tcPr>
          <w:p w:rsidR="005709DA" w:rsidRDefault="005709DA" w:rsidP="005709DA">
            <w:r>
              <w:t xml:space="preserve">INSERT INTO </w:t>
            </w:r>
            <w:proofErr w:type="spellStart"/>
            <w:proofErr w:type="gramStart"/>
            <w:r>
              <w:t>dansQuelleTable</w:t>
            </w:r>
            <w:proofErr w:type="spellEnd"/>
            <w:r>
              <w:t xml:space="preserve">( </w:t>
            </w:r>
            <w:proofErr w:type="spellStart"/>
            <w:r>
              <w:t>listeDesChamps</w:t>
            </w:r>
            <w:proofErr w:type="spellEnd"/>
            <w:proofErr w:type="gramEnd"/>
            <w:r>
              <w:t xml:space="preserve"> ) </w:t>
            </w:r>
          </w:p>
          <w:p w:rsidR="005709DA" w:rsidRPr="005709DA" w:rsidRDefault="005709DA" w:rsidP="005709DA">
            <w:r>
              <w:t xml:space="preserve">VALUES ( </w:t>
            </w:r>
            <w:proofErr w:type="spellStart"/>
            <w:r>
              <w:t>listeDesValeurs</w:t>
            </w:r>
            <w:proofErr w:type="spellEnd"/>
            <w:r>
              <w:t xml:space="preserve"> )</w:t>
            </w:r>
          </w:p>
        </w:tc>
        <w:tc>
          <w:tcPr>
            <w:tcW w:w="5352" w:type="dxa"/>
          </w:tcPr>
          <w:p w:rsidR="005709DA" w:rsidRPr="005709DA" w:rsidRDefault="005709DA" w:rsidP="005709DA">
            <w:r>
              <w:t>INSERT INTO personnel(</w:t>
            </w:r>
            <w:proofErr w:type="spellStart"/>
            <w:r>
              <w:t>idPersonnel</w:t>
            </w:r>
            <w:proofErr w:type="spellEnd"/>
            <w:r>
              <w:t xml:space="preserve">, </w:t>
            </w:r>
            <w:proofErr w:type="spellStart"/>
            <w:r>
              <w:t>nom,prenom,ddn</w:t>
            </w:r>
            <w:proofErr w:type="spellEnd"/>
            <w:r>
              <w:t>) VALUES (11, 'Dupont', 'Robert', '1958-03-18');</w:t>
            </w:r>
          </w:p>
        </w:tc>
      </w:tr>
      <w:tr w:rsidR="00052AC1" w:rsidRPr="002B43EC" w:rsidTr="007E1301">
        <w:tc>
          <w:tcPr>
            <w:tcW w:w="3936" w:type="dxa"/>
          </w:tcPr>
          <w:p w:rsidR="005709DA" w:rsidRDefault="005709DA" w:rsidP="005709DA">
            <w:r>
              <w:t xml:space="preserve">UPDATE </w:t>
            </w:r>
            <w:proofErr w:type="spellStart"/>
            <w:r>
              <w:t>nomTable</w:t>
            </w:r>
            <w:proofErr w:type="spellEnd"/>
            <w:r>
              <w:t xml:space="preserve"> </w:t>
            </w:r>
          </w:p>
          <w:p w:rsidR="005709DA" w:rsidRDefault="005709DA" w:rsidP="005709DA">
            <w:r>
              <w:t xml:space="preserve">SET </w:t>
            </w:r>
            <w:proofErr w:type="spellStart"/>
            <w:r>
              <w:t>nomChamp</w:t>
            </w:r>
            <w:proofErr w:type="spellEnd"/>
            <w:r>
              <w:t>=</w:t>
            </w:r>
            <w:proofErr w:type="spellStart"/>
            <w:r>
              <w:t>nouvelleValeur</w:t>
            </w:r>
            <w:proofErr w:type="spellEnd"/>
            <w:r>
              <w:t xml:space="preserve"> WHERE </w:t>
            </w:r>
            <w:proofErr w:type="spellStart"/>
            <w:r>
              <w:t>conditionDeMàJ</w:t>
            </w:r>
            <w:proofErr w:type="spellEnd"/>
          </w:p>
        </w:tc>
        <w:tc>
          <w:tcPr>
            <w:tcW w:w="5352" w:type="dxa"/>
          </w:tcPr>
          <w:p w:rsidR="005709DA" w:rsidRDefault="005709DA" w:rsidP="005709DA">
            <w:r>
              <w:t>UPDATE Personnel</w:t>
            </w:r>
          </w:p>
          <w:p w:rsidR="005709DA" w:rsidRDefault="005709DA" w:rsidP="005709DA">
            <w:r>
              <w:t>SET nom = « DUPONT »</w:t>
            </w:r>
          </w:p>
          <w:p w:rsidR="005709DA" w:rsidRPr="005709DA" w:rsidRDefault="005709DA" w:rsidP="005709DA">
            <w:pPr>
              <w:rPr>
                <w:lang w:val="en-US"/>
              </w:rPr>
            </w:pPr>
            <w:r w:rsidRPr="005709DA">
              <w:rPr>
                <w:lang w:val="en-US"/>
              </w:rPr>
              <w:t xml:space="preserve">WHERE nom = MARTIN AND </w:t>
            </w:r>
            <w:proofErr w:type="spellStart"/>
            <w:r w:rsidRPr="005709DA">
              <w:rPr>
                <w:lang w:val="en-US"/>
              </w:rPr>
              <w:t>prenom</w:t>
            </w:r>
            <w:proofErr w:type="spellEnd"/>
            <w:r w:rsidRPr="005709DA">
              <w:rPr>
                <w:lang w:val="en-US"/>
              </w:rPr>
              <w:t xml:space="preserve"> = </w:t>
            </w:r>
            <w:proofErr w:type="spellStart"/>
            <w:r w:rsidRPr="005709DA">
              <w:rPr>
                <w:lang w:val="en-US"/>
              </w:rPr>
              <w:t>Myriam</w:t>
            </w:r>
            <w:proofErr w:type="spellEnd"/>
          </w:p>
        </w:tc>
      </w:tr>
      <w:tr w:rsidR="00052AC1" w:rsidRPr="005709DA" w:rsidTr="007E1301">
        <w:tc>
          <w:tcPr>
            <w:tcW w:w="3936" w:type="dxa"/>
          </w:tcPr>
          <w:p w:rsidR="00AF325D" w:rsidRDefault="00AF325D" w:rsidP="005709DA">
            <w:pPr>
              <w:rPr>
                <w:lang w:val="en-US"/>
              </w:rPr>
            </w:pPr>
            <w:r>
              <w:rPr>
                <w:lang w:val="en-US"/>
              </w:rPr>
              <w:t xml:space="preserve">DELETE FROM </w:t>
            </w:r>
            <w:proofErr w:type="spellStart"/>
            <w:r>
              <w:rPr>
                <w:lang w:val="en-US"/>
              </w:rPr>
              <w:t>nomTable</w:t>
            </w:r>
            <w:proofErr w:type="spellEnd"/>
          </w:p>
          <w:p w:rsidR="005709DA" w:rsidRPr="00AF325D" w:rsidRDefault="00AF325D" w:rsidP="005709DA">
            <w:pPr>
              <w:rPr>
                <w:lang w:val="en-US"/>
              </w:rPr>
            </w:pPr>
            <w:r w:rsidRPr="00AF325D">
              <w:rPr>
                <w:lang w:val="en-US"/>
              </w:rPr>
              <w:t xml:space="preserve">WHERE </w:t>
            </w:r>
            <w:proofErr w:type="spellStart"/>
            <w:r w:rsidRPr="00AF325D">
              <w:rPr>
                <w:lang w:val="en-US"/>
              </w:rPr>
              <w:t>conditionSuppression</w:t>
            </w:r>
            <w:proofErr w:type="spellEnd"/>
            <w:r w:rsidRPr="00AF325D">
              <w:rPr>
                <w:lang w:val="en-US"/>
              </w:rPr>
              <w:t xml:space="preserve"> ;</w:t>
            </w:r>
          </w:p>
        </w:tc>
        <w:tc>
          <w:tcPr>
            <w:tcW w:w="5352" w:type="dxa"/>
          </w:tcPr>
          <w:p w:rsidR="005709DA" w:rsidRDefault="00AF325D" w:rsidP="005709DA">
            <w:pPr>
              <w:rPr>
                <w:lang w:val="en-US"/>
              </w:rPr>
            </w:pPr>
            <w:r>
              <w:rPr>
                <w:lang w:val="en-US"/>
              </w:rPr>
              <w:t>DELETE FROM personnel</w:t>
            </w:r>
          </w:p>
          <w:p w:rsidR="00AF325D" w:rsidRDefault="00AF325D" w:rsidP="005709DA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ddn</w:t>
            </w:r>
            <w:proofErr w:type="spellEnd"/>
            <w:r>
              <w:rPr>
                <w:lang w:val="en-US"/>
              </w:rPr>
              <w:t xml:space="preserve"> &gt; ‘1980-06-24’</w:t>
            </w:r>
          </w:p>
          <w:p w:rsidR="00AF325D" w:rsidRPr="00AF325D" w:rsidRDefault="00AF325D" w:rsidP="005709D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AND nom LIKE “MAR%”;</w:t>
            </w:r>
          </w:p>
        </w:tc>
      </w:tr>
      <w:tr w:rsidR="00052AC1" w:rsidRPr="005709DA" w:rsidTr="00924E04">
        <w:tc>
          <w:tcPr>
            <w:tcW w:w="3936" w:type="dxa"/>
            <w:shd w:val="clear" w:color="auto" w:fill="D9D9D9" w:themeFill="background1" w:themeFillShade="D9"/>
          </w:tcPr>
          <w:p w:rsidR="007C44B1" w:rsidRPr="007E1301" w:rsidRDefault="007C44B1" w:rsidP="005709DA">
            <w:r w:rsidRPr="007E1301">
              <w:t xml:space="preserve">CREATE TABLE </w:t>
            </w:r>
            <w:proofErr w:type="spellStart"/>
            <w:proofErr w:type="gramStart"/>
            <w:r w:rsidRPr="007E1301">
              <w:t>nomDeTable</w:t>
            </w:r>
            <w:proofErr w:type="spellEnd"/>
            <w:r w:rsidRPr="007E1301">
              <w:t>(</w:t>
            </w:r>
            <w:proofErr w:type="gramEnd"/>
          </w:p>
          <w:p w:rsidR="007C44B1" w:rsidRPr="007E1301" w:rsidRDefault="007C44B1" w:rsidP="005709DA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1 typeColonne1</w:t>
            </w:r>
            <w:r w:rsidR="00E93620" w:rsidRPr="007E1301">
              <w:t>***</w:t>
            </w:r>
            <w:r w:rsidRPr="007E1301">
              <w:t>,</w:t>
            </w:r>
          </w:p>
          <w:p w:rsidR="007C44B1" w:rsidRPr="007E1301" w:rsidRDefault="007C44B1" w:rsidP="005709DA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2 typeColonne2</w:t>
            </w:r>
            <w:r w:rsidR="00E93620" w:rsidRPr="007E1301">
              <w:t>***</w:t>
            </w:r>
            <w:r w:rsidR="00A77404" w:rsidRPr="007E1301">
              <w:t>,</w:t>
            </w:r>
          </w:p>
          <w:p w:rsidR="007C44B1" w:rsidRDefault="007C44B1" w:rsidP="005709DA">
            <w:pPr>
              <w:rPr>
                <w:lang w:val="en-US"/>
              </w:rPr>
            </w:pPr>
            <w:r w:rsidRPr="007E1301">
              <w:tab/>
            </w:r>
            <w:r>
              <w:rPr>
                <w:lang w:val="en-US"/>
              </w:rPr>
              <w:t>…</w:t>
            </w:r>
          </w:p>
          <w:p w:rsidR="007C44B1" w:rsidRDefault="007C44B1" w:rsidP="005709DA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7C44B1" w:rsidRPr="007C44B1" w:rsidRDefault="007C44B1" w:rsidP="007C44B1">
            <w:r w:rsidRPr="007C44B1">
              <w:t xml:space="preserve">CREATE TABLE </w:t>
            </w:r>
            <w:proofErr w:type="gramStart"/>
            <w:r>
              <w:t>caisse</w:t>
            </w:r>
            <w:r w:rsidRPr="007C44B1">
              <w:t>(</w:t>
            </w:r>
            <w:proofErr w:type="gramEnd"/>
          </w:p>
          <w:p w:rsidR="007C44B1" w:rsidRPr="007C44B1" w:rsidRDefault="007C44B1" w:rsidP="007C44B1">
            <w:r w:rsidRPr="007C44B1">
              <w:tab/>
            </w:r>
            <w:proofErr w:type="spellStart"/>
            <w:proofErr w:type="gramStart"/>
            <w:r>
              <w:t>idCaisse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(10),</w:t>
            </w:r>
          </w:p>
          <w:p w:rsidR="007C44B1" w:rsidRPr="007C44B1" w:rsidRDefault="007C44B1" w:rsidP="007C44B1">
            <w:r w:rsidRPr="007C44B1">
              <w:tab/>
            </w:r>
            <w:proofErr w:type="spellStart"/>
            <w:r>
              <w:t>DateProd</w:t>
            </w:r>
            <w:proofErr w:type="spellEnd"/>
            <w:r>
              <w:t xml:space="preserve"> date</w:t>
            </w:r>
          </w:p>
          <w:p w:rsidR="00E93620" w:rsidRDefault="007C44B1" w:rsidP="007C44B1">
            <w:pPr>
              <w:rPr>
                <w:lang w:val="en-US"/>
              </w:rPr>
            </w:pPr>
            <w:r w:rsidRPr="007C44B1">
              <w:tab/>
            </w:r>
            <w:r>
              <w:rPr>
                <w:lang w:val="en-US"/>
              </w:rPr>
              <w:t>…</w:t>
            </w:r>
          </w:p>
          <w:p w:rsidR="007C44B1" w:rsidRDefault="007C44B1" w:rsidP="007C44B1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  <w:r w:rsidR="00E93620">
              <w:rPr>
                <w:lang w:val="en-US"/>
              </w:rPr>
              <w:t>;</w:t>
            </w:r>
          </w:p>
        </w:tc>
      </w:tr>
      <w:tr w:rsidR="00052AC1" w:rsidRPr="005709DA" w:rsidTr="00924E04">
        <w:trPr>
          <w:trHeight w:val="3849"/>
        </w:trPr>
        <w:tc>
          <w:tcPr>
            <w:tcW w:w="3936" w:type="dxa"/>
            <w:shd w:val="clear" w:color="auto" w:fill="D9D9D9" w:themeFill="background1" w:themeFillShade="D9"/>
          </w:tcPr>
          <w:p w:rsidR="00E93620" w:rsidRDefault="00E93620" w:rsidP="007E1301">
            <w:pPr>
              <w:jc w:val="both"/>
            </w:pPr>
            <w:r>
              <w:lastRenderedPageBreak/>
              <w:t>*** :</w:t>
            </w:r>
            <w:r>
              <w:tab/>
            </w:r>
          </w:p>
          <w:p w:rsidR="00E93620" w:rsidRDefault="00E93620" w:rsidP="007E1301">
            <w:pPr>
              <w:jc w:val="both"/>
            </w:pPr>
            <w:r w:rsidRPr="00E93620">
              <w:rPr>
                <w:b/>
                <w:u w:val="single"/>
              </w:rPr>
              <w:t>AUTO_INCREMENT</w:t>
            </w:r>
            <w:r>
              <w:t xml:space="preserve"> : Incrémente de 1 la valeur de la colonne à chaque insertion. Souvent utilis</w:t>
            </w:r>
            <w:r w:rsidR="007E1301">
              <w:t xml:space="preserve">é pour </w:t>
            </w:r>
            <w:r>
              <w:t>la clef primaire.</w:t>
            </w:r>
          </w:p>
          <w:p w:rsidR="00E93620" w:rsidRDefault="00E93620" w:rsidP="007E1301">
            <w:pPr>
              <w:jc w:val="both"/>
            </w:pPr>
            <w:r>
              <w:t xml:space="preserve"> </w:t>
            </w:r>
            <w:r w:rsidRPr="00E93620">
              <w:rPr>
                <w:b/>
                <w:u w:val="single"/>
              </w:rPr>
              <w:t>NOT</w:t>
            </w:r>
            <w:r>
              <w:t xml:space="preserve"> </w:t>
            </w:r>
            <w:r w:rsidRPr="00E93620">
              <w:rPr>
                <w:b/>
                <w:u w:val="single"/>
              </w:rPr>
              <w:t>NULL</w:t>
            </w:r>
            <w:r>
              <w:t xml:space="preserve"> : Indique l’obligation de mettre une valeur dans le champ.</w:t>
            </w:r>
          </w:p>
          <w:p w:rsidR="00E93620" w:rsidRDefault="00E93620" w:rsidP="007E1301">
            <w:pPr>
              <w:jc w:val="both"/>
            </w:pPr>
            <w:r>
              <w:t xml:space="preserve"> </w:t>
            </w:r>
            <w:r w:rsidRPr="00E93620">
              <w:rPr>
                <w:b/>
                <w:u w:val="single"/>
              </w:rPr>
              <w:t>UNIQUE</w:t>
            </w:r>
            <w:r>
              <w:t xml:space="preserve"> : Les valeurs dans la colonne doivent toutes être différentes les unes des autres.</w:t>
            </w:r>
          </w:p>
          <w:p w:rsidR="00E93620" w:rsidRPr="00E93620" w:rsidRDefault="00E93620" w:rsidP="007E1301">
            <w:pPr>
              <w:jc w:val="both"/>
            </w:pPr>
            <w:r>
              <w:t xml:space="preserve"> </w:t>
            </w:r>
            <w:r w:rsidRPr="00E93620">
              <w:rPr>
                <w:b/>
                <w:u w:val="single"/>
              </w:rPr>
              <w:t>DEFAULT</w:t>
            </w:r>
            <w:r>
              <w:t xml:space="preserve"> : Spécifie une valeur par défaut à l’insertion d’une occurrence (ligne) pour le champ en </w:t>
            </w:r>
            <w:r>
              <w:tab/>
            </w:r>
            <w:r>
              <w:tab/>
              <w:t xml:space="preserve">         question.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E93620" w:rsidRPr="007E1301" w:rsidRDefault="00E93620" w:rsidP="00E93620">
            <w:pPr>
              <w:rPr>
                <w:lang w:val="en-US"/>
              </w:rPr>
            </w:pPr>
            <w:r w:rsidRPr="007E1301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7E1301">
              <w:rPr>
                <w:lang w:val="en-US"/>
              </w:rPr>
              <w:t>caisse</w:t>
            </w:r>
            <w:proofErr w:type="spellEnd"/>
            <w:r w:rsidRPr="007E1301">
              <w:rPr>
                <w:lang w:val="en-US"/>
              </w:rPr>
              <w:t>(</w:t>
            </w:r>
            <w:proofErr w:type="gramEnd"/>
          </w:p>
          <w:p w:rsidR="00E93620" w:rsidRPr="00E93620" w:rsidRDefault="00E93620" w:rsidP="00E93620">
            <w:pPr>
              <w:rPr>
                <w:lang w:val="en-US"/>
              </w:rPr>
            </w:pPr>
            <w:r w:rsidRPr="007E1301">
              <w:rPr>
                <w:lang w:val="en-US"/>
              </w:rPr>
              <w:tab/>
            </w:r>
            <w:proofErr w:type="spellStart"/>
            <w:r w:rsidRPr="00E93620">
              <w:rPr>
                <w:lang w:val="en-US"/>
              </w:rPr>
              <w:t>idCaisse</w:t>
            </w:r>
            <w:proofErr w:type="spellEnd"/>
            <w:r w:rsidRPr="00E93620">
              <w:rPr>
                <w:lang w:val="en-US"/>
              </w:rPr>
              <w:t xml:space="preserve"> </w:t>
            </w:r>
            <w:proofErr w:type="spellStart"/>
            <w:proofErr w:type="gramStart"/>
            <w:r w:rsidRPr="00E93620">
              <w:rPr>
                <w:lang w:val="en-US"/>
              </w:rPr>
              <w:t>int</w:t>
            </w:r>
            <w:proofErr w:type="spellEnd"/>
            <w:r w:rsidRPr="00E93620">
              <w:rPr>
                <w:lang w:val="en-US"/>
              </w:rPr>
              <w:t>(</w:t>
            </w:r>
            <w:proofErr w:type="gramEnd"/>
            <w:r w:rsidRPr="00E93620">
              <w:rPr>
                <w:lang w:val="en-US"/>
              </w:rPr>
              <w:t>10) NOT NULL AUTO_INCREMENT,</w:t>
            </w:r>
          </w:p>
          <w:p w:rsidR="00E93620" w:rsidRPr="00E93620" w:rsidRDefault="00E93620" w:rsidP="00E93620">
            <w:pPr>
              <w:rPr>
                <w:lang w:val="en-US"/>
              </w:rPr>
            </w:pPr>
            <w:r w:rsidRPr="00E93620">
              <w:rPr>
                <w:lang w:val="en-US"/>
              </w:rPr>
              <w:tab/>
            </w:r>
            <w:proofErr w:type="spellStart"/>
            <w:r w:rsidRPr="00E93620">
              <w:rPr>
                <w:lang w:val="en-US"/>
              </w:rPr>
              <w:t>DateProd</w:t>
            </w:r>
            <w:proofErr w:type="spellEnd"/>
            <w:r w:rsidRPr="00E93620">
              <w:rPr>
                <w:lang w:val="en-US"/>
              </w:rPr>
              <w:t xml:space="preserve"> date NOT NULL DEFAULT ‘2011-09-01’</w:t>
            </w:r>
          </w:p>
          <w:p w:rsidR="00E93620" w:rsidRDefault="00E93620" w:rsidP="00E93620">
            <w:pPr>
              <w:rPr>
                <w:lang w:val="en-US"/>
              </w:rPr>
            </w:pPr>
            <w:r w:rsidRPr="00E93620">
              <w:rPr>
                <w:lang w:val="en-US"/>
              </w:rPr>
              <w:tab/>
            </w:r>
            <w:r>
              <w:rPr>
                <w:lang w:val="en-US"/>
              </w:rPr>
              <w:t>…</w:t>
            </w:r>
          </w:p>
          <w:p w:rsidR="00E93620" w:rsidRPr="00E93620" w:rsidRDefault="00E93620" w:rsidP="00E93620">
            <w:pPr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</w:tr>
      <w:tr w:rsidR="00052AC1" w:rsidRPr="005709DA" w:rsidTr="00924E04">
        <w:trPr>
          <w:trHeight w:val="3849"/>
        </w:trPr>
        <w:tc>
          <w:tcPr>
            <w:tcW w:w="3936" w:type="dxa"/>
            <w:shd w:val="clear" w:color="auto" w:fill="D9D9D9" w:themeFill="background1" w:themeFillShade="D9"/>
          </w:tcPr>
          <w:p w:rsidR="007E1301" w:rsidRPr="007E1301" w:rsidRDefault="007E1301" w:rsidP="007E1301">
            <w:r w:rsidRPr="007E1301">
              <w:t xml:space="preserve">CREATE TABLE </w:t>
            </w:r>
            <w:proofErr w:type="spellStart"/>
            <w:proofErr w:type="gramStart"/>
            <w:r w:rsidRPr="007E1301">
              <w:t>nomDeTable</w:t>
            </w:r>
            <w:proofErr w:type="spellEnd"/>
            <w:r w:rsidRPr="007E1301">
              <w:t>(</w:t>
            </w:r>
            <w:proofErr w:type="gramEnd"/>
          </w:p>
          <w:p w:rsidR="007E1301" w:rsidRPr="007E1301" w:rsidRDefault="007E1301" w:rsidP="007E1301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1 typeColonne1***,</w:t>
            </w:r>
          </w:p>
          <w:p w:rsidR="007E1301" w:rsidRPr="007E1301" w:rsidRDefault="007E1301" w:rsidP="007E1301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2 typeColonne2***,</w:t>
            </w:r>
          </w:p>
          <w:p w:rsidR="007E1301" w:rsidRPr="002D0B73" w:rsidRDefault="007E1301" w:rsidP="007E1301">
            <w:r w:rsidRPr="007E1301">
              <w:tab/>
            </w:r>
            <w:r w:rsidRPr="002D0B73">
              <w:t>…)</w:t>
            </w:r>
          </w:p>
          <w:p w:rsidR="007E1301" w:rsidRPr="002D0B73" w:rsidRDefault="007E1301" w:rsidP="007E1301"/>
          <w:p w:rsidR="007E1301" w:rsidRPr="002D0B73" w:rsidRDefault="007E1301" w:rsidP="007E1301"/>
          <w:p w:rsidR="007E1301" w:rsidRPr="002D0B73" w:rsidRDefault="007E1301" w:rsidP="007E1301"/>
          <w:p w:rsidR="007E1301" w:rsidRPr="002D0B73" w:rsidRDefault="007E1301" w:rsidP="007E1301"/>
          <w:p w:rsidR="007E1301" w:rsidRPr="007E1301" w:rsidRDefault="007E1301" w:rsidP="007E1301">
            <w:r w:rsidRPr="007E1301">
              <w:t xml:space="preserve">CREATE TABLE </w:t>
            </w:r>
            <w:proofErr w:type="spellStart"/>
            <w:proofErr w:type="gramStart"/>
            <w:r w:rsidRPr="007E1301">
              <w:t>nomDeTable</w:t>
            </w:r>
            <w:proofErr w:type="spellEnd"/>
            <w:r w:rsidRPr="007E1301">
              <w:t>(</w:t>
            </w:r>
            <w:proofErr w:type="gramEnd"/>
          </w:p>
          <w:p w:rsidR="007E1301" w:rsidRPr="007E1301" w:rsidRDefault="007E1301" w:rsidP="007E1301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1 typeColonne1***,</w:t>
            </w:r>
          </w:p>
          <w:p w:rsidR="007E1301" w:rsidRPr="007E1301" w:rsidRDefault="007E1301" w:rsidP="007E1301">
            <w:r w:rsidRPr="007E1301">
              <w:tab/>
            </w:r>
            <w:proofErr w:type="gramStart"/>
            <w:r w:rsidRPr="007E1301">
              <w:t>nomColonne</w:t>
            </w:r>
            <w:proofErr w:type="gramEnd"/>
            <w:r w:rsidRPr="007E1301">
              <w:t>2 typeColonne2***,</w:t>
            </w:r>
          </w:p>
          <w:p w:rsidR="007E1301" w:rsidRDefault="007E1301" w:rsidP="007E1301">
            <w:pPr>
              <w:rPr>
                <w:lang w:val="en-US"/>
              </w:rPr>
            </w:pPr>
            <w:r w:rsidRPr="007E1301">
              <w:tab/>
            </w:r>
            <w:r>
              <w:rPr>
                <w:lang w:val="en-US"/>
              </w:rPr>
              <w:t>…)</w:t>
            </w:r>
          </w:p>
          <w:p w:rsidR="007E1301" w:rsidRDefault="007E1301" w:rsidP="007E1301">
            <w:pPr>
              <w:rPr>
                <w:lang w:val="en-US"/>
              </w:rPr>
            </w:pPr>
          </w:p>
          <w:p w:rsidR="007E1301" w:rsidRDefault="007E1301" w:rsidP="007E1301">
            <w:pPr>
              <w:rPr>
                <w:lang w:val="en-US"/>
              </w:rPr>
            </w:pPr>
          </w:p>
          <w:p w:rsidR="007E1301" w:rsidRDefault="007E1301" w:rsidP="007E1301">
            <w:pPr>
              <w:rPr>
                <w:lang w:val="en-US"/>
              </w:rPr>
            </w:pPr>
          </w:p>
        </w:tc>
        <w:tc>
          <w:tcPr>
            <w:tcW w:w="5352" w:type="dxa"/>
            <w:shd w:val="clear" w:color="auto" w:fill="D9D9D9" w:themeFill="background1" w:themeFillShade="D9"/>
          </w:tcPr>
          <w:p w:rsidR="007E1301" w:rsidRPr="007C44B1" w:rsidRDefault="007E1301" w:rsidP="007E1301">
            <w:r w:rsidRPr="007C44B1">
              <w:t xml:space="preserve">CREATE TABLE </w:t>
            </w:r>
            <w:proofErr w:type="gramStart"/>
            <w:r>
              <w:t>caisse</w:t>
            </w:r>
            <w:r w:rsidRPr="007C44B1">
              <w:t>(</w:t>
            </w:r>
            <w:proofErr w:type="gramEnd"/>
          </w:p>
          <w:p w:rsidR="007E1301" w:rsidRPr="007C44B1" w:rsidRDefault="007E1301" w:rsidP="007E1301">
            <w:r w:rsidRPr="007C44B1">
              <w:tab/>
            </w:r>
            <w:proofErr w:type="spellStart"/>
            <w:proofErr w:type="gramStart"/>
            <w:r>
              <w:t>idCaisse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>(10),</w:t>
            </w:r>
          </w:p>
          <w:p w:rsidR="007E1301" w:rsidRPr="007E1301" w:rsidRDefault="007E1301" w:rsidP="007E1301">
            <w:pPr>
              <w:rPr>
                <w:lang w:val="en-US"/>
              </w:rPr>
            </w:pPr>
            <w:r w:rsidRPr="007C44B1">
              <w:tab/>
            </w:r>
            <w:proofErr w:type="spellStart"/>
            <w:r w:rsidRPr="007E1301">
              <w:rPr>
                <w:lang w:val="en-US"/>
              </w:rPr>
              <w:t>DateProd</w:t>
            </w:r>
            <w:proofErr w:type="spellEnd"/>
            <w:r w:rsidRPr="007E1301">
              <w:rPr>
                <w:lang w:val="en-US"/>
              </w:rPr>
              <w:t xml:space="preserve"> date</w:t>
            </w:r>
          </w:p>
          <w:p w:rsidR="007E1301" w:rsidRDefault="007E1301" w:rsidP="007E1301">
            <w:pPr>
              <w:rPr>
                <w:lang w:val="en-US"/>
              </w:rPr>
            </w:pPr>
            <w:r w:rsidRPr="007E1301">
              <w:rPr>
                <w:lang w:val="en-US"/>
              </w:rPr>
              <w:tab/>
            </w:r>
            <w:r>
              <w:rPr>
                <w:lang w:val="en-US"/>
              </w:rPr>
              <w:t>…</w:t>
            </w:r>
          </w:p>
          <w:p w:rsidR="007E1301" w:rsidRDefault="007E1301" w:rsidP="007E1301">
            <w:pPr>
              <w:rPr>
                <w:lang w:val="en-US"/>
              </w:rPr>
            </w:pPr>
            <w:r>
              <w:rPr>
                <w:lang w:val="en-US"/>
              </w:rPr>
              <w:tab/>
              <w:t>Primary key (‘</w:t>
            </w:r>
            <w:proofErr w:type="spellStart"/>
            <w:r>
              <w:rPr>
                <w:lang w:val="en-US"/>
              </w:rPr>
              <w:t>idCaisse</w:t>
            </w:r>
            <w:proofErr w:type="spellEnd"/>
            <w:r>
              <w:rPr>
                <w:lang w:val="en-US"/>
              </w:rPr>
              <w:t>”)</w:t>
            </w:r>
          </w:p>
          <w:p w:rsidR="007E1301" w:rsidRDefault="007E1301" w:rsidP="007E1301">
            <w:pPr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  <w:p w:rsidR="007E1301" w:rsidRDefault="007E1301" w:rsidP="007E1301">
            <w:pPr>
              <w:rPr>
                <w:lang w:val="en-US"/>
              </w:rPr>
            </w:pPr>
          </w:p>
          <w:p w:rsidR="007E1301" w:rsidRDefault="007E1301" w:rsidP="007E1301">
            <w:pPr>
              <w:rPr>
                <w:lang w:val="en-US"/>
              </w:rPr>
            </w:pPr>
          </w:p>
          <w:p w:rsidR="007E1301" w:rsidRPr="002D0B73" w:rsidRDefault="007E1301" w:rsidP="007E1301">
            <w:pPr>
              <w:rPr>
                <w:lang w:val="en-US"/>
              </w:rPr>
            </w:pPr>
            <w:r w:rsidRPr="002D0B73">
              <w:rPr>
                <w:lang w:val="en-US"/>
              </w:rPr>
              <w:t xml:space="preserve">CREATE TABLE </w:t>
            </w:r>
            <w:proofErr w:type="spellStart"/>
            <w:proofErr w:type="gramStart"/>
            <w:r w:rsidRPr="002D0B73">
              <w:rPr>
                <w:lang w:val="en-US"/>
              </w:rPr>
              <w:t>caisse</w:t>
            </w:r>
            <w:proofErr w:type="spellEnd"/>
            <w:r w:rsidRPr="002D0B73">
              <w:rPr>
                <w:lang w:val="en-US"/>
              </w:rPr>
              <w:t>(</w:t>
            </w:r>
            <w:proofErr w:type="gramEnd"/>
          </w:p>
          <w:p w:rsidR="007E1301" w:rsidRPr="007E1301" w:rsidRDefault="007E1301" w:rsidP="007E1301">
            <w:pPr>
              <w:rPr>
                <w:lang w:val="en-US"/>
              </w:rPr>
            </w:pPr>
            <w:r w:rsidRPr="002D0B73">
              <w:rPr>
                <w:lang w:val="en-US"/>
              </w:rPr>
              <w:tab/>
            </w:r>
            <w:proofErr w:type="spellStart"/>
            <w:r w:rsidRPr="007E1301">
              <w:rPr>
                <w:lang w:val="en-US"/>
              </w:rPr>
              <w:t>IdPassageCaisse</w:t>
            </w:r>
            <w:proofErr w:type="spellEnd"/>
            <w:r w:rsidRPr="007E1301">
              <w:rPr>
                <w:lang w:val="en-US"/>
              </w:rPr>
              <w:t xml:space="preserve"> </w:t>
            </w:r>
            <w:proofErr w:type="spellStart"/>
            <w:proofErr w:type="gramStart"/>
            <w:r w:rsidRPr="007E1301">
              <w:rPr>
                <w:lang w:val="en-US"/>
              </w:rPr>
              <w:t>int</w:t>
            </w:r>
            <w:proofErr w:type="spellEnd"/>
            <w:r w:rsidRPr="007E1301">
              <w:rPr>
                <w:lang w:val="en-US"/>
              </w:rPr>
              <w:t>(</w:t>
            </w:r>
            <w:proofErr w:type="gramEnd"/>
            <w:r w:rsidRPr="007E1301">
              <w:rPr>
                <w:lang w:val="en-US"/>
              </w:rPr>
              <w:t xml:space="preserve">10) </w:t>
            </w:r>
            <w:proofErr w:type="spellStart"/>
            <w:r w:rsidRPr="007E1301">
              <w:rPr>
                <w:lang w:val="en-US"/>
              </w:rPr>
              <w:t>unsigner</w:t>
            </w:r>
            <w:proofErr w:type="spellEnd"/>
            <w:r w:rsidRPr="007E1301">
              <w:rPr>
                <w:lang w:val="en-US"/>
              </w:rPr>
              <w:t xml:space="preserve"> NOT NULL DEFAULT ‘0’,</w:t>
            </w:r>
          </w:p>
          <w:p w:rsidR="007E1301" w:rsidRDefault="007E1301" w:rsidP="007E1301">
            <w:pPr>
              <w:rPr>
                <w:lang w:val="en-US"/>
              </w:rPr>
            </w:pPr>
            <w:r w:rsidRPr="007E1301"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idProduit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10) unsigned NOT NULL DEFAULT ‘0’,</w:t>
            </w:r>
          </w:p>
          <w:p w:rsidR="007E1301" w:rsidRDefault="007E1301" w:rsidP="007E1301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proofErr w:type="spellStart"/>
            <w:r>
              <w:rPr>
                <w:lang w:val="en-US"/>
              </w:rPr>
              <w:t>qte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10) unsigned DEFAULT NULL,</w:t>
            </w:r>
          </w:p>
          <w:p w:rsidR="007E1301" w:rsidRDefault="007E1301" w:rsidP="007E1301">
            <w:pPr>
              <w:rPr>
                <w:lang w:val="en-US"/>
              </w:rPr>
            </w:pPr>
            <w:r>
              <w:rPr>
                <w:lang w:val="en-US"/>
              </w:rPr>
              <w:tab/>
              <w:t>Primary key (‘</w:t>
            </w:r>
            <w:proofErr w:type="spellStart"/>
            <w:r>
              <w:rPr>
                <w:lang w:val="en-US"/>
              </w:rPr>
              <w:t>idPassageCaisse</w:t>
            </w:r>
            <w:proofErr w:type="spellEnd"/>
            <w:r>
              <w:rPr>
                <w:lang w:val="en-US"/>
              </w:rPr>
              <w:t>’,’</w:t>
            </w:r>
            <w:proofErr w:type="spellStart"/>
            <w:r>
              <w:rPr>
                <w:lang w:val="en-US"/>
              </w:rPr>
              <w:t>idProduit</w:t>
            </w:r>
            <w:proofErr w:type="spellEnd"/>
            <w:r>
              <w:rPr>
                <w:lang w:val="en-US"/>
              </w:rPr>
              <w:t>’)</w:t>
            </w:r>
          </w:p>
          <w:p w:rsidR="007E1301" w:rsidRDefault="007E1301" w:rsidP="007E1301">
            <w:pPr>
              <w:rPr>
                <w:lang w:val="en-US"/>
              </w:rPr>
            </w:pPr>
            <w:r>
              <w:rPr>
                <w:lang w:val="en-US"/>
              </w:rPr>
              <w:t>);</w:t>
            </w:r>
          </w:p>
        </w:tc>
      </w:tr>
      <w:tr w:rsidR="00924E04" w:rsidRPr="007E1301" w:rsidTr="00924E04">
        <w:trPr>
          <w:trHeight w:val="643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745808" wp14:editId="456222CB">
                  <wp:extent cx="2352675" cy="67627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944" t="66752" r="52216" b="17957"/>
                          <a:stretch/>
                        </pic:blipFill>
                        <pic:spPr bwMode="auto">
                          <a:xfrm>
                            <a:off x="0" y="0"/>
                            <a:ext cx="2359043" cy="678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4E04" w:rsidRDefault="00924E04" w:rsidP="00924E04">
            <w:pPr>
              <w:rPr>
                <w:lang w:val="en-US"/>
              </w:rPr>
            </w:pP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 w:rsidRPr="007D7351">
              <w:rPr>
                <w:noProof/>
                <w:color w:val="FF0000"/>
                <w:lang w:eastAsia="fr-FR"/>
              </w:rPr>
              <w:t xml:space="preserve">check </w:t>
            </w:r>
            <w:r>
              <w:rPr>
                <w:noProof/>
                <w:lang w:eastAsia="fr-FR"/>
              </w:rPr>
              <w:t>permet de réduire un domaine de définition</w:t>
            </w:r>
            <w:r>
              <w:rPr>
                <w:noProof/>
                <w:lang w:eastAsia="fr-FR"/>
              </w:rPr>
              <w:br/>
              <w:t>ici : pour vérifier que la taille d’une personne ne dépasse pas 300 cm</w:t>
            </w:r>
          </w:p>
        </w:tc>
      </w:tr>
      <w:tr w:rsidR="00924E04" w:rsidRPr="007E1301" w:rsidTr="00924E04">
        <w:trPr>
          <w:trHeight w:val="643"/>
        </w:trPr>
        <w:tc>
          <w:tcPr>
            <w:tcW w:w="3936" w:type="dxa"/>
            <w:shd w:val="clear" w:color="auto" w:fill="A6A6A6" w:themeFill="background1" w:themeFillShade="A6"/>
          </w:tcPr>
          <w:p w:rsidR="00924E04" w:rsidRPr="007E1301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 xml:space="preserve">CONSTRAINT ‘nom </w:t>
            </w:r>
            <w:proofErr w:type="spellStart"/>
            <w:r>
              <w:rPr>
                <w:lang w:val="en-US"/>
              </w:rPr>
              <w:t>contrainte</w:t>
            </w:r>
            <w:proofErr w:type="spellEnd"/>
            <w:r>
              <w:rPr>
                <w:lang w:val="en-US"/>
              </w:rPr>
              <w:t xml:space="preserve">’ FOREIGN KEY(‘nom’) REFERENCES ‘table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colonne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52" w:type="dxa"/>
            <w:shd w:val="clear" w:color="auto" w:fill="A6A6A6" w:themeFill="background1" w:themeFillShade="A6"/>
          </w:tcPr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7470EE6" wp14:editId="7C138942">
                  <wp:extent cx="3165702" cy="134302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4636" t="49697" r="26257" b="13252"/>
                          <a:stretch/>
                        </pic:blipFill>
                        <pic:spPr bwMode="auto">
                          <a:xfrm>
                            <a:off x="0" y="0"/>
                            <a:ext cx="3179305" cy="134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4E04" w:rsidRPr="007E1301" w:rsidRDefault="00924E04" w:rsidP="00924E04">
            <w:pPr>
              <w:rPr>
                <w:lang w:val="en-US"/>
              </w:rPr>
            </w:pPr>
          </w:p>
        </w:tc>
      </w:tr>
      <w:tr w:rsidR="00924E04" w:rsidRPr="007D7351" w:rsidTr="00924E04">
        <w:trPr>
          <w:trHeight w:val="1069"/>
        </w:trPr>
        <w:tc>
          <w:tcPr>
            <w:tcW w:w="3936" w:type="dxa"/>
            <w:shd w:val="clear" w:color="auto" w:fill="A6A6A6" w:themeFill="background1" w:themeFillShade="A6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lang w:val="en-US"/>
              </w:rPr>
              <w:t xml:space="preserve">CONSTRAINT ‘nom </w:t>
            </w:r>
            <w:proofErr w:type="spellStart"/>
            <w:r>
              <w:rPr>
                <w:lang w:val="en-US"/>
              </w:rPr>
              <w:t>contrainte</w:t>
            </w:r>
            <w:proofErr w:type="spellEnd"/>
            <w:r>
              <w:rPr>
                <w:lang w:val="en-US"/>
              </w:rPr>
              <w:t xml:space="preserve">’ FOREIGN KEY(‘nom’) REFERENCES ‘table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 xml:space="preserve"> ‘(‘</w:t>
            </w:r>
            <w:proofErr w:type="spellStart"/>
            <w:r>
              <w:rPr>
                <w:lang w:val="en-US"/>
              </w:rPr>
              <w:t>colonne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>’) ON DELETE…</w:t>
            </w:r>
          </w:p>
        </w:tc>
        <w:tc>
          <w:tcPr>
            <w:tcW w:w="5352" w:type="dxa"/>
            <w:shd w:val="clear" w:color="auto" w:fill="A6A6A6" w:themeFill="background1" w:themeFillShade="A6"/>
          </w:tcPr>
          <w:p w:rsidR="00924E04" w:rsidRPr="007D7351" w:rsidRDefault="00924E04" w:rsidP="00924E04">
            <w:pPr>
              <w:rPr>
                <w:noProof/>
                <w:color w:val="FF0000"/>
                <w:lang w:eastAsia="fr-FR"/>
              </w:rPr>
            </w:pPr>
            <w:r>
              <w:rPr>
                <w:noProof/>
                <w:color w:val="FF0000"/>
                <w:lang w:eastAsia="fr-FR"/>
              </w:rPr>
              <w:t xml:space="preserve">Cascade : </w:t>
            </w:r>
            <w:r w:rsidRPr="002D0B73">
              <w:rPr>
                <w:noProof/>
                <w:lang w:eastAsia="fr-FR"/>
              </w:rPr>
              <w:t>Suppression des occurrences liées</w:t>
            </w:r>
            <w:r w:rsidRPr="002D0B73">
              <w:rPr>
                <w:noProof/>
                <w:lang w:eastAsia="fr-FR"/>
              </w:rPr>
              <w:br/>
            </w:r>
            <w:r>
              <w:rPr>
                <w:noProof/>
                <w:color w:val="FF0000"/>
                <w:lang w:eastAsia="fr-FR"/>
              </w:rPr>
              <w:t xml:space="preserve">set NULL : </w:t>
            </w:r>
            <w:r w:rsidRPr="002D0B73">
              <w:rPr>
                <w:noProof/>
                <w:lang w:eastAsia="fr-FR"/>
              </w:rPr>
              <w:t>mise à NULL du champs FK des occurrences liées</w:t>
            </w:r>
            <w:r>
              <w:rPr>
                <w:noProof/>
                <w:color w:val="FF0000"/>
                <w:lang w:eastAsia="fr-FR"/>
              </w:rPr>
              <w:br/>
              <w:t xml:space="preserve">Restrict : </w:t>
            </w:r>
            <w:r w:rsidRPr="002D0B73">
              <w:rPr>
                <w:noProof/>
                <w:lang w:eastAsia="fr-FR"/>
              </w:rPr>
              <w:t>Interdit la supprestion</w:t>
            </w:r>
          </w:p>
        </w:tc>
      </w:tr>
      <w:tr w:rsidR="00924E04" w:rsidRPr="007D7351" w:rsidTr="00924E04">
        <w:trPr>
          <w:trHeight w:val="1069"/>
        </w:trPr>
        <w:tc>
          <w:tcPr>
            <w:tcW w:w="3936" w:type="dxa"/>
            <w:shd w:val="clear" w:color="auto" w:fill="A6A6A6" w:themeFill="background1" w:themeFillShade="A6"/>
          </w:tcPr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CONSTRAINT ‘nom </w:t>
            </w:r>
            <w:proofErr w:type="spellStart"/>
            <w:r>
              <w:rPr>
                <w:lang w:val="en-US"/>
              </w:rPr>
              <w:t>contrainte</w:t>
            </w:r>
            <w:proofErr w:type="spellEnd"/>
            <w:r>
              <w:rPr>
                <w:lang w:val="en-US"/>
              </w:rPr>
              <w:t xml:space="preserve">’ FOREIGN KEY(‘nom’) REFERENCES ‘table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 xml:space="preserve"> ‘(‘</w:t>
            </w:r>
            <w:proofErr w:type="spellStart"/>
            <w:r>
              <w:rPr>
                <w:lang w:val="en-US"/>
              </w:rPr>
              <w:t>colonne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relier</w:t>
            </w:r>
            <w:proofErr w:type="spellEnd"/>
            <w:r>
              <w:rPr>
                <w:lang w:val="en-US"/>
              </w:rPr>
              <w:t>’) ON UPDATE…</w:t>
            </w:r>
          </w:p>
        </w:tc>
        <w:tc>
          <w:tcPr>
            <w:tcW w:w="5352" w:type="dxa"/>
            <w:shd w:val="clear" w:color="auto" w:fill="A6A6A6" w:themeFill="background1" w:themeFillShade="A6"/>
          </w:tcPr>
          <w:p w:rsidR="00924E04" w:rsidRPr="002D0B73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color w:val="FF0000"/>
                <w:lang w:eastAsia="fr-FR"/>
              </w:rPr>
              <w:t xml:space="preserve">CASCADE : </w:t>
            </w:r>
            <w:r>
              <w:rPr>
                <w:noProof/>
                <w:lang w:eastAsia="fr-FR"/>
              </w:rPr>
              <w:t>MAJ des occurrences liées en cas d’update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color w:val="FF0000"/>
                <w:lang w:eastAsia="fr-FR"/>
              </w:rPr>
              <w:t xml:space="preserve">Restrict : </w:t>
            </w:r>
            <w:r>
              <w:rPr>
                <w:noProof/>
                <w:lang w:eastAsia="fr-FR"/>
              </w:rPr>
              <w:t>Interdit la maj</w:t>
            </w:r>
          </w:p>
        </w:tc>
      </w:tr>
      <w:tr w:rsidR="00924E04" w:rsidRPr="007D7351" w:rsidTr="005F557A">
        <w:trPr>
          <w:trHeight w:val="84"/>
        </w:trPr>
        <w:tc>
          <w:tcPr>
            <w:tcW w:w="9288" w:type="dxa"/>
            <w:gridSpan w:val="2"/>
            <w:shd w:val="clear" w:color="auto" w:fill="auto"/>
          </w:tcPr>
          <w:p w:rsidR="00924E04" w:rsidRDefault="00924E04" w:rsidP="00924E04">
            <w:pPr>
              <w:rPr>
                <w:noProof/>
                <w:color w:val="FF0000"/>
                <w:lang w:eastAsia="fr-FR"/>
              </w:rPr>
            </w:pPr>
          </w:p>
        </w:tc>
      </w:tr>
      <w:tr w:rsidR="00924E04" w:rsidRPr="007D7351" w:rsidTr="00924E04">
        <w:trPr>
          <w:trHeight w:val="1069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 xml:space="preserve">ALTER TABLE </w:t>
            </w:r>
            <w:proofErr w:type="spellStart"/>
            <w:r>
              <w:rPr>
                <w:lang w:val="en-US"/>
              </w:rPr>
              <w:t>caisse</w:t>
            </w:r>
            <w:proofErr w:type="spellEnd"/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ADD COLUMN </w:t>
            </w:r>
            <w:proofErr w:type="spellStart"/>
            <w:r>
              <w:rPr>
                <w:lang w:val="en-US"/>
              </w:rPr>
              <w:t>pxCaisse</w:t>
            </w:r>
            <w:proofErr w:type="spellEnd"/>
            <w:r>
              <w:rPr>
                <w:lang w:val="en-US"/>
              </w:rPr>
              <w:t xml:space="preserve"> FLOAT</w:t>
            </w:r>
          </w:p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  <w:t>ADD COLUMN ajout1 VARCHAR(45)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Pr="002D0B73" w:rsidRDefault="00924E04" w:rsidP="00924E04">
            <w:pPr>
              <w:rPr>
                <w:noProof/>
                <w:lang w:eastAsia="fr-FR"/>
              </w:rPr>
            </w:pPr>
            <w:r w:rsidRPr="002D0B73">
              <w:rPr>
                <w:noProof/>
                <w:lang w:eastAsia="fr-FR"/>
              </w:rPr>
              <w:t>Ajout, suppression ou modification d’un champ</w:t>
            </w:r>
          </w:p>
          <w:p w:rsidR="00924E04" w:rsidRPr="002D0B73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</w:t>
            </w:r>
            <w:r w:rsidRPr="002D0B73">
              <w:rPr>
                <w:noProof/>
                <w:lang w:eastAsia="fr-FR"/>
              </w:rPr>
              <w:t>jout, suppression ou modification d’une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 w:rsidRPr="002D0B73">
              <w:rPr>
                <w:noProof/>
                <w:lang w:eastAsia="fr-FR"/>
              </w:rPr>
              <w:t>contrainte.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br/>
              <w:t>Ajoute la colonne pxCaisse de type float</w:t>
            </w:r>
          </w:p>
          <w:p w:rsidR="00924E04" w:rsidRPr="002D0B73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Ajoute la colonne pxCaisse</w:t>
            </w:r>
            <w:r>
              <w:rPr>
                <w:noProof/>
                <w:lang w:eastAsia="fr-FR"/>
              </w:rPr>
              <w:t xml:space="preserve"> de type varchar</w:t>
            </w:r>
          </w:p>
        </w:tc>
      </w:tr>
      <w:tr w:rsidR="00924E04" w:rsidRPr="007D7351" w:rsidTr="00924E04">
        <w:trPr>
          <w:trHeight w:val="1069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r w:rsidRPr="00560B3F">
              <w:t xml:space="preserve">ALTER TABLE caisse </w:t>
            </w:r>
          </w:p>
          <w:p w:rsidR="00924E04" w:rsidRDefault="00924E04" w:rsidP="00924E04">
            <w:pPr>
              <w:rPr>
                <w:lang w:val="en-US"/>
              </w:rPr>
            </w:pPr>
            <w:r>
              <w:tab/>
            </w:r>
            <w:r w:rsidRPr="00507081">
              <w:rPr>
                <w:lang w:val="en-US"/>
              </w:rPr>
              <w:t xml:space="preserve">MODIFY Column </w:t>
            </w:r>
            <w:proofErr w:type="spellStart"/>
            <w:r w:rsidRPr="00507081">
              <w:rPr>
                <w:lang w:val="en-US"/>
              </w:rPr>
              <w:t>pxCaisse</w:t>
            </w:r>
            <w:proofErr w:type="spellEnd"/>
            <w:r w:rsidRPr="00507081">
              <w:rPr>
                <w:lang w:val="en-US"/>
              </w:rPr>
              <w:t xml:space="preserve"> INT</w:t>
            </w:r>
            <w:r w:rsidRPr="00507081">
              <w:rPr>
                <w:lang w:val="en-US"/>
              </w:rPr>
              <w:br/>
            </w:r>
            <w:r w:rsidRPr="00507081">
              <w:rPr>
                <w:lang w:val="en-US"/>
              </w:rPr>
              <w:tab/>
              <w:t xml:space="preserve">MODIFY Column </w:t>
            </w:r>
            <w:proofErr w:type="spellStart"/>
            <w:r w:rsidRPr="00507081">
              <w:rPr>
                <w:lang w:val="en-US"/>
              </w:rPr>
              <w:t>DateProd</w:t>
            </w:r>
            <w:proofErr w:type="spellEnd"/>
            <w:r w:rsidRPr="00507081"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r w:rsidRPr="00507081">
              <w:rPr>
                <w:lang w:val="en-US"/>
              </w:rPr>
              <w:t>DATETIME DEFAULT ‘2011-09-</w:t>
            </w:r>
            <w:r>
              <w:rPr>
                <w:lang w:val="en-US"/>
              </w:rPr>
              <w:tab/>
            </w:r>
            <w:r w:rsidRPr="00507081">
              <w:rPr>
                <w:lang w:val="en-US"/>
              </w:rPr>
              <w:t>01’,</w:t>
            </w:r>
          </w:p>
          <w:p w:rsidR="00924E04" w:rsidRPr="00507081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 xml:space="preserve">DROP COLUMN </w:t>
            </w:r>
            <w:proofErr w:type="spellStart"/>
            <w:r>
              <w:rPr>
                <w:lang w:val="en-US"/>
              </w:rPr>
              <w:t>pxCaisse</w:t>
            </w:r>
            <w:proofErr w:type="spellEnd"/>
            <w:r>
              <w:rPr>
                <w:lang w:val="en-US"/>
              </w:rPr>
              <w:t>;</w:t>
            </w:r>
          </w:p>
          <w:p w:rsidR="00924E04" w:rsidRPr="00507081" w:rsidRDefault="00924E04" w:rsidP="00924E04">
            <w:pPr>
              <w:rPr>
                <w:lang w:val="en-US"/>
              </w:rPr>
            </w:pP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 w:rsidRPr="00507081"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>Modifie le champs de pxCaisse en entier</w:t>
            </w:r>
            <w:r>
              <w:rPr>
                <w:noProof/>
                <w:lang w:eastAsia="fr-FR"/>
              </w:rPr>
              <w:br/>
              <w:t>Modifie le champs de DateProd en DATETIME par default avec la valeur 2011-09-01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Pr="002D0B73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Supprime la colonne pxCaisse</w:t>
            </w:r>
          </w:p>
        </w:tc>
      </w:tr>
      <w:tr w:rsidR="00924E04" w:rsidRPr="00E94F73" w:rsidTr="00924E04">
        <w:trPr>
          <w:trHeight w:val="1069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r w:rsidRPr="00560B3F">
              <w:t xml:space="preserve">ALTER TABLE caisse </w:t>
            </w:r>
          </w:p>
          <w:p w:rsidR="00924E04" w:rsidRDefault="00924E04" w:rsidP="00924E04">
            <w:pPr>
              <w:rPr>
                <w:lang w:val="en-US"/>
              </w:rPr>
            </w:pPr>
            <w:r>
              <w:tab/>
            </w:r>
            <w:r w:rsidRPr="00E94F73">
              <w:rPr>
                <w:lang w:val="en-US"/>
              </w:rPr>
              <w:t xml:space="preserve">ADD CONSTRAINT fk1 </w:t>
            </w:r>
          </w:p>
          <w:p w:rsidR="00924E04" w:rsidRPr="00E94F73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94F73">
              <w:rPr>
                <w:lang w:val="en-US"/>
              </w:rPr>
              <w:t>FOREIGN KEY (</w:t>
            </w:r>
            <w:proofErr w:type="spellStart"/>
            <w:r w:rsidRPr="00E94F73">
              <w:rPr>
                <w:lang w:val="en-US"/>
              </w:rPr>
              <w:t>idProduit</w:t>
            </w:r>
            <w:proofErr w:type="spellEnd"/>
            <w:r w:rsidRPr="00E94F73">
              <w:rPr>
                <w:lang w:val="en-US"/>
              </w:rPr>
              <w:t>)</w:t>
            </w:r>
          </w:p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REFERENCES </w:t>
            </w:r>
            <w:proofErr w:type="spellStart"/>
            <w:r>
              <w:rPr>
                <w:lang w:val="en-US"/>
              </w:rPr>
              <w:t>Produit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idProduit</w:t>
            </w:r>
            <w:proofErr w:type="spellEnd"/>
            <w:r>
              <w:rPr>
                <w:lang w:val="en-US"/>
              </w:rPr>
              <w:t>)</w:t>
            </w:r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Pr="00E94F73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  <w:t>DROP FOREIGN KEY fk1;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Pr="00E94F73" w:rsidRDefault="00924E04" w:rsidP="00924E04">
            <w:pPr>
              <w:rPr>
                <w:noProof/>
                <w:lang w:eastAsia="fr-FR"/>
              </w:rPr>
            </w:pPr>
            <w:r w:rsidRPr="00E94F73">
              <w:rPr>
                <w:noProof/>
                <w:lang w:eastAsia="fr-FR"/>
              </w:rPr>
              <w:t>Dans la table caisse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 w:rsidRPr="00E94F73">
              <w:rPr>
                <w:noProof/>
                <w:lang w:eastAsia="fr-FR"/>
              </w:rPr>
              <w:t>Ajoute la co</w:t>
            </w:r>
            <w:r>
              <w:rPr>
                <w:noProof/>
                <w:lang w:eastAsia="fr-FR"/>
              </w:rPr>
              <w:t xml:space="preserve">ntrainte fk1 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en FOREIGN KEY, le champ produit</w:t>
            </w:r>
            <w:r>
              <w:rPr>
                <w:noProof/>
                <w:lang w:eastAsia="fr-FR"/>
              </w:rPr>
              <w:br/>
              <w:t>Faisant référence dans la table Produit, du champs idProduit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Pr="00E94F73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Supprime la contrainte fk1</w:t>
            </w:r>
          </w:p>
        </w:tc>
      </w:tr>
      <w:tr w:rsidR="00924E04" w:rsidRPr="007D7351" w:rsidTr="00507081">
        <w:trPr>
          <w:trHeight w:val="195"/>
        </w:trPr>
        <w:tc>
          <w:tcPr>
            <w:tcW w:w="3936" w:type="dxa"/>
          </w:tcPr>
          <w:p w:rsidR="00924E04" w:rsidRPr="00560B3F" w:rsidRDefault="00924E04" w:rsidP="00924E04">
            <w:r>
              <w:t>DROP TABLE contenir2</w:t>
            </w:r>
          </w:p>
        </w:tc>
        <w:tc>
          <w:tcPr>
            <w:tcW w:w="5352" w:type="dxa"/>
          </w:tcPr>
          <w:p w:rsidR="00924E04" w:rsidRPr="00507081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Supprime la table contenir2</w:t>
            </w:r>
          </w:p>
        </w:tc>
      </w:tr>
      <w:tr w:rsidR="00924E04" w:rsidRPr="00E94F73" w:rsidTr="00507081">
        <w:trPr>
          <w:trHeight w:val="195"/>
        </w:trPr>
        <w:tc>
          <w:tcPr>
            <w:tcW w:w="3936" w:type="dxa"/>
          </w:tcPr>
          <w:p w:rsidR="00924E04" w:rsidRPr="00E94F73" w:rsidRDefault="00924E04" w:rsidP="00924E04">
            <w:pPr>
              <w:rPr>
                <w:lang w:val="en-US"/>
              </w:rPr>
            </w:pPr>
            <w:r w:rsidRPr="00E94F73">
              <w:rPr>
                <w:lang w:val="en-US"/>
              </w:rPr>
              <w:t xml:space="preserve">RENAME TABLE Rayon TO </w:t>
            </w:r>
            <w:proofErr w:type="spellStart"/>
            <w:r w:rsidRPr="00E94F73">
              <w:rPr>
                <w:lang w:val="en-US"/>
              </w:rPr>
              <w:t>Rayonnage</w:t>
            </w:r>
            <w:proofErr w:type="spellEnd"/>
          </w:p>
        </w:tc>
        <w:tc>
          <w:tcPr>
            <w:tcW w:w="5352" w:type="dxa"/>
          </w:tcPr>
          <w:p w:rsidR="00924E04" w:rsidRPr="00E94F73" w:rsidRDefault="00924E04" w:rsidP="00924E04">
            <w:pPr>
              <w:rPr>
                <w:noProof/>
                <w:lang w:eastAsia="fr-FR"/>
              </w:rPr>
            </w:pPr>
            <w:r w:rsidRPr="00E94F73">
              <w:rPr>
                <w:noProof/>
                <w:lang w:eastAsia="fr-FR"/>
              </w:rPr>
              <w:t>Renomme la table Rayon par Rayonnage</w:t>
            </w:r>
          </w:p>
        </w:tc>
      </w:tr>
      <w:tr w:rsidR="00924E04" w:rsidRPr="00E94F73" w:rsidTr="0034243F">
        <w:trPr>
          <w:trHeight w:val="195"/>
        </w:trPr>
        <w:tc>
          <w:tcPr>
            <w:tcW w:w="9288" w:type="dxa"/>
            <w:gridSpan w:val="2"/>
          </w:tcPr>
          <w:p w:rsidR="00924E04" w:rsidRPr="00E94F73" w:rsidRDefault="00924E04" w:rsidP="00924E04">
            <w:pPr>
              <w:rPr>
                <w:noProof/>
                <w:lang w:eastAsia="fr-FR"/>
              </w:rPr>
            </w:pPr>
          </w:p>
        </w:tc>
      </w:tr>
      <w:tr w:rsidR="00924E04" w:rsidRPr="00787800" w:rsidTr="00507081">
        <w:trPr>
          <w:trHeight w:val="195"/>
        </w:trPr>
        <w:tc>
          <w:tcPr>
            <w:tcW w:w="3936" w:type="dxa"/>
          </w:tcPr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 xml:space="preserve">CREATE VIEW </w:t>
            </w:r>
            <w:proofErr w:type="spellStart"/>
            <w:r>
              <w:rPr>
                <w:lang w:val="en-US"/>
              </w:rPr>
              <w:t>v_ticket_caisse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numero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totalT</w:t>
            </w:r>
            <w:proofErr w:type="spellEnd"/>
            <w:r>
              <w:rPr>
                <w:lang w:val="en-US"/>
              </w:rPr>
              <w:t>)</w:t>
            </w:r>
          </w:p>
          <w:p w:rsidR="00924E04" w:rsidRPr="00787800" w:rsidRDefault="00924E04" w:rsidP="00924E04">
            <w:r>
              <w:rPr>
                <w:lang w:val="en-US"/>
              </w:rPr>
              <w:tab/>
            </w:r>
            <w:r w:rsidRPr="00787800">
              <w:t xml:space="preserve">AS SELECT </w:t>
            </w:r>
            <w:proofErr w:type="spellStart"/>
            <w:r w:rsidRPr="00787800">
              <w:t>idPassageCaisse</w:t>
            </w:r>
            <w:proofErr w:type="spellEnd"/>
            <w:r w:rsidRPr="00787800">
              <w:t xml:space="preserve">, </w:t>
            </w:r>
            <w:r w:rsidRPr="00787800">
              <w:tab/>
            </w:r>
            <w:r>
              <w:tab/>
            </w:r>
            <w:r>
              <w:tab/>
            </w:r>
            <w:r w:rsidRPr="00787800">
              <w:t>SUM(</w:t>
            </w:r>
            <w:proofErr w:type="spellStart"/>
            <w:r w:rsidRPr="00787800">
              <w:t>qte</w:t>
            </w:r>
            <w:proofErr w:type="spellEnd"/>
            <w:r w:rsidRPr="00787800">
              <w:t>*</w:t>
            </w:r>
            <w:proofErr w:type="spellStart"/>
            <w:r w:rsidRPr="00787800">
              <w:t>pxUnit</w:t>
            </w:r>
            <w:proofErr w:type="spellEnd"/>
            <w:r w:rsidRPr="00787800">
              <w:t>)</w:t>
            </w:r>
          </w:p>
          <w:p w:rsidR="00924E04" w:rsidRPr="00787800" w:rsidRDefault="00924E04" w:rsidP="00924E04">
            <w:r w:rsidRPr="00787800">
              <w:tab/>
              <w:t>FROM contenir, PRODUIT</w:t>
            </w:r>
          </w:p>
          <w:p w:rsidR="00924E04" w:rsidRPr="00787800" w:rsidRDefault="00924E04" w:rsidP="00924E04">
            <w:r w:rsidRPr="00787800">
              <w:tab/>
              <w:t xml:space="preserve">WHERE </w:t>
            </w:r>
            <w:proofErr w:type="spellStart"/>
            <w:r w:rsidRPr="00787800">
              <w:t>Produit.idProduit</w:t>
            </w:r>
            <w:proofErr w:type="spellEnd"/>
            <w:r w:rsidRPr="00787800">
              <w:t xml:space="preserve"> = </w:t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 w:rsidRPr="00787800">
              <w:t>contenir.idProduit</w:t>
            </w:r>
            <w:proofErr w:type="spellEnd"/>
            <w:proofErr w:type="gramEnd"/>
          </w:p>
          <w:p w:rsidR="00924E04" w:rsidRDefault="00924E04" w:rsidP="00924E04">
            <w:r w:rsidRPr="00787800">
              <w:t xml:space="preserve">GROUP BYT </w:t>
            </w:r>
            <w:proofErr w:type="spellStart"/>
            <w:proofErr w:type="gramStart"/>
            <w:r w:rsidRPr="00787800">
              <w:t>idPassageCaisse</w:t>
            </w:r>
            <w:proofErr w:type="spellEnd"/>
            <w:r w:rsidRPr="00787800">
              <w:t>;</w:t>
            </w:r>
            <w:proofErr w:type="gramEnd"/>
          </w:p>
          <w:p w:rsidR="00924E04" w:rsidRDefault="00924E04" w:rsidP="00924E04"/>
          <w:p w:rsidR="00924E04" w:rsidRPr="00787800" w:rsidRDefault="00924E04" w:rsidP="00924E04">
            <w:pPr>
              <w:rPr>
                <w:lang w:val="en-US"/>
              </w:rPr>
            </w:pPr>
            <w:r w:rsidRPr="00787800">
              <w:rPr>
                <w:lang w:val="en-US"/>
              </w:rPr>
              <w:t xml:space="preserve">DROP VIEW </w:t>
            </w:r>
            <w:proofErr w:type="spellStart"/>
            <w:r w:rsidRPr="00787800">
              <w:rPr>
                <w:lang w:val="en-US"/>
              </w:rPr>
              <w:t>v_ticket_caisse</w:t>
            </w:r>
            <w:proofErr w:type="spellEnd"/>
            <w:r w:rsidRPr="00787800">
              <w:rPr>
                <w:lang w:val="en-US"/>
              </w:rPr>
              <w:t> ;</w:t>
            </w:r>
          </w:p>
        </w:tc>
        <w:tc>
          <w:tcPr>
            <w:tcW w:w="5352" w:type="dxa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Créé une vue avec les champs numero et totalT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Default="00924E04" w:rsidP="00924E04">
            <w:pPr>
              <w:rPr>
                <w:noProof/>
                <w:lang w:eastAsia="fr-FR"/>
              </w:rPr>
            </w:pPr>
          </w:p>
          <w:p w:rsidR="00924E04" w:rsidRPr="00787800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Appel la vue v_ticket_caisse ;</w:t>
            </w:r>
          </w:p>
        </w:tc>
      </w:tr>
      <w:tr w:rsidR="00924E04" w:rsidRPr="00787800" w:rsidTr="00507081">
        <w:trPr>
          <w:trHeight w:val="195"/>
        </w:trPr>
        <w:tc>
          <w:tcPr>
            <w:tcW w:w="3936" w:type="dxa"/>
          </w:tcPr>
          <w:p w:rsidR="00924E04" w:rsidRDefault="00924E04" w:rsidP="00924E04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924E04" w:rsidRDefault="00924E04" w:rsidP="00924E04">
            <w:pPr>
              <w:rPr>
                <w:noProof/>
                <w:lang w:eastAsia="fr-FR"/>
              </w:rPr>
            </w:pPr>
          </w:p>
        </w:tc>
      </w:tr>
      <w:tr w:rsidR="00924E04" w:rsidRPr="002004C6" w:rsidTr="00507081">
        <w:trPr>
          <w:trHeight w:val="195"/>
        </w:trPr>
        <w:tc>
          <w:tcPr>
            <w:tcW w:w="3936" w:type="dxa"/>
          </w:tcPr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>CREATE USER `</w:t>
            </w:r>
            <w:proofErr w:type="spellStart"/>
            <w:r>
              <w:rPr>
                <w:lang w:val="en-US"/>
              </w:rPr>
              <w:t>userTest</w:t>
            </w:r>
            <w:proofErr w:type="spellEnd"/>
            <w:r>
              <w:rPr>
                <w:lang w:val="en-US"/>
              </w:rPr>
              <w:t>` @ `localhost` IDENTIFIED BY `</w:t>
            </w:r>
            <w:proofErr w:type="spellStart"/>
            <w:r>
              <w:rPr>
                <w:lang w:val="en-US"/>
              </w:rPr>
              <w:t>toto</w:t>
            </w:r>
            <w:proofErr w:type="spellEnd"/>
            <w:r>
              <w:rPr>
                <w:lang w:val="en-US"/>
              </w:rPr>
              <w:t>`;</w:t>
            </w:r>
          </w:p>
        </w:tc>
        <w:tc>
          <w:tcPr>
            <w:tcW w:w="5352" w:type="dxa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 w:rsidRPr="002004C6">
              <w:rPr>
                <w:noProof/>
                <w:lang w:eastAsia="fr-FR"/>
              </w:rPr>
              <w:t>Cree un utilisateur du nom de</w:t>
            </w:r>
            <w:r>
              <w:rPr>
                <w:noProof/>
                <w:lang w:eastAsia="fr-FR"/>
              </w:rPr>
              <w:t xml:space="preserve"> : </w:t>
            </w:r>
            <w:r w:rsidRPr="002004C6">
              <w:rPr>
                <w:noProof/>
                <w:lang w:eastAsia="fr-FR"/>
              </w:rPr>
              <w:t>“</w:t>
            </w:r>
            <w:r>
              <w:rPr>
                <w:noProof/>
                <w:lang w:eastAsia="fr-FR"/>
              </w:rPr>
              <w:t>userTest</w:t>
            </w:r>
            <w:r w:rsidRPr="002004C6">
              <w:rPr>
                <w:noProof/>
                <w:lang w:eastAsia="fr-FR"/>
              </w:rPr>
              <w:t>”</w:t>
            </w:r>
            <w:r>
              <w:rPr>
                <w:noProof/>
                <w:lang w:eastAsia="fr-FR"/>
              </w:rPr>
              <w:t xml:space="preserve">, 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qui pourra se connecté seulement a partir : localhost</w:t>
            </w:r>
          </w:p>
          <w:p w:rsidR="00924E04" w:rsidRPr="002004C6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qui a pour mot de passe : toto</w:t>
            </w:r>
          </w:p>
        </w:tc>
      </w:tr>
      <w:tr w:rsidR="00924E04" w:rsidRPr="002004C6" w:rsidTr="00507081">
        <w:trPr>
          <w:trHeight w:val="195"/>
        </w:trPr>
        <w:tc>
          <w:tcPr>
            <w:tcW w:w="3936" w:type="dxa"/>
          </w:tcPr>
          <w:p w:rsidR="00924E04" w:rsidRPr="002004C6" w:rsidRDefault="00924E04" w:rsidP="00924E04">
            <w:r>
              <w:t>DROP USER `</w:t>
            </w:r>
            <w:proofErr w:type="spellStart"/>
            <w:r>
              <w:t>userTest</w:t>
            </w:r>
            <w:proofErr w:type="spellEnd"/>
            <w:r>
              <w:t>`</w:t>
            </w:r>
          </w:p>
        </w:tc>
        <w:tc>
          <w:tcPr>
            <w:tcW w:w="5352" w:type="dxa"/>
          </w:tcPr>
          <w:p w:rsidR="00924E04" w:rsidRPr="002004C6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Supprime l’utilisateur userTest</w:t>
            </w:r>
          </w:p>
        </w:tc>
      </w:tr>
      <w:tr w:rsidR="00924E04" w:rsidRPr="002004C6" w:rsidTr="00924E04">
        <w:trPr>
          <w:trHeight w:val="195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r>
              <w:t>GRANT</w:t>
            </w:r>
          </w:p>
          <w:p w:rsidR="00924E04" w:rsidRPr="002004C6" w:rsidRDefault="00924E04" w:rsidP="00924E04">
            <w:pPr>
              <w:rPr>
                <w:lang w:val="en-US"/>
              </w:rPr>
            </w:pPr>
            <w:r>
              <w:tab/>
            </w:r>
            <w:r w:rsidRPr="002004C6">
              <w:rPr>
                <w:lang w:val="en-US"/>
              </w:rPr>
              <w:t xml:space="preserve">SELECT (id, nom, </w:t>
            </w:r>
            <w:proofErr w:type="spellStart"/>
            <w:r w:rsidRPr="002004C6">
              <w:rPr>
                <w:lang w:val="en-US"/>
              </w:rPr>
              <w:t>prenom</w:t>
            </w:r>
            <w:proofErr w:type="spellEnd"/>
            <w:r w:rsidRPr="002004C6">
              <w:rPr>
                <w:lang w:val="en-US"/>
              </w:rPr>
              <w:t>)</w:t>
            </w:r>
            <w:r w:rsidRPr="002004C6">
              <w:rPr>
                <w:lang w:val="en-US"/>
              </w:rPr>
              <w:br/>
            </w:r>
            <w:r w:rsidRPr="002004C6">
              <w:rPr>
                <w:lang w:val="en-US"/>
              </w:rPr>
              <w:tab/>
              <w:t xml:space="preserve">ON table </w:t>
            </w:r>
            <w:proofErr w:type="spellStart"/>
            <w:r w:rsidRPr="002004C6">
              <w:rPr>
                <w:lang w:val="en-US"/>
              </w:rPr>
              <w:t>absence.etudiant</w:t>
            </w:r>
            <w:proofErr w:type="spellEnd"/>
          </w:p>
          <w:p w:rsidR="00924E04" w:rsidRDefault="00924E04" w:rsidP="00924E04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To </w:t>
            </w:r>
            <w:proofErr w:type="spellStart"/>
            <w:r>
              <w:rPr>
                <w:lang w:val="en-US"/>
              </w:rPr>
              <w:t>userTest</w:t>
            </w:r>
            <w:proofErr w:type="spellEnd"/>
            <w:r>
              <w:rPr>
                <w:lang w:val="en-US"/>
              </w:rPr>
              <w:t>@’%’;</w:t>
            </w:r>
          </w:p>
          <w:p w:rsidR="00924E04" w:rsidRDefault="00924E04" w:rsidP="00924E04">
            <w:pPr>
              <w:rPr>
                <w:lang w:val="en-US"/>
              </w:rPr>
            </w:pPr>
          </w:p>
          <w:p w:rsidR="00924E04" w:rsidRPr="002004C6" w:rsidRDefault="00924E04" w:rsidP="00924E04">
            <w:pPr>
              <w:rPr>
                <w:lang w:val="en-US"/>
              </w:rPr>
            </w:pP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DONNE LE DROIT</w:t>
            </w:r>
          </w:p>
          <w:p w:rsidR="00924E04" w:rsidRPr="002004C6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ab/>
              <w:t>De selectionner id, le nom et le prenom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ab/>
              <w:t>de la table absence.etudiant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ab/>
              <w:t>a userTest.</w:t>
            </w:r>
          </w:p>
        </w:tc>
      </w:tr>
      <w:tr w:rsidR="00924E04" w:rsidRPr="002004C6" w:rsidTr="00924E04">
        <w:trPr>
          <w:trHeight w:val="195"/>
        </w:trPr>
        <w:tc>
          <w:tcPr>
            <w:tcW w:w="3936" w:type="dxa"/>
            <w:shd w:val="clear" w:color="auto" w:fill="D9D9D9" w:themeFill="background1" w:themeFillShade="D9"/>
          </w:tcPr>
          <w:p w:rsidR="00924E04" w:rsidRDefault="00924E04" w:rsidP="00924E04">
            <w:r>
              <w:lastRenderedPageBreak/>
              <w:t>GRANT</w:t>
            </w:r>
          </w:p>
          <w:p w:rsidR="00924E04" w:rsidRDefault="00924E04" w:rsidP="00924E04">
            <w:r>
              <w:tab/>
              <w:t xml:space="preserve">ALL </w:t>
            </w:r>
            <w:proofErr w:type="spellStart"/>
            <w:r>
              <w:t>Privileges</w:t>
            </w:r>
            <w:proofErr w:type="spellEnd"/>
            <w:r>
              <w:br/>
            </w:r>
            <w:r>
              <w:tab/>
              <w:t>ON *.*/bdToto.*</w:t>
            </w:r>
            <w:r>
              <w:br/>
            </w:r>
            <w:r>
              <w:tab/>
              <w:t xml:space="preserve">TO </w:t>
            </w:r>
            <w:proofErr w:type="spellStart"/>
            <w:r>
              <w:t>userTest</w:t>
            </w:r>
            <w:proofErr w:type="spellEnd"/>
            <w:r>
              <w:t>@’%’</w:t>
            </w:r>
          </w:p>
        </w:tc>
        <w:tc>
          <w:tcPr>
            <w:tcW w:w="5352" w:type="dxa"/>
            <w:shd w:val="clear" w:color="auto" w:fill="D9D9D9" w:themeFill="background1" w:themeFillShade="D9"/>
          </w:tcPr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DONNE LE DROIT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ab/>
              <w:t>De tout selectionner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ab/>
              <w:t>dans nimporte quel base/nimporte quel table</w:t>
            </w:r>
          </w:p>
          <w:p w:rsidR="00924E04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ab/>
              <w:t>A userTest depuis nimporte ou.</w:t>
            </w:r>
          </w:p>
        </w:tc>
      </w:tr>
      <w:tr w:rsidR="00924E04" w:rsidRPr="009942E7" w:rsidTr="00507081">
        <w:trPr>
          <w:trHeight w:val="195"/>
        </w:trPr>
        <w:tc>
          <w:tcPr>
            <w:tcW w:w="3936" w:type="dxa"/>
          </w:tcPr>
          <w:p w:rsidR="00924E04" w:rsidRPr="009942E7" w:rsidRDefault="00924E04" w:rsidP="00924E04">
            <w:r w:rsidRPr="009942E7">
              <w:t>REVOKE</w:t>
            </w:r>
          </w:p>
          <w:p w:rsidR="00924E04" w:rsidRPr="009942E7" w:rsidRDefault="00924E04" w:rsidP="00924E04">
            <w:r w:rsidRPr="009942E7">
              <w:tab/>
              <w:t>SELECT (id)</w:t>
            </w:r>
            <w:r w:rsidRPr="009942E7">
              <w:br/>
            </w:r>
            <w:r w:rsidRPr="009942E7">
              <w:tab/>
              <w:t xml:space="preserve">ON table </w:t>
            </w:r>
            <w:proofErr w:type="spellStart"/>
            <w:r w:rsidRPr="009942E7">
              <w:t>absence.etudiant</w:t>
            </w:r>
            <w:proofErr w:type="spellEnd"/>
          </w:p>
          <w:p w:rsidR="00924E04" w:rsidRPr="009942E7" w:rsidRDefault="00924E04" w:rsidP="00924E04">
            <w:r w:rsidRPr="009942E7">
              <w:tab/>
              <w:t xml:space="preserve">To </w:t>
            </w:r>
            <w:proofErr w:type="spellStart"/>
            <w:r w:rsidRPr="009942E7">
              <w:t>userTest</w:t>
            </w:r>
            <w:proofErr w:type="spellEnd"/>
            <w:r w:rsidRPr="009942E7">
              <w:t>@’%’;</w:t>
            </w:r>
          </w:p>
        </w:tc>
        <w:tc>
          <w:tcPr>
            <w:tcW w:w="5352" w:type="dxa"/>
          </w:tcPr>
          <w:p w:rsidR="00924E04" w:rsidRPr="009942E7" w:rsidRDefault="00924E04" w:rsidP="00924E04">
            <w:pPr>
              <w:rPr>
                <w:noProof/>
                <w:lang w:eastAsia="fr-FR"/>
              </w:rPr>
            </w:pPr>
            <w:r w:rsidRPr="009942E7">
              <w:rPr>
                <w:noProof/>
                <w:lang w:eastAsia="fr-FR"/>
              </w:rPr>
              <w:t>SUPPRIME LE DROIT</w:t>
            </w:r>
          </w:p>
          <w:p w:rsidR="00924E04" w:rsidRPr="009942E7" w:rsidRDefault="00924E04" w:rsidP="00924E04">
            <w:pPr>
              <w:rPr>
                <w:noProof/>
                <w:lang w:eastAsia="fr-FR"/>
              </w:rPr>
            </w:pPr>
            <w:r w:rsidRPr="009942E7">
              <w:rPr>
                <w:noProof/>
                <w:lang w:eastAsia="fr-FR"/>
              </w:rPr>
              <w:tab/>
              <w:t>De selectionner id</w:t>
            </w:r>
            <w:r w:rsidRPr="009942E7"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ab/>
              <w:t>de la table absence.etudiant</w:t>
            </w:r>
            <w:r>
              <w:rPr>
                <w:noProof/>
                <w:lang w:eastAsia="fr-FR"/>
              </w:rPr>
              <w:br/>
            </w:r>
            <w:r>
              <w:rPr>
                <w:noProof/>
                <w:lang w:eastAsia="fr-FR"/>
              </w:rPr>
              <w:tab/>
              <w:t>a userTest.</w:t>
            </w:r>
          </w:p>
        </w:tc>
      </w:tr>
      <w:tr w:rsidR="00924E04" w:rsidRPr="009942E7" w:rsidTr="00507081">
        <w:trPr>
          <w:trHeight w:val="195"/>
        </w:trPr>
        <w:tc>
          <w:tcPr>
            <w:tcW w:w="3936" w:type="dxa"/>
          </w:tcPr>
          <w:p w:rsidR="00924E04" w:rsidRPr="009942E7" w:rsidRDefault="00924E04" w:rsidP="00924E04">
            <w:r>
              <w:t xml:space="preserve">Flush </w:t>
            </w:r>
            <w:proofErr w:type="spellStart"/>
            <w:r>
              <w:t>privileges</w:t>
            </w:r>
            <w:proofErr w:type="spellEnd"/>
          </w:p>
        </w:tc>
        <w:tc>
          <w:tcPr>
            <w:tcW w:w="5352" w:type="dxa"/>
          </w:tcPr>
          <w:p w:rsidR="00924E04" w:rsidRPr="009942E7" w:rsidRDefault="00924E04" w:rsidP="00924E04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Force le SGBD a relire les droits (a mettre apres un grant ou un revoke)</w:t>
            </w:r>
          </w:p>
        </w:tc>
      </w:tr>
    </w:tbl>
    <w:p w:rsidR="00E93620" w:rsidRPr="009942E7" w:rsidRDefault="00E93620" w:rsidP="00A77404">
      <w:pPr>
        <w:pBdr>
          <w:bottom w:val="single" w:sz="12" w:space="1" w:color="auto"/>
        </w:pBdr>
        <w:spacing w:after="0"/>
        <w:jc w:val="both"/>
      </w:pP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9942E7">
        <w:t xml:space="preserve"> </w:t>
      </w:r>
      <w:r w:rsidRPr="00A77404">
        <w:rPr>
          <w:b/>
          <w:u w:val="single"/>
        </w:rPr>
        <w:t>TINYINT</w:t>
      </w:r>
      <w:r w:rsidRPr="00A77404">
        <w:t xml:space="preserve"> : Entier de 0 à 255 (</w:t>
      </w:r>
      <w:proofErr w:type="spellStart"/>
      <w:r w:rsidRPr="00A77404">
        <w:t>unsigned</w:t>
      </w:r>
      <w:proofErr w:type="spellEnd"/>
      <w:r w:rsidRPr="00A77404">
        <w:t>)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SMALLINT</w:t>
      </w:r>
      <w:r w:rsidRPr="00A77404">
        <w:t xml:space="preserve"> : Entier de 0 à 65535 (</w:t>
      </w:r>
      <w:proofErr w:type="spellStart"/>
      <w:r w:rsidRPr="00A77404">
        <w:t>unsigned</w:t>
      </w:r>
      <w:proofErr w:type="spellEnd"/>
      <w:r w:rsidRPr="00A77404">
        <w:t>)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MEDIUMINT</w:t>
      </w:r>
      <w:r w:rsidRPr="00A77404">
        <w:t xml:space="preserve"> : Entier de 0 à 16777215 (</w:t>
      </w:r>
      <w:proofErr w:type="spellStart"/>
      <w:r w:rsidRPr="00A77404">
        <w:t>unsigned</w:t>
      </w:r>
      <w:proofErr w:type="spellEnd"/>
      <w:r w:rsidRPr="00A77404">
        <w:t>)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INT</w:t>
      </w:r>
      <w:r w:rsidRPr="00A77404">
        <w:t xml:space="preserve"> : Entier de 0 à 4294967295 (</w:t>
      </w:r>
      <w:proofErr w:type="spellStart"/>
      <w:r w:rsidRPr="00A77404">
        <w:t>unsigned</w:t>
      </w:r>
      <w:proofErr w:type="spellEnd"/>
      <w:r w:rsidRPr="00A77404">
        <w:t>)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BIGINT</w:t>
      </w:r>
      <w:r w:rsidRPr="00A77404">
        <w:t xml:space="preserve"> : Ent</w:t>
      </w:r>
      <w:r>
        <w:t xml:space="preserve">ier de 0 à 18446744073709551615 </w:t>
      </w:r>
      <w:r w:rsidRPr="00A77404">
        <w:t>(</w:t>
      </w:r>
      <w:proofErr w:type="spellStart"/>
      <w:r w:rsidRPr="00A77404">
        <w:t>unsigned</w:t>
      </w:r>
      <w:proofErr w:type="spellEnd"/>
      <w:r w:rsidRPr="00A77404">
        <w:t>)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DECIMAL</w:t>
      </w:r>
      <w:r w:rsidRPr="00A77404">
        <w:t xml:space="preserve"> : Un nombre à virgule flottante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DATE</w:t>
      </w:r>
      <w:r w:rsidRPr="00A77404">
        <w:t xml:space="preserve"> : Une date, va de '1000-01-01' à '9999-12-31'</w:t>
      </w:r>
    </w:p>
    <w:p w:rsidR="005F1803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DATETIME</w:t>
      </w:r>
      <w:r w:rsidRPr="00A77404">
        <w:t xml:space="preserve"> : D</w:t>
      </w:r>
      <w:r>
        <w:t xml:space="preserve">ate et Heure, va de '1000-01-01 </w:t>
      </w:r>
      <w:proofErr w:type="gramStart"/>
      <w:r w:rsidRPr="00A77404">
        <w:t>00:</w:t>
      </w:r>
      <w:proofErr w:type="gramEnd"/>
      <w:r w:rsidRPr="00A77404">
        <w:t>00:00' à '9999-12-31 23:59:59'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TIMESTAMP</w:t>
      </w:r>
      <w:r w:rsidRPr="00A77404">
        <w:t xml:space="preserve"> : Date et Heure exp</w:t>
      </w:r>
      <w:r>
        <w:t>rimée en secondes depuis le 1</w:t>
      </w:r>
      <w:r w:rsidRPr="00A77404">
        <w:rPr>
          <w:vertAlign w:val="superscript"/>
        </w:rPr>
        <w:t>er</w:t>
      </w:r>
      <w:r>
        <w:t xml:space="preserve"> </w:t>
      </w:r>
      <w:r w:rsidRPr="00A77404">
        <w:t>janviers 1970. Va de '1970-01-0</w:t>
      </w:r>
      <w:r>
        <w:t xml:space="preserve">1 </w:t>
      </w:r>
      <w:proofErr w:type="gramStart"/>
      <w:r w:rsidRPr="00A77404">
        <w:t>0</w:t>
      </w:r>
      <w:r>
        <w:t>0:</w:t>
      </w:r>
      <w:proofErr w:type="gramEnd"/>
      <w:r>
        <w:t xml:space="preserve">00:00' à quelque part, durant </w:t>
      </w:r>
      <w:r w:rsidRPr="00A77404">
        <w:t>l'année 2037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TIME</w:t>
      </w:r>
      <w:r w:rsidRPr="00A77404">
        <w:t xml:space="preserve"> : Une mesure de l'heure, va de '-</w:t>
      </w:r>
      <w:proofErr w:type="gramStart"/>
      <w:r w:rsidRPr="00A77404">
        <w:t>838:</w:t>
      </w:r>
      <w:proofErr w:type="gramEnd"/>
      <w:r w:rsidRPr="00A77404">
        <w:t>59:59' à '838:59:59'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YEAR</w:t>
      </w:r>
      <w:r w:rsidRPr="00A77404">
        <w:t xml:space="preserve"> : Une année, va de 1901 à 2155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CHAR</w:t>
      </w:r>
      <w:r w:rsidRPr="00A77404">
        <w:t xml:space="preserve"> : Chaîne de caractère de taille fixe, va de 1 à 255 caractères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VARCHAR</w:t>
      </w:r>
      <w:r w:rsidRPr="00A77404">
        <w:t xml:space="preserve"> : Chaîne de caractère de </w:t>
      </w:r>
      <w:r>
        <w:t xml:space="preserve">taille variable, va de 1 à 255 </w:t>
      </w:r>
      <w:r w:rsidRPr="00A77404">
        <w:t>caractères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TINYTEXT</w:t>
      </w:r>
      <w:r w:rsidRPr="00A77404">
        <w:t xml:space="preserve"> </w:t>
      </w:r>
      <w:r w:rsidRPr="00A77404">
        <w:rPr>
          <w:b/>
          <w:u w:val="single"/>
        </w:rPr>
        <w:t>ou</w:t>
      </w:r>
      <w:r w:rsidRPr="00A77404">
        <w:t xml:space="preserve"> </w:t>
      </w:r>
      <w:r w:rsidRPr="00A77404">
        <w:rPr>
          <w:b/>
          <w:u w:val="single"/>
        </w:rPr>
        <w:t>TINYBLOB</w:t>
      </w:r>
      <w:r w:rsidRPr="00A77404">
        <w:t xml:space="preserve"> : </w:t>
      </w:r>
      <w:r>
        <w:t xml:space="preserve">Un objet BLOB ou TEXT, longueur </w:t>
      </w:r>
      <w:r w:rsidRPr="00A77404">
        <w:t>maximale de 255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TEXT</w:t>
      </w:r>
      <w:r w:rsidRPr="00A77404">
        <w:t xml:space="preserve"> </w:t>
      </w:r>
      <w:r w:rsidRPr="00A77404">
        <w:rPr>
          <w:b/>
          <w:u w:val="single"/>
        </w:rPr>
        <w:t>ou</w:t>
      </w:r>
      <w:r w:rsidRPr="00A77404">
        <w:t xml:space="preserve"> </w:t>
      </w:r>
      <w:r w:rsidRPr="00A77404">
        <w:rPr>
          <w:b/>
          <w:u w:val="single"/>
        </w:rPr>
        <w:t>BLOB</w:t>
      </w:r>
      <w:r w:rsidRPr="00A77404">
        <w:t xml:space="preserve"> : Un objet BLO</w:t>
      </w:r>
      <w:r>
        <w:t xml:space="preserve">B ou TEXT, longueur maximale de </w:t>
      </w:r>
      <w:r w:rsidRPr="00A77404">
        <w:t>65535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MEDIUMTEXT</w:t>
      </w:r>
      <w:r w:rsidRPr="00A77404">
        <w:t xml:space="preserve"> </w:t>
      </w:r>
      <w:r w:rsidRPr="00A77404">
        <w:rPr>
          <w:b/>
          <w:u w:val="single"/>
        </w:rPr>
        <w:t>ou</w:t>
      </w:r>
      <w:r w:rsidRPr="00A77404">
        <w:t xml:space="preserve"> </w:t>
      </w:r>
      <w:r w:rsidRPr="00A77404">
        <w:rPr>
          <w:b/>
          <w:u w:val="single"/>
        </w:rPr>
        <w:t>MEDIUMBLOB</w:t>
      </w:r>
      <w:r>
        <w:t xml:space="preserve"> : Un objet BLOB ou TEXT, </w:t>
      </w:r>
      <w:r w:rsidRPr="00A77404">
        <w:t>longueur maximale de 16777215</w:t>
      </w:r>
    </w:p>
    <w:p w:rsidR="00A77404" w:rsidRPr="00A77404" w:rsidRDefault="00A77404" w:rsidP="00A77404">
      <w:pPr>
        <w:pBdr>
          <w:bottom w:val="single" w:sz="12" w:space="1" w:color="auto"/>
        </w:pBdr>
        <w:spacing w:after="0"/>
        <w:jc w:val="both"/>
      </w:pPr>
      <w:r w:rsidRPr="00A77404">
        <w:t xml:space="preserve"> </w:t>
      </w:r>
      <w:r w:rsidRPr="00A77404">
        <w:rPr>
          <w:b/>
          <w:u w:val="single"/>
        </w:rPr>
        <w:t>LONGTEXT</w:t>
      </w:r>
      <w:r w:rsidRPr="00A77404">
        <w:t xml:space="preserve"> </w:t>
      </w:r>
      <w:r w:rsidRPr="00A77404">
        <w:rPr>
          <w:b/>
          <w:u w:val="single"/>
        </w:rPr>
        <w:t>ou</w:t>
      </w:r>
      <w:r w:rsidRPr="00A77404">
        <w:t xml:space="preserve"> </w:t>
      </w:r>
      <w:r w:rsidRPr="00A77404">
        <w:rPr>
          <w:b/>
          <w:u w:val="single"/>
        </w:rPr>
        <w:t>LONGBLOB</w:t>
      </w:r>
      <w:r w:rsidRPr="00A77404">
        <w:t xml:space="preserve"> : </w:t>
      </w:r>
      <w:r>
        <w:t xml:space="preserve">Un objet BLOB ou TEXT, longueur </w:t>
      </w:r>
      <w:r w:rsidRPr="00A77404">
        <w:t>maximale de 4294967295</w:t>
      </w:r>
    </w:p>
    <w:p w:rsidR="005709DA" w:rsidRPr="00A77404" w:rsidRDefault="005709DA">
      <w:pPr>
        <w:pBdr>
          <w:bottom w:val="single" w:sz="12" w:space="1" w:color="auto"/>
        </w:pBdr>
        <w:spacing w:after="0"/>
        <w:jc w:val="both"/>
      </w:pPr>
    </w:p>
    <w:p w:rsidR="005709DA" w:rsidRPr="00A77404" w:rsidRDefault="005709DA">
      <w:pPr>
        <w:pBdr>
          <w:bottom w:val="single" w:sz="12" w:space="1" w:color="auto"/>
        </w:pBdr>
        <w:spacing w:after="0"/>
        <w:jc w:val="both"/>
      </w:pPr>
    </w:p>
    <w:p w:rsidR="00290046" w:rsidRPr="00A77404" w:rsidRDefault="00290046">
      <w:pPr>
        <w:spacing w:after="0"/>
        <w:jc w:val="both"/>
      </w:pPr>
    </w:p>
    <w:p w:rsidR="00195A67" w:rsidRPr="00A77404" w:rsidRDefault="00195A67" w:rsidP="00D758C7">
      <w:pPr>
        <w:spacing w:after="0"/>
        <w:jc w:val="both"/>
        <w:rPr>
          <w:lang w:val="en-US"/>
        </w:rPr>
      </w:pPr>
      <w:bookmarkStart w:id="0" w:name="_GoBack"/>
      <w:bookmarkEnd w:id="0"/>
    </w:p>
    <w:p w:rsidR="00F93482" w:rsidRPr="00A77404" w:rsidRDefault="00F93482" w:rsidP="00D758C7">
      <w:pPr>
        <w:spacing w:after="0"/>
        <w:jc w:val="both"/>
        <w:rPr>
          <w:lang w:val="en-US"/>
        </w:rPr>
      </w:pPr>
    </w:p>
    <w:sectPr w:rsidR="00F93482" w:rsidRPr="00A77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39A4"/>
    <w:multiLevelType w:val="hybridMultilevel"/>
    <w:tmpl w:val="EAA20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3413"/>
    <w:multiLevelType w:val="hybridMultilevel"/>
    <w:tmpl w:val="435EB95E"/>
    <w:lvl w:ilvl="0" w:tplc="8ACE8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2198"/>
    <w:multiLevelType w:val="hybridMultilevel"/>
    <w:tmpl w:val="F22E5D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55B8"/>
    <w:multiLevelType w:val="hybridMultilevel"/>
    <w:tmpl w:val="0ABC4A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50150"/>
    <w:multiLevelType w:val="hybridMultilevel"/>
    <w:tmpl w:val="266A0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308A3"/>
    <w:multiLevelType w:val="hybridMultilevel"/>
    <w:tmpl w:val="090429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808BC"/>
    <w:multiLevelType w:val="hybridMultilevel"/>
    <w:tmpl w:val="5DDE6544"/>
    <w:lvl w:ilvl="0" w:tplc="52CC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42823"/>
    <w:multiLevelType w:val="hybridMultilevel"/>
    <w:tmpl w:val="F410CCB4"/>
    <w:lvl w:ilvl="0" w:tplc="935CA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7E9C"/>
    <w:multiLevelType w:val="hybridMultilevel"/>
    <w:tmpl w:val="F97A5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062F2"/>
    <w:multiLevelType w:val="hybridMultilevel"/>
    <w:tmpl w:val="6AC20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53CBB"/>
    <w:multiLevelType w:val="hybridMultilevel"/>
    <w:tmpl w:val="0B16C244"/>
    <w:lvl w:ilvl="0" w:tplc="0A32931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13"/>
    <w:rsid w:val="00005211"/>
    <w:rsid w:val="00015D34"/>
    <w:rsid w:val="00026E70"/>
    <w:rsid w:val="00052AC1"/>
    <w:rsid w:val="000A650C"/>
    <w:rsid w:val="000D54A8"/>
    <w:rsid w:val="00134385"/>
    <w:rsid w:val="00162CED"/>
    <w:rsid w:val="00195A67"/>
    <w:rsid w:val="001A7DC2"/>
    <w:rsid w:val="001C2726"/>
    <w:rsid w:val="001E244A"/>
    <w:rsid w:val="001F2811"/>
    <w:rsid w:val="002004C6"/>
    <w:rsid w:val="002008BF"/>
    <w:rsid w:val="00217A47"/>
    <w:rsid w:val="0023202A"/>
    <w:rsid w:val="00252C58"/>
    <w:rsid w:val="00271D8B"/>
    <w:rsid w:val="00290046"/>
    <w:rsid w:val="002A560F"/>
    <w:rsid w:val="002B1DB0"/>
    <w:rsid w:val="002B43EC"/>
    <w:rsid w:val="002D0B73"/>
    <w:rsid w:val="002F053A"/>
    <w:rsid w:val="00361906"/>
    <w:rsid w:val="00457ED9"/>
    <w:rsid w:val="004660D2"/>
    <w:rsid w:val="004D0293"/>
    <w:rsid w:val="00507081"/>
    <w:rsid w:val="00512B0C"/>
    <w:rsid w:val="00555F21"/>
    <w:rsid w:val="00560B3F"/>
    <w:rsid w:val="00565DE0"/>
    <w:rsid w:val="005709DA"/>
    <w:rsid w:val="005F1803"/>
    <w:rsid w:val="00644457"/>
    <w:rsid w:val="00661332"/>
    <w:rsid w:val="006959A0"/>
    <w:rsid w:val="007329F2"/>
    <w:rsid w:val="00741089"/>
    <w:rsid w:val="0074581C"/>
    <w:rsid w:val="00787800"/>
    <w:rsid w:val="007A3298"/>
    <w:rsid w:val="007A7316"/>
    <w:rsid w:val="007C44B1"/>
    <w:rsid w:val="007C69A6"/>
    <w:rsid w:val="007D7351"/>
    <w:rsid w:val="007E1301"/>
    <w:rsid w:val="00803DA8"/>
    <w:rsid w:val="00841CD0"/>
    <w:rsid w:val="00843813"/>
    <w:rsid w:val="0085006F"/>
    <w:rsid w:val="008539A1"/>
    <w:rsid w:val="008632B6"/>
    <w:rsid w:val="008A677C"/>
    <w:rsid w:val="009127B4"/>
    <w:rsid w:val="00924E04"/>
    <w:rsid w:val="00940DC9"/>
    <w:rsid w:val="00963A81"/>
    <w:rsid w:val="009942E7"/>
    <w:rsid w:val="009A1603"/>
    <w:rsid w:val="009D00EF"/>
    <w:rsid w:val="009E1CBD"/>
    <w:rsid w:val="00A62CC0"/>
    <w:rsid w:val="00A77404"/>
    <w:rsid w:val="00A823CF"/>
    <w:rsid w:val="00A97078"/>
    <w:rsid w:val="00AA2E30"/>
    <w:rsid w:val="00AC5D38"/>
    <w:rsid w:val="00AD3F57"/>
    <w:rsid w:val="00AF325D"/>
    <w:rsid w:val="00B00F42"/>
    <w:rsid w:val="00B07EFC"/>
    <w:rsid w:val="00B111DA"/>
    <w:rsid w:val="00B70136"/>
    <w:rsid w:val="00B75978"/>
    <w:rsid w:val="00BB643A"/>
    <w:rsid w:val="00BB64F6"/>
    <w:rsid w:val="00BD1ED4"/>
    <w:rsid w:val="00C11E35"/>
    <w:rsid w:val="00C3035B"/>
    <w:rsid w:val="00C55AE8"/>
    <w:rsid w:val="00CD29A8"/>
    <w:rsid w:val="00D241D3"/>
    <w:rsid w:val="00D71251"/>
    <w:rsid w:val="00D758C7"/>
    <w:rsid w:val="00E07479"/>
    <w:rsid w:val="00E21F5B"/>
    <w:rsid w:val="00E35420"/>
    <w:rsid w:val="00E51991"/>
    <w:rsid w:val="00E93620"/>
    <w:rsid w:val="00E94F73"/>
    <w:rsid w:val="00EF4337"/>
    <w:rsid w:val="00F070FB"/>
    <w:rsid w:val="00F10D89"/>
    <w:rsid w:val="00F56B2F"/>
    <w:rsid w:val="00F77365"/>
    <w:rsid w:val="00F93482"/>
    <w:rsid w:val="00FB701A"/>
    <w:rsid w:val="00FC1AFE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430F"/>
  <w15:chartTrackingRefBased/>
  <w15:docId w15:val="{FC008933-313F-40D5-980D-57C4FC69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1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54A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30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E51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E519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19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9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3C48-5201-4CEF-942C-07176465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1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Rochet</dc:creator>
  <cp:keywords/>
  <dc:description/>
  <cp:lastModifiedBy>dralanx the dragon</cp:lastModifiedBy>
  <cp:revision>42</cp:revision>
  <dcterms:created xsi:type="dcterms:W3CDTF">2015-09-04T11:10:00Z</dcterms:created>
  <dcterms:modified xsi:type="dcterms:W3CDTF">2016-01-22T15:50:00Z</dcterms:modified>
</cp:coreProperties>
</file>