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745F" w:rsidRPr="007D745F" w:rsidRDefault="007D745F" w:rsidP="007D745F">
      <w:pPr>
        <w:spacing w:after="0"/>
        <w:rPr>
          <w:rFonts w:ascii="Arial" w:hAnsi="Arial" w:cs="Arial"/>
          <w:b/>
          <w:szCs w:val="20"/>
        </w:rPr>
      </w:pPr>
      <w:r w:rsidRPr="007D745F">
        <w:rPr>
          <w:rFonts w:ascii="Arial" w:hAnsi="Arial" w:cs="Arial"/>
          <w:b/>
          <w:szCs w:val="20"/>
        </w:rPr>
        <w:t xml:space="preserve"> </w:t>
      </w:r>
    </w:p>
    <w:p w:rsidR="00FE4379" w:rsidRPr="007D745F" w:rsidRDefault="00FE4379">
      <w:pPr>
        <w:rPr>
          <w:rFonts w:ascii="Arial" w:hAnsi="Arial" w:cs="Arial"/>
          <w:sz w:val="24"/>
        </w:rPr>
      </w:pPr>
    </w:p>
    <w:p w:rsidR="007D745F" w:rsidRPr="007D745F" w:rsidRDefault="007D745F">
      <w:pPr>
        <w:rPr>
          <w:rFonts w:ascii="Arial" w:hAnsi="Arial" w:cs="Arial"/>
          <w:b/>
          <w:sz w:val="24"/>
        </w:rPr>
      </w:pPr>
      <w:r w:rsidRPr="007D745F">
        <w:rPr>
          <w:rFonts w:ascii="Arial" w:hAnsi="Arial" w:cs="Arial"/>
          <w:b/>
          <w:sz w:val="24"/>
        </w:rPr>
        <w:t>-Définition développeur</w:t>
      </w:r>
    </w:p>
    <w:p w:rsidR="007D745F" w:rsidRDefault="007D745F" w:rsidP="007D745F">
      <w:pPr>
        <w:pStyle w:val="Default"/>
        <w:rPr>
          <w:b/>
          <w:sz w:val="20"/>
          <w:szCs w:val="20"/>
        </w:rPr>
      </w:pPr>
    </w:p>
    <w:p w:rsidR="007D745F" w:rsidRPr="007D745F" w:rsidRDefault="007D745F" w:rsidP="007D745F">
      <w:pPr>
        <w:pStyle w:val="Default"/>
        <w:rPr>
          <w:b/>
          <w:sz w:val="22"/>
          <w:szCs w:val="20"/>
        </w:rPr>
      </w:pPr>
      <w:r w:rsidRPr="007D745F">
        <w:rPr>
          <w:b/>
          <w:sz w:val="22"/>
          <w:szCs w:val="20"/>
        </w:rPr>
        <w:t xml:space="preserve">19. Quelles missions peuvent être confiées à un informaticien développeur ? </w:t>
      </w:r>
    </w:p>
    <w:p w:rsidR="007D745F" w:rsidRPr="007D745F" w:rsidRDefault="007D745F" w:rsidP="007D745F">
      <w:pPr>
        <w:pStyle w:val="Default"/>
        <w:rPr>
          <w:sz w:val="18"/>
          <w:szCs w:val="18"/>
        </w:rPr>
      </w:pPr>
    </w:p>
    <w:p w:rsidR="007D745F" w:rsidRPr="007D745F" w:rsidRDefault="007D745F" w:rsidP="007D745F">
      <w:pPr>
        <w:pStyle w:val="Default"/>
        <w:rPr>
          <w:sz w:val="20"/>
          <w:szCs w:val="18"/>
        </w:rPr>
      </w:pPr>
      <w:r w:rsidRPr="007D745F">
        <w:rPr>
          <w:sz w:val="20"/>
          <w:szCs w:val="18"/>
        </w:rPr>
        <w:t>- Analyser les besoins</w:t>
      </w:r>
    </w:p>
    <w:p w:rsidR="007D745F" w:rsidRPr="007D745F" w:rsidRDefault="007D745F" w:rsidP="007D745F">
      <w:pPr>
        <w:pStyle w:val="Default"/>
        <w:rPr>
          <w:sz w:val="20"/>
          <w:szCs w:val="18"/>
        </w:rPr>
      </w:pPr>
      <w:r w:rsidRPr="007D745F">
        <w:rPr>
          <w:sz w:val="20"/>
          <w:szCs w:val="18"/>
        </w:rPr>
        <w:t>- Ecrire un programme informatique</w:t>
      </w:r>
    </w:p>
    <w:p w:rsidR="007D745F" w:rsidRPr="007D745F" w:rsidRDefault="007D745F" w:rsidP="007D745F">
      <w:pPr>
        <w:pStyle w:val="Default"/>
        <w:rPr>
          <w:sz w:val="20"/>
          <w:szCs w:val="18"/>
        </w:rPr>
      </w:pPr>
      <w:r w:rsidRPr="007D745F">
        <w:rPr>
          <w:sz w:val="20"/>
          <w:szCs w:val="18"/>
        </w:rPr>
        <w:t>- Apporter un soutien technique</w:t>
      </w:r>
    </w:p>
    <w:p w:rsidR="007D745F" w:rsidRPr="007D745F" w:rsidRDefault="007D745F">
      <w:pPr>
        <w:rPr>
          <w:rFonts w:ascii="Arial" w:hAnsi="Arial" w:cs="Arial"/>
        </w:rPr>
      </w:pPr>
    </w:p>
    <w:p w:rsidR="007D745F" w:rsidRDefault="007D745F" w:rsidP="007D745F">
      <w:pPr>
        <w:rPr>
          <w:rFonts w:ascii="Arial" w:hAnsi="Arial" w:cs="Arial"/>
          <w:b/>
          <w:sz w:val="20"/>
          <w:szCs w:val="20"/>
        </w:rPr>
      </w:pPr>
    </w:p>
    <w:p w:rsidR="007D745F" w:rsidRPr="007D745F" w:rsidRDefault="007D745F" w:rsidP="007D745F">
      <w:pPr>
        <w:rPr>
          <w:rFonts w:ascii="Arial" w:hAnsi="Arial" w:cs="Arial"/>
          <w:b/>
          <w:szCs w:val="20"/>
        </w:rPr>
      </w:pPr>
      <w:r w:rsidRPr="007D745F">
        <w:rPr>
          <w:rFonts w:ascii="Arial" w:hAnsi="Arial" w:cs="Arial"/>
          <w:b/>
          <w:szCs w:val="20"/>
        </w:rPr>
        <w:t xml:space="preserve">23. Quelles sont les qualités et compétences nécessaires à un informaticien développeur ? </w:t>
      </w:r>
    </w:p>
    <w:p w:rsidR="007D745F" w:rsidRPr="007D745F" w:rsidRDefault="007D745F" w:rsidP="007D745F">
      <w:pPr>
        <w:rPr>
          <w:rFonts w:ascii="Arial" w:hAnsi="Arial" w:cs="Arial"/>
          <w:sz w:val="20"/>
          <w:szCs w:val="18"/>
        </w:rPr>
      </w:pPr>
      <w:r w:rsidRPr="007D745F">
        <w:rPr>
          <w:rFonts w:ascii="Arial" w:hAnsi="Arial" w:cs="Arial"/>
          <w:sz w:val="20"/>
          <w:szCs w:val="18"/>
        </w:rPr>
        <w:t>Compétences</w:t>
      </w:r>
    </w:p>
    <w:p w:rsidR="007D745F" w:rsidRPr="007D745F" w:rsidRDefault="007D745F" w:rsidP="007D745F">
      <w:pPr>
        <w:rPr>
          <w:rFonts w:ascii="Arial" w:hAnsi="Arial" w:cs="Arial"/>
          <w:sz w:val="20"/>
          <w:szCs w:val="18"/>
        </w:rPr>
      </w:pPr>
      <w:r w:rsidRPr="007D745F">
        <w:rPr>
          <w:rFonts w:ascii="Arial" w:hAnsi="Arial" w:cs="Arial"/>
          <w:sz w:val="20"/>
          <w:szCs w:val="18"/>
        </w:rPr>
        <w:t>Savoirs</w:t>
      </w:r>
    </w:p>
    <w:p w:rsidR="007D745F" w:rsidRPr="007D745F" w:rsidRDefault="007D745F" w:rsidP="007D745F">
      <w:pPr>
        <w:rPr>
          <w:rFonts w:ascii="Arial" w:hAnsi="Arial" w:cs="Arial"/>
          <w:sz w:val="20"/>
          <w:szCs w:val="18"/>
        </w:rPr>
      </w:pPr>
      <w:r w:rsidRPr="007D745F">
        <w:rPr>
          <w:rFonts w:ascii="Arial" w:hAnsi="Arial" w:cs="Arial"/>
          <w:sz w:val="20"/>
          <w:szCs w:val="18"/>
        </w:rPr>
        <w:t>Compréhension des contraintes du projet :Délais, Budget, Fonctionnalités attendues</w:t>
      </w:r>
    </w:p>
    <w:p w:rsidR="007D745F" w:rsidRPr="007D745F" w:rsidRDefault="007D745F" w:rsidP="007D745F">
      <w:pPr>
        <w:rPr>
          <w:rFonts w:ascii="Arial" w:hAnsi="Arial" w:cs="Arial"/>
          <w:sz w:val="20"/>
          <w:szCs w:val="18"/>
        </w:rPr>
      </w:pPr>
      <w:r w:rsidRPr="007D745F">
        <w:rPr>
          <w:rFonts w:ascii="Arial" w:hAnsi="Arial" w:cs="Arial"/>
          <w:sz w:val="20"/>
          <w:szCs w:val="18"/>
        </w:rPr>
        <w:t>Conception et développement de sites.</w:t>
      </w:r>
    </w:p>
    <w:p w:rsidR="007D745F" w:rsidRPr="007D745F" w:rsidRDefault="007D745F" w:rsidP="007D745F">
      <w:pPr>
        <w:rPr>
          <w:rFonts w:ascii="Arial" w:hAnsi="Arial" w:cs="Arial"/>
          <w:sz w:val="20"/>
          <w:szCs w:val="18"/>
        </w:rPr>
      </w:pPr>
      <w:r w:rsidRPr="007D745F">
        <w:rPr>
          <w:rFonts w:ascii="Arial" w:hAnsi="Arial" w:cs="Arial"/>
          <w:sz w:val="20"/>
          <w:szCs w:val="18"/>
        </w:rPr>
        <w:t>Savoir-faire</w:t>
      </w:r>
    </w:p>
    <w:p w:rsidR="007D745F" w:rsidRPr="007D745F" w:rsidRDefault="007D745F" w:rsidP="007D745F">
      <w:pPr>
        <w:rPr>
          <w:rFonts w:ascii="Arial" w:hAnsi="Arial" w:cs="Arial"/>
          <w:sz w:val="20"/>
          <w:szCs w:val="18"/>
        </w:rPr>
      </w:pPr>
      <w:r w:rsidRPr="007D745F">
        <w:rPr>
          <w:rFonts w:ascii="Arial" w:hAnsi="Arial" w:cs="Arial"/>
          <w:sz w:val="20"/>
          <w:szCs w:val="18"/>
        </w:rPr>
        <w:t>Réaliser une analyse des besoins fonctionnels du projet et préconiser une solution technique</w:t>
      </w:r>
    </w:p>
    <w:p w:rsidR="007D745F" w:rsidRPr="007D745F" w:rsidRDefault="007D745F" w:rsidP="007D745F">
      <w:pPr>
        <w:rPr>
          <w:rFonts w:ascii="Arial" w:hAnsi="Arial" w:cs="Arial"/>
          <w:sz w:val="20"/>
          <w:szCs w:val="18"/>
        </w:rPr>
      </w:pPr>
      <w:r w:rsidRPr="007D745F">
        <w:rPr>
          <w:rFonts w:ascii="Arial" w:hAnsi="Arial" w:cs="Arial"/>
          <w:sz w:val="20"/>
          <w:szCs w:val="18"/>
        </w:rPr>
        <w:t>Maîtrise des langages utilisés pour le développement web : PHP, SQL, Java , ASP</w:t>
      </w:r>
    </w:p>
    <w:p w:rsidR="007D745F" w:rsidRPr="007D745F" w:rsidRDefault="007D745F" w:rsidP="007D745F">
      <w:pPr>
        <w:rPr>
          <w:rFonts w:ascii="Arial" w:hAnsi="Arial" w:cs="Arial"/>
          <w:sz w:val="20"/>
          <w:szCs w:val="18"/>
        </w:rPr>
      </w:pPr>
      <w:r w:rsidRPr="007D745F">
        <w:rPr>
          <w:rFonts w:ascii="Arial" w:hAnsi="Arial" w:cs="Arial"/>
          <w:sz w:val="20"/>
          <w:szCs w:val="18"/>
        </w:rPr>
        <w:t>Maîtrise opérationnelle des outils suivants : CMS (Content Management System), Framework, Outils d’édition de code</w:t>
      </w:r>
    </w:p>
    <w:p w:rsidR="007D745F" w:rsidRPr="007D745F" w:rsidRDefault="007D745F" w:rsidP="007D745F">
      <w:pPr>
        <w:rPr>
          <w:rFonts w:ascii="Arial" w:hAnsi="Arial" w:cs="Arial"/>
          <w:sz w:val="20"/>
          <w:szCs w:val="18"/>
        </w:rPr>
      </w:pPr>
      <w:r w:rsidRPr="007D745F">
        <w:rPr>
          <w:rFonts w:ascii="Arial" w:hAnsi="Arial" w:cs="Arial"/>
          <w:sz w:val="20"/>
          <w:szCs w:val="18"/>
        </w:rPr>
        <w:t>Solutionner les problèmes détectés dans un site : Trouver l’origine des problèmes, Effectuer les corrections nécessaires, Mise en ligne de ces corrections sans interrompre le fonctionnement du site</w:t>
      </w:r>
    </w:p>
    <w:p w:rsidR="007D745F" w:rsidRPr="007D745F" w:rsidRDefault="007D745F" w:rsidP="007D745F">
      <w:pPr>
        <w:rPr>
          <w:rFonts w:ascii="Arial" w:hAnsi="Arial" w:cs="Arial"/>
          <w:sz w:val="20"/>
          <w:szCs w:val="18"/>
        </w:rPr>
      </w:pPr>
      <w:r w:rsidRPr="007D745F">
        <w:rPr>
          <w:rFonts w:ascii="Arial" w:hAnsi="Arial" w:cs="Arial"/>
          <w:sz w:val="20"/>
          <w:szCs w:val="18"/>
        </w:rPr>
        <w:t>Savoir-être</w:t>
      </w:r>
    </w:p>
    <w:p w:rsidR="007D745F" w:rsidRPr="007D745F" w:rsidRDefault="007D745F" w:rsidP="007D745F">
      <w:pPr>
        <w:rPr>
          <w:rFonts w:ascii="Arial" w:hAnsi="Arial" w:cs="Arial"/>
          <w:sz w:val="20"/>
          <w:szCs w:val="18"/>
        </w:rPr>
      </w:pPr>
      <w:r w:rsidRPr="007D745F">
        <w:rPr>
          <w:rFonts w:ascii="Arial" w:hAnsi="Arial" w:cs="Arial"/>
          <w:sz w:val="20"/>
          <w:szCs w:val="18"/>
        </w:rPr>
        <w:t>Autonomie :</w:t>
      </w:r>
    </w:p>
    <w:p w:rsidR="007D745F" w:rsidRPr="007D745F" w:rsidRDefault="007D745F" w:rsidP="007D745F">
      <w:pPr>
        <w:rPr>
          <w:rFonts w:ascii="Arial" w:hAnsi="Arial" w:cs="Arial"/>
          <w:sz w:val="20"/>
          <w:szCs w:val="18"/>
        </w:rPr>
      </w:pPr>
      <w:r w:rsidRPr="007D745F">
        <w:rPr>
          <w:rFonts w:ascii="Arial" w:hAnsi="Arial" w:cs="Arial"/>
          <w:sz w:val="20"/>
          <w:szCs w:val="18"/>
        </w:rPr>
        <w:t>•</w:t>
      </w:r>
      <w:r w:rsidRPr="007D745F">
        <w:rPr>
          <w:rFonts w:ascii="Arial" w:hAnsi="Arial" w:cs="Arial"/>
          <w:sz w:val="20"/>
          <w:szCs w:val="18"/>
        </w:rPr>
        <w:tab/>
        <w:t>Assimilation des objectifs du projet, Respect des délais, Rapidité d’exécution</w:t>
      </w:r>
    </w:p>
    <w:p w:rsidR="007D745F" w:rsidRPr="007D745F" w:rsidRDefault="007D745F" w:rsidP="007D745F">
      <w:pPr>
        <w:rPr>
          <w:rFonts w:ascii="Arial" w:hAnsi="Arial" w:cs="Arial"/>
          <w:sz w:val="20"/>
          <w:szCs w:val="18"/>
        </w:rPr>
      </w:pPr>
      <w:r w:rsidRPr="007D745F">
        <w:rPr>
          <w:rFonts w:ascii="Arial" w:hAnsi="Arial" w:cs="Arial"/>
          <w:sz w:val="20"/>
          <w:szCs w:val="18"/>
        </w:rPr>
        <w:t>Adaptabilité :</w:t>
      </w:r>
    </w:p>
    <w:p w:rsidR="007D745F" w:rsidRPr="007D745F" w:rsidRDefault="007D745F" w:rsidP="007D745F">
      <w:pPr>
        <w:rPr>
          <w:rFonts w:ascii="Arial" w:hAnsi="Arial" w:cs="Arial"/>
          <w:sz w:val="20"/>
          <w:szCs w:val="18"/>
        </w:rPr>
      </w:pPr>
      <w:r w:rsidRPr="007D745F">
        <w:rPr>
          <w:rFonts w:ascii="Arial" w:hAnsi="Arial" w:cs="Arial"/>
          <w:sz w:val="20"/>
          <w:szCs w:val="18"/>
        </w:rPr>
        <w:t>•</w:t>
      </w:r>
      <w:r w:rsidRPr="007D745F">
        <w:rPr>
          <w:rFonts w:ascii="Arial" w:hAnsi="Arial" w:cs="Arial"/>
          <w:sz w:val="20"/>
          <w:szCs w:val="18"/>
        </w:rPr>
        <w:tab/>
        <w:t>Polyvalence, Force de proposition, Compréhension des métiers des autres membres de l’équipe</w:t>
      </w:r>
    </w:p>
    <w:p w:rsidR="007D745F" w:rsidRPr="007D745F" w:rsidRDefault="007D745F" w:rsidP="007D745F">
      <w:pPr>
        <w:rPr>
          <w:rFonts w:ascii="Arial" w:hAnsi="Arial" w:cs="Arial"/>
          <w:sz w:val="20"/>
          <w:szCs w:val="18"/>
        </w:rPr>
      </w:pPr>
      <w:r w:rsidRPr="007D745F">
        <w:rPr>
          <w:rFonts w:ascii="Arial" w:hAnsi="Arial" w:cs="Arial"/>
          <w:sz w:val="20"/>
          <w:szCs w:val="18"/>
        </w:rPr>
        <w:t>Capacité à travailler en équipe :</w:t>
      </w:r>
    </w:p>
    <w:p w:rsidR="007D745F" w:rsidRPr="007D745F" w:rsidRDefault="007D745F" w:rsidP="007D745F">
      <w:pPr>
        <w:rPr>
          <w:rFonts w:ascii="Arial" w:hAnsi="Arial" w:cs="Arial"/>
          <w:sz w:val="20"/>
          <w:szCs w:val="18"/>
        </w:rPr>
      </w:pPr>
      <w:r w:rsidRPr="007D745F">
        <w:rPr>
          <w:rFonts w:ascii="Arial" w:hAnsi="Arial" w:cs="Arial"/>
          <w:sz w:val="20"/>
          <w:szCs w:val="18"/>
        </w:rPr>
        <w:t>•</w:t>
      </w:r>
      <w:r w:rsidRPr="007D745F">
        <w:rPr>
          <w:rFonts w:ascii="Arial" w:hAnsi="Arial" w:cs="Arial"/>
          <w:sz w:val="20"/>
          <w:szCs w:val="18"/>
        </w:rPr>
        <w:tab/>
        <w:t>Écoute, Ouverture aux problématiques des autres</w:t>
      </w:r>
    </w:p>
    <w:p w:rsidR="007D745F" w:rsidRPr="007D745F" w:rsidRDefault="007D745F" w:rsidP="007D745F">
      <w:pPr>
        <w:rPr>
          <w:rFonts w:ascii="Arial" w:hAnsi="Arial" w:cs="Arial"/>
          <w:sz w:val="20"/>
          <w:szCs w:val="18"/>
        </w:rPr>
      </w:pPr>
      <w:r w:rsidRPr="007D745F">
        <w:rPr>
          <w:rFonts w:ascii="Arial" w:hAnsi="Arial" w:cs="Arial"/>
          <w:sz w:val="20"/>
          <w:szCs w:val="18"/>
        </w:rPr>
        <w:t>Auto-formation continue :</w:t>
      </w:r>
    </w:p>
    <w:p w:rsidR="007D745F" w:rsidRPr="007D745F" w:rsidRDefault="007D745F" w:rsidP="007D745F">
      <w:pPr>
        <w:rPr>
          <w:rFonts w:ascii="Arial" w:hAnsi="Arial" w:cs="Arial"/>
          <w:sz w:val="20"/>
          <w:szCs w:val="18"/>
        </w:rPr>
      </w:pPr>
      <w:r w:rsidRPr="007D745F">
        <w:rPr>
          <w:rFonts w:ascii="Arial" w:hAnsi="Arial" w:cs="Arial"/>
          <w:sz w:val="20"/>
          <w:szCs w:val="18"/>
        </w:rPr>
        <w:t>•</w:t>
      </w:r>
      <w:r w:rsidRPr="007D745F">
        <w:rPr>
          <w:rFonts w:ascii="Arial" w:hAnsi="Arial" w:cs="Arial"/>
          <w:sz w:val="20"/>
          <w:szCs w:val="18"/>
        </w:rPr>
        <w:tab/>
        <w:t>Nouveaux concepts de programmation</w:t>
      </w:r>
    </w:p>
    <w:p w:rsidR="007D745F" w:rsidRPr="007D745F" w:rsidRDefault="007D745F" w:rsidP="007D745F">
      <w:pPr>
        <w:rPr>
          <w:rFonts w:ascii="Arial" w:hAnsi="Arial" w:cs="Arial"/>
          <w:sz w:val="20"/>
          <w:szCs w:val="18"/>
        </w:rPr>
      </w:pPr>
      <w:r w:rsidRPr="007D745F">
        <w:rPr>
          <w:rFonts w:ascii="Arial" w:hAnsi="Arial" w:cs="Arial"/>
          <w:sz w:val="20"/>
          <w:szCs w:val="18"/>
        </w:rPr>
        <w:t>•</w:t>
      </w:r>
      <w:r w:rsidRPr="007D745F">
        <w:rPr>
          <w:rFonts w:ascii="Arial" w:hAnsi="Arial" w:cs="Arial"/>
          <w:sz w:val="20"/>
          <w:szCs w:val="18"/>
        </w:rPr>
        <w:tab/>
        <w:t>Evolutions / Nouveaux langages de programmation web</w:t>
      </w:r>
    </w:p>
    <w:p w:rsidR="007D745F" w:rsidRPr="007D745F" w:rsidRDefault="007D745F" w:rsidP="007D745F">
      <w:pPr>
        <w:rPr>
          <w:rFonts w:ascii="Arial" w:hAnsi="Arial" w:cs="Arial"/>
          <w:sz w:val="20"/>
          <w:szCs w:val="18"/>
        </w:rPr>
      </w:pPr>
      <w:r w:rsidRPr="007D745F">
        <w:rPr>
          <w:rFonts w:ascii="Arial" w:hAnsi="Arial" w:cs="Arial"/>
          <w:sz w:val="20"/>
          <w:szCs w:val="18"/>
        </w:rPr>
        <w:t>•</w:t>
      </w:r>
      <w:r w:rsidRPr="007D745F">
        <w:rPr>
          <w:rFonts w:ascii="Arial" w:hAnsi="Arial" w:cs="Arial"/>
          <w:sz w:val="20"/>
          <w:szCs w:val="18"/>
        </w:rPr>
        <w:tab/>
        <w:t>Evolutions / Nouvelles solutions techniques (CMS et Framework)</w:t>
      </w:r>
    </w:p>
    <w:p w:rsidR="007D745F" w:rsidRDefault="007D745F" w:rsidP="007D745F">
      <w:pPr>
        <w:rPr>
          <w:rFonts w:ascii="Arial" w:hAnsi="Arial" w:cs="Arial"/>
          <w:b/>
          <w:sz w:val="20"/>
          <w:szCs w:val="20"/>
        </w:rPr>
      </w:pPr>
    </w:p>
    <w:p w:rsidR="00641AA4" w:rsidRDefault="00641AA4" w:rsidP="007D745F">
      <w:pPr>
        <w:rPr>
          <w:rFonts w:ascii="Arial" w:hAnsi="Arial" w:cs="Arial"/>
          <w:b/>
          <w:szCs w:val="20"/>
        </w:rPr>
      </w:pPr>
    </w:p>
    <w:p w:rsidR="00641AA4" w:rsidRDefault="00641AA4" w:rsidP="007D745F">
      <w:pPr>
        <w:rPr>
          <w:rFonts w:ascii="Arial" w:hAnsi="Arial" w:cs="Arial"/>
          <w:b/>
          <w:szCs w:val="20"/>
        </w:rPr>
      </w:pPr>
    </w:p>
    <w:p w:rsidR="007D745F" w:rsidRPr="007D745F" w:rsidRDefault="007D745F" w:rsidP="007D745F">
      <w:pPr>
        <w:rPr>
          <w:rFonts w:ascii="Arial" w:hAnsi="Arial" w:cs="Arial"/>
          <w:b/>
          <w:sz w:val="20"/>
          <w:szCs w:val="18"/>
        </w:rPr>
      </w:pPr>
      <w:r w:rsidRPr="007D745F">
        <w:rPr>
          <w:rFonts w:ascii="Arial" w:hAnsi="Arial" w:cs="Arial"/>
          <w:b/>
          <w:szCs w:val="20"/>
        </w:rPr>
        <w:lastRenderedPageBreak/>
        <w:t xml:space="preserve">27. Quels sont les langages utilisés en programmation ? </w:t>
      </w:r>
    </w:p>
    <w:p w:rsidR="007D745F" w:rsidRPr="007D745F" w:rsidRDefault="007D745F" w:rsidP="007D745F">
      <w:pPr>
        <w:pStyle w:val="Paragraphedeliste"/>
        <w:numPr>
          <w:ilvl w:val="0"/>
          <w:numId w:val="1"/>
        </w:numPr>
        <w:rPr>
          <w:rFonts w:ascii="Arial" w:hAnsi="Arial" w:cs="Arial"/>
          <w:sz w:val="20"/>
          <w:szCs w:val="18"/>
          <w:lang w:val="en-US"/>
        </w:rPr>
      </w:pPr>
      <w:r w:rsidRPr="007D745F">
        <w:rPr>
          <w:rFonts w:ascii="Arial" w:hAnsi="Arial" w:cs="Arial"/>
          <w:sz w:val="20"/>
          <w:szCs w:val="18"/>
          <w:lang w:val="en-US"/>
        </w:rPr>
        <w:t xml:space="preserve">Java </w:t>
      </w:r>
    </w:p>
    <w:p w:rsidR="007D745F" w:rsidRPr="007D745F" w:rsidRDefault="007D745F" w:rsidP="007D745F">
      <w:pPr>
        <w:pStyle w:val="Paragraphedeliste"/>
        <w:numPr>
          <w:ilvl w:val="0"/>
          <w:numId w:val="1"/>
        </w:numPr>
        <w:rPr>
          <w:rFonts w:ascii="Arial" w:hAnsi="Arial" w:cs="Arial"/>
          <w:sz w:val="20"/>
          <w:szCs w:val="18"/>
          <w:lang w:val="en-US"/>
        </w:rPr>
      </w:pPr>
      <w:r w:rsidRPr="007D745F">
        <w:rPr>
          <w:rFonts w:ascii="Arial" w:hAnsi="Arial" w:cs="Arial"/>
          <w:sz w:val="20"/>
          <w:szCs w:val="18"/>
          <w:lang w:val="en-US"/>
        </w:rPr>
        <w:t xml:space="preserve">C </w:t>
      </w:r>
    </w:p>
    <w:p w:rsidR="007D745F" w:rsidRPr="007D745F" w:rsidRDefault="007D745F" w:rsidP="007D745F">
      <w:pPr>
        <w:pStyle w:val="Paragraphedeliste"/>
        <w:numPr>
          <w:ilvl w:val="0"/>
          <w:numId w:val="1"/>
        </w:numPr>
        <w:rPr>
          <w:rFonts w:ascii="Arial" w:hAnsi="Arial" w:cs="Arial"/>
          <w:sz w:val="20"/>
          <w:szCs w:val="18"/>
          <w:lang w:val="en-US"/>
        </w:rPr>
      </w:pPr>
      <w:r w:rsidRPr="007D745F">
        <w:rPr>
          <w:rFonts w:ascii="Arial" w:hAnsi="Arial" w:cs="Arial"/>
          <w:sz w:val="20"/>
          <w:szCs w:val="18"/>
          <w:lang w:val="en-US"/>
        </w:rPr>
        <w:t>C++</w:t>
      </w:r>
    </w:p>
    <w:p w:rsidR="007D745F" w:rsidRPr="007D745F" w:rsidRDefault="007D745F" w:rsidP="007D745F">
      <w:pPr>
        <w:pStyle w:val="Paragraphedeliste"/>
        <w:numPr>
          <w:ilvl w:val="0"/>
          <w:numId w:val="1"/>
        </w:numPr>
        <w:rPr>
          <w:rFonts w:ascii="Arial" w:hAnsi="Arial" w:cs="Arial"/>
          <w:sz w:val="20"/>
          <w:szCs w:val="18"/>
          <w:lang w:val="en-US"/>
        </w:rPr>
      </w:pPr>
      <w:r w:rsidRPr="007D745F">
        <w:rPr>
          <w:rFonts w:ascii="Arial" w:hAnsi="Arial" w:cs="Arial"/>
          <w:sz w:val="20"/>
          <w:szCs w:val="18"/>
          <w:lang w:val="en-US"/>
        </w:rPr>
        <w:t>C#</w:t>
      </w:r>
    </w:p>
    <w:p w:rsidR="007D745F" w:rsidRPr="007D745F" w:rsidRDefault="007D745F" w:rsidP="007D745F">
      <w:pPr>
        <w:pStyle w:val="Paragraphedeliste"/>
        <w:numPr>
          <w:ilvl w:val="0"/>
          <w:numId w:val="1"/>
        </w:numPr>
        <w:rPr>
          <w:rFonts w:ascii="Arial" w:hAnsi="Arial" w:cs="Arial"/>
          <w:sz w:val="20"/>
          <w:szCs w:val="18"/>
          <w:lang w:val="en-US"/>
        </w:rPr>
      </w:pPr>
      <w:r w:rsidRPr="007D745F">
        <w:rPr>
          <w:rFonts w:ascii="Arial" w:hAnsi="Arial" w:cs="Arial"/>
          <w:sz w:val="20"/>
          <w:szCs w:val="18"/>
          <w:lang w:val="en-US"/>
        </w:rPr>
        <w:t xml:space="preserve">Objective-C </w:t>
      </w:r>
    </w:p>
    <w:p w:rsidR="007D745F" w:rsidRPr="007D745F" w:rsidRDefault="007D745F" w:rsidP="007D745F">
      <w:pPr>
        <w:pStyle w:val="Paragraphedeliste"/>
        <w:numPr>
          <w:ilvl w:val="0"/>
          <w:numId w:val="1"/>
        </w:numPr>
        <w:rPr>
          <w:rFonts w:ascii="Arial" w:hAnsi="Arial" w:cs="Arial"/>
          <w:sz w:val="20"/>
          <w:szCs w:val="18"/>
          <w:lang w:val="en-US"/>
        </w:rPr>
      </w:pPr>
      <w:r w:rsidRPr="007D745F">
        <w:rPr>
          <w:rFonts w:ascii="Arial" w:hAnsi="Arial" w:cs="Arial"/>
          <w:sz w:val="20"/>
          <w:szCs w:val="18"/>
          <w:lang w:val="en-US"/>
        </w:rPr>
        <w:t xml:space="preserve">PHP (HTML/CSS) </w:t>
      </w:r>
    </w:p>
    <w:p w:rsidR="007D745F" w:rsidRPr="007D745F" w:rsidRDefault="007D745F" w:rsidP="007D745F">
      <w:pPr>
        <w:pStyle w:val="Paragraphedeliste"/>
        <w:numPr>
          <w:ilvl w:val="0"/>
          <w:numId w:val="1"/>
        </w:numPr>
        <w:rPr>
          <w:rFonts w:ascii="Arial" w:hAnsi="Arial" w:cs="Arial"/>
          <w:sz w:val="20"/>
          <w:szCs w:val="18"/>
          <w:lang w:val="en-US"/>
        </w:rPr>
      </w:pPr>
      <w:r w:rsidRPr="007D745F">
        <w:rPr>
          <w:rFonts w:ascii="Arial" w:hAnsi="Arial" w:cs="Arial"/>
          <w:sz w:val="20"/>
          <w:szCs w:val="18"/>
          <w:lang w:val="en-US"/>
        </w:rPr>
        <w:t>Python</w:t>
      </w:r>
    </w:p>
    <w:p w:rsidR="007D745F" w:rsidRPr="007D745F" w:rsidRDefault="007D745F" w:rsidP="007D745F">
      <w:pPr>
        <w:pStyle w:val="Paragraphedeliste"/>
        <w:numPr>
          <w:ilvl w:val="0"/>
          <w:numId w:val="1"/>
        </w:numPr>
        <w:rPr>
          <w:rFonts w:ascii="Arial" w:hAnsi="Arial" w:cs="Arial"/>
          <w:sz w:val="20"/>
          <w:szCs w:val="18"/>
          <w:lang w:val="en-US"/>
        </w:rPr>
      </w:pPr>
      <w:r w:rsidRPr="007D745F">
        <w:rPr>
          <w:rFonts w:ascii="Arial" w:hAnsi="Arial" w:cs="Arial"/>
          <w:sz w:val="20"/>
          <w:szCs w:val="18"/>
          <w:lang w:val="en-US"/>
        </w:rPr>
        <w:t xml:space="preserve"> Ruby</w:t>
      </w:r>
    </w:p>
    <w:p w:rsidR="007D745F" w:rsidRPr="007D745F" w:rsidRDefault="007D745F" w:rsidP="007D745F">
      <w:pPr>
        <w:pStyle w:val="Paragraphedeliste"/>
        <w:numPr>
          <w:ilvl w:val="0"/>
          <w:numId w:val="1"/>
        </w:numPr>
        <w:rPr>
          <w:rFonts w:ascii="Arial" w:hAnsi="Arial" w:cs="Arial"/>
          <w:sz w:val="20"/>
          <w:szCs w:val="18"/>
          <w:lang w:val="en-US"/>
        </w:rPr>
      </w:pPr>
      <w:r w:rsidRPr="007D745F">
        <w:rPr>
          <w:rFonts w:ascii="Arial" w:hAnsi="Arial" w:cs="Arial"/>
          <w:sz w:val="20"/>
          <w:szCs w:val="18"/>
          <w:lang w:val="en-US"/>
        </w:rPr>
        <w:t>SQL</w:t>
      </w:r>
    </w:p>
    <w:p w:rsidR="007D745F" w:rsidRPr="007D745F" w:rsidRDefault="007D745F" w:rsidP="007D745F">
      <w:pPr>
        <w:pStyle w:val="Paragraphedeliste"/>
        <w:numPr>
          <w:ilvl w:val="0"/>
          <w:numId w:val="1"/>
        </w:numPr>
        <w:rPr>
          <w:rFonts w:ascii="Arial" w:hAnsi="Arial" w:cs="Arial"/>
          <w:sz w:val="20"/>
          <w:szCs w:val="18"/>
          <w:lang w:val="en-US"/>
        </w:rPr>
      </w:pPr>
      <w:proofErr w:type="spellStart"/>
      <w:r w:rsidRPr="007D745F">
        <w:rPr>
          <w:rFonts w:ascii="Arial" w:hAnsi="Arial" w:cs="Arial"/>
          <w:sz w:val="20"/>
          <w:szCs w:val="18"/>
          <w:lang w:val="en-US"/>
        </w:rPr>
        <w:t>Javascript</w:t>
      </w:r>
      <w:proofErr w:type="spellEnd"/>
    </w:p>
    <w:p w:rsidR="007D745F" w:rsidRPr="007D745F" w:rsidRDefault="007D745F" w:rsidP="007D745F">
      <w:pPr>
        <w:pStyle w:val="Paragraphedeliste"/>
        <w:numPr>
          <w:ilvl w:val="0"/>
          <w:numId w:val="1"/>
        </w:numPr>
        <w:rPr>
          <w:rFonts w:ascii="Arial" w:hAnsi="Arial" w:cs="Arial"/>
          <w:sz w:val="20"/>
          <w:szCs w:val="18"/>
          <w:lang w:val="en-US"/>
        </w:rPr>
      </w:pPr>
      <w:r w:rsidRPr="007D745F">
        <w:rPr>
          <w:rFonts w:ascii="Arial" w:hAnsi="Arial" w:cs="Arial"/>
          <w:sz w:val="20"/>
          <w:szCs w:val="18"/>
          <w:lang w:val="en-US"/>
        </w:rPr>
        <w:t>Visual Basic.</w:t>
      </w:r>
    </w:p>
    <w:p w:rsidR="007D745F" w:rsidRPr="007D745F" w:rsidRDefault="007D745F">
      <w:pPr>
        <w:rPr>
          <w:rFonts w:ascii="Arial" w:hAnsi="Arial" w:cs="Arial"/>
        </w:rPr>
      </w:pPr>
    </w:p>
    <w:p w:rsidR="007D745F" w:rsidRPr="007D745F" w:rsidRDefault="007D745F">
      <w:pPr>
        <w:rPr>
          <w:rFonts w:ascii="Arial" w:hAnsi="Arial" w:cs="Arial"/>
          <w:b/>
          <w:sz w:val="24"/>
        </w:rPr>
      </w:pPr>
      <w:r w:rsidRPr="007D745F">
        <w:rPr>
          <w:rFonts w:ascii="Arial" w:hAnsi="Arial" w:cs="Arial"/>
          <w:b/>
          <w:sz w:val="24"/>
        </w:rPr>
        <w:t>- Définition logiciel</w:t>
      </w:r>
    </w:p>
    <w:p w:rsidR="007D745F" w:rsidRPr="007D745F" w:rsidRDefault="007D745F" w:rsidP="007D745F">
      <w:pPr>
        <w:pStyle w:val="Default"/>
        <w:rPr>
          <w:b/>
          <w:sz w:val="22"/>
          <w:szCs w:val="22"/>
        </w:rPr>
      </w:pPr>
    </w:p>
    <w:p w:rsidR="007D745F" w:rsidRPr="007D745F" w:rsidRDefault="007D745F" w:rsidP="007D745F">
      <w:pPr>
        <w:pStyle w:val="Default"/>
        <w:rPr>
          <w:b/>
          <w:sz w:val="22"/>
          <w:szCs w:val="22"/>
        </w:rPr>
      </w:pPr>
      <w:r w:rsidRPr="007D745F">
        <w:rPr>
          <w:b/>
          <w:sz w:val="22"/>
          <w:szCs w:val="22"/>
        </w:rPr>
        <w:t xml:space="preserve">4. Donnez les grandes catégories de logiciel : par exemple « système d’exploitation », « outils bureautiques » </w:t>
      </w:r>
    </w:p>
    <w:p w:rsidR="007D745F" w:rsidRPr="007D745F" w:rsidRDefault="007D745F" w:rsidP="007D745F">
      <w:pPr>
        <w:rPr>
          <w:rFonts w:ascii="Arial" w:hAnsi="Arial" w:cs="Arial"/>
          <w:sz w:val="20"/>
          <w:szCs w:val="20"/>
        </w:rPr>
      </w:pPr>
    </w:p>
    <w:p w:rsidR="007D745F" w:rsidRPr="007D745F" w:rsidRDefault="007D745F" w:rsidP="007D745F">
      <w:pPr>
        <w:rPr>
          <w:rFonts w:ascii="Arial" w:hAnsi="Arial" w:cs="Arial"/>
          <w:sz w:val="20"/>
          <w:szCs w:val="20"/>
        </w:rPr>
      </w:pPr>
      <w:r w:rsidRPr="007D745F">
        <w:rPr>
          <w:rFonts w:ascii="Arial" w:hAnsi="Arial" w:cs="Arial"/>
          <w:sz w:val="20"/>
          <w:szCs w:val="20"/>
        </w:rPr>
        <w:t xml:space="preserve">- Systèmes d'exploitation </w:t>
      </w:r>
    </w:p>
    <w:p w:rsidR="007D745F" w:rsidRPr="007D745F" w:rsidRDefault="007D745F" w:rsidP="007D745F">
      <w:pPr>
        <w:rPr>
          <w:rFonts w:ascii="Arial" w:hAnsi="Arial" w:cs="Arial"/>
          <w:sz w:val="20"/>
          <w:szCs w:val="20"/>
        </w:rPr>
      </w:pPr>
      <w:r w:rsidRPr="007D745F">
        <w:rPr>
          <w:rFonts w:ascii="Arial" w:hAnsi="Arial" w:cs="Arial"/>
          <w:sz w:val="20"/>
          <w:szCs w:val="20"/>
        </w:rPr>
        <w:t>- Outils bureautiques</w:t>
      </w:r>
    </w:p>
    <w:p w:rsidR="007D745F" w:rsidRPr="007D745F" w:rsidRDefault="007D745F" w:rsidP="007D745F">
      <w:pPr>
        <w:rPr>
          <w:rFonts w:ascii="Arial" w:hAnsi="Arial" w:cs="Arial"/>
          <w:sz w:val="20"/>
          <w:szCs w:val="20"/>
        </w:rPr>
      </w:pPr>
      <w:r w:rsidRPr="007D745F">
        <w:rPr>
          <w:rFonts w:ascii="Arial" w:hAnsi="Arial" w:cs="Arial"/>
          <w:sz w:val="20"/>
          <w:szCs w:val="20"/>
        </w:rPr>
        <w:t xml:space="preserve">- Fichier </w:t>
      </w:r>
      <w:proofErr w:type="spellStart"/>
      <w:r w:rsidRPr="007D745F">
        <w:rPr>
          <w:rFonts w:ascii="Arial" w:hAnsi="Arial" w:cs="Arial"/>
          <w:sz w:val="20"/>
          <w:szCs w:val="20"/>
        </w:rPr>
        <w:t>éxécutable</w:t>
      </w:r>
      <w:proofErr w:type="spellEnd"/>
    </w:p>
    <w:p w:rsidR="007D745F" w:rsidRPr="007D745F" w:rsidRDefault="007D745F" w:rsidP="007D745F">
      <w:pPr>
        <w:rPr>
          <w:rFonts w:ascii="Arial" w:hAnsi="Arial" w:cs="Arial"/>
          <w:sz w:val="20"/>
          <w:szCs w:val="20"/>
        </w:rPr>
      </w:pPr>
      <w:r w:rsidRPr="007D745F">
        <w:rPr>
          <w:rFonts w:ascii="Arial" w:hAnsi="Arial" w:cs="Arial"/>
          <w:sz w:val="20"/>
          <w:szCs w:val="20"/>
        </w:rPr>
        <w:t>- Logiciel utilitaire</w:t>
      </w:r>
    </w:p>
    <w:p w:rsidR="007D745F" w:rsidRDefault="007D745F" w:rsidP="007D745F">
      <w:pPr>
        <w:pStyle w:val="Default"/>
        <w:rPr>
          <w:color w:val="auto"/>
          <w:sz w:val="20"/>
          <w:szCs w:val="20"/>
        </w:rPr>
      </w:pPr>
    </w:p>
    <w:p w:rsidR="007D745F" w:rsidRPr="007D745F" w:rsidRDefault="007D745F" w:rsidP="007D745F">
      <w:pPr>
        <w:pStyle w:val="Default"/>
        <w:rPr>
          <w:b/>
          <w:sz w:val="22"/>
          <w:szCs w:val="22"/>
        </w:rPr>
      </w:pPr>
      <w:r w:rsidRPr="007D745F">
        <w:rPr>
          <w:b/>
          <w:sz w:val="22"/>
          <w:szCs w:val="22"/>
        </w:rPr>
        <w:t xml:space="preserve">6. Expliquez shareware, freeware, gratuiciel, version d’évaluation, version de démonstration </w:t>
      </w:r>
    </w:p>
    <w:p w:rsidR="007D745F" w:rsidRPr="007D745F" w:rsidRDefault="007D745F" w:rsidP="007D745F">
      <w:pPr>
        <w:rPr>
          <w:rFonts w:ascii="Arial" w:hAnsi="Arial" w:cs="Arial"/>
          <w:sz w:val="24"/>
        </w:rPr>
      </w:pPr>
    </w:p>
    <w:p w:rsidR="007D745F" w:rsidRPr="007D745F" w:rsidRDefault="007D745F" w:rsidP="007D745F">
      <w:pPr>
        <w:spacing w:before="100" w:beforeAutospacing="1" w:after="100" w:afterAutospacing="1" w:line="240" w:lineRule="auto"/>
        <w:outlineLvl w:val="2"/>
        <w:rPr>
          <w:rFonts w:ascii="Arial" w:eastAsia="Times New Roman" w:hAnsi="Arial" w:cs="Arial"/>
          <w:b/>
          <w:bCs/>
          <w:sz w:val="20"/>
          <w:szCs w:val="18"/>
        </w:rPr>
      </w:pPr>
      <w:r w:rsidRPr="007D745F">
        <w:rPr>
          <w:rFonts w:ascii="Arial" w:eastAsia="Times New Roman" w:hAnsi="Arial" w:cs="Arial"/>
          <w:b/>
          <w:bCs/>
          <w:sz w:val="20"/>
          <w:szCs w:val="18"/>
        </w:rPr>
        <w:t>Graticiel (ou freeware)</w:t>
      </w:r>
    </w:p>
    <w:p w:rsidR="007D745F" w:rsidRPr="007D745F" w:rsidRDefault="007D745F" w:rsidP="007D745F">
      <w:pPr>
        <w:spacing w:before="100" w:beforeAutospacing="1" w:after="100" w:afterAutospacing="1" w:line="240" w:lineRule="auto"/>
        <w:rPr>
          <w:rFonts w:ascii="Arial" w:eastAsia="Times New Roman" w:hAnsi="Arial" w:cs="Arial"/>
          <w:sz w:val="20"/>
          <w:szCs w:val="18"/>
        </w:rPr>
      </w:pPr>
      <w:r w:rsidRPr="007D745F">
        <w:rPr>
          <w:rFonts w:ascii="Arial" w:eastAsia="Times New Roman" w:hAnsi="Arial" w:cs="Arial"/>
          <w:sz w:val="20"/>
          <w:szCs w:val="18"/>
        </w:rPr>
        <w:t xml:space="preserve">Ces termes n'ont pas de définition claire communément acceptée, mais ils sont utilisés couramment pour des paquets qui autorisent la redistribution mais pas la modification (et dont le code source n'est pas disponible). Ces paquets ne sont </w:t>
      </w:r>
      <w:r w:rsidRPr="007D745F">
        <w:rPr>
          <w:rFonts w:ascii="Arial" w:eastAsia="Times New Roman" w:hAnsi="Arial" w:cs="Arial"/>
          <w:i/>
          <w:iCs/>
          <w:sz w:val="20"/>
          <w:szCs w:val="18"/>
        </w:rPr>
        <w:t>pas</w:t>
      </w:r>
      <w:r w:rsidRPr="007D745F">
        <w:rPr>
          <w:rFonts w:ascii="Arial" w:eastAsia="Times New Roman" w:hAnsi="Arial" w:cs="Arial"/>
          <w:sz w:val="20"/>
          <w:szCs w:val="18"/>
        </w:rPr>
        <w:t xml:space="preserve"> des logiciels libres, donc n'utilisez pas, s'il vous plaît, les termes « graticiel » ou « freeware » pour parler de logiciel libre.</w:t>
      </w:r>
    </w:p>
    <w:p w:rsidR="007D745F" w:rsidRPr="007D745F" w:rsidRDefault="007D745F" w:rsidP="007D745F">
      <w:pPr>
        <w:spacing w:before="100" w:beforeAutospacing="1" w:after="100" w:afterAutospacing="1" w:line="240" w:lineRule="auto"/>
        <w:outlineLvl w:val="2"/>
        <w:rPr>
          <w:rFonts w:ascii="Arial" w:eastAsia="Times New Roman" w:hAnsi="Arial" w:cs="Arial"/>
          <w:b/>
          <w:bCs/>
          <w:sz w:val="20"/>
          <w:szCs w:val="18"/>
        </w:rPr>
      </w:pPr>
      <w:r w:rsidRPr="007D745F">
        <w:rPr>
          <w:rFonts w:ascii="Arial" w:eastAsia="Times New Roman" w:hAnsi="Arial" w:cs="Arial"/>
          <w:b/>
          <w:bCs/>
          <w:sz w:val="20"/>
          <w:szCs w:val="18"/>
        </w:rPr>
        <w:t>Partagiciel (ou shareware)</w:t>
      </w:r>
    </w:p>
    <w:p w:rsidR="007D745F" w:rsidRPr="007D745F" w:rsidRDefault="007D745F" w:rsidP="007D745F">
      <w:pPr>
        <w:spacing w:before="100" w:beforeAutospacing="1" w:after="100" w:afterAutospacing="1" w:line="240" w:lineRule="auto"/>
        <w:rPr>
          <w:rFonts w:ascii="Arial" w:eastAsia="Times New Roman" w:hAnsi="Arial" w:cs="Arial"/>
          <w:sz w:val="20"/>
          <w:szCs w:val="18"/>
        </w:rPr>
      </w:pPr>
      <w:r w:rsidRPr="007D745F">
        <w:rPr>
          <w:rFonts w:ascii="Arial" w:eastAsia="Times New Roman" w:hAnsi="Arial" w:cs="Arial"/>
          <w:sz w:val="20"/>
          <w:szCs w:val="18"/>
        </w:rPr>
        <w:t xml:space="preserve">Un partagiciel est un logiciel qui est fourni avec la permission de redistribuer des copies, mais mentionne que toute personne qui continue à en utiliser une copie est </w:t>
      </w:r>
      <w:r w:rsidRPr="007D745F">
        <w:rPr>
          <w:rFonts w:ascii="Arial" w:eastAsia="Times New Roman" w:hAnsi="Arial" w:cs="Arial"/>
          <w:i/>
          <w:iCs/>
          <w:sz w:val="20"/>
          <w:szCs w:val="18"/>
        </w:rPr>
        <w:t>obligée</w:t>
      </w:r>
      <w:r w:rsidRPr="007D745F">
        <w:rPr>
          <w:rFonts w:ascii="Arial" w:eastAsia="Times New Roman" w:hAnsi="Arial" w:cs="Arial"/>
          <w:sz w:val="20"/>
          <w:szCs w:val="18"/>
        </w:rPr>
        <w:t xml:space="preserve"> de payer des royalties.</w:t>
      </w:r>
    </w:p>
    <w:p w:rsidR="007D745F" w:rsidRPr="007D745F" w:rsidRDefault="007D745F" w:rsidP="007D745F">
      <w:pPr>
        <w:spacing w:before="100" w:beforeAutospacing="1" w:after="100" w:afterAutospacing="1" w:line="240" w:lineRule="auto"/>
        <w:rPr>
          <w:rFonts w:ascii="Arial" w:eastAsia="Times New Roman" w:hAnsi="Arial" w:cs="Arial"/>
          <w:sz w:val="20"/>
          <w:szCs w:val="18"/>
        </w:rPr>
      </w:pPr>
      <w:r w:rsidRPr="007D745F">
        <w:rPr>
          <w:rFonts w:ascii="Arial" w:eastAsia="Times New Roman" w:hAnsi="Arial" w:cs="Arial"/>
          <w:sz w:val="20"/>
          <w:szCs w:val="18"/>
        </w:rPr>
        <w:t>Un partagiciel (ou shareware) n'est pas un logiciel libre, ni même semi-libre, et ceci pour deux raisons :</w:t>
      </w:r>
    </w:p>
    <w:p w:rsidR="007D745F" w:rsidRPr="007D745F" w:rsidRDefault="007D745F" w:rsidP="007D745F">
      <w:pPr>
        <w:numPr>
          <w:ilvl w:val="0"/>
          <w:numId w:val="2"/>
        </w:numPr>
        <w:spacing w:before="100" w:beforeAutospacing="1" w:after="100" w:afterAutospacing="1" w:line="240" w:lineRule="auto"/>
        <w:rPr>
          <w:rFonts w:ascii="Arial" w:eastAsia="Times New Roman" w:hAnsi="Arial" w:cs="Arial"/>
          <w:sz w:val="20"/>
          <w:szCs w:val="18"/>
        </w:rPr>
      </w:pPr>
      <w:r w:rsidRPr="007D745F">
        <w:rPr>
          <w:rFonts w:ascii="Arial" w:eastAsia="Times New Roman" w:hAnsi="Arial" w:cs="Arial"/>
          <w:sz w:val="20"/>
          <w:szCs w:val="18"/>
        </w:rPr>
        <w:t>dans la plupart des cas, le code source n'est pas disponible, et donc on ne peut pas du tout modifier le programme ;</w:t>
      </w:r>
    </w:p>
    <w:p w:rsidR="007D745F" w:rsidRPr="007D745F" w:rsidRDefault="007D745F" w:rsidP="007D745F">
      <w:pPr>
        <w:numPr>
          <w:ilvl w:val="0"/>
          <w:numId w:val="2"/>
        </w:numPr>
        <w:spacing w:before="100" w:beforeAutospacing="1" w:after="100" w:afterAutospacing="1" w:line="240" w:lineRule="auto"/>
        <w:rPr>
          <w:rFonts w:ascii="Arial" w:eastAsia="Times New Roman" w:hAnsi="Arial" w:cs="Arial"/>
          <w:sz w:val="20"/>
          <w:szCs w:val="18"/>
        </w:rPr>
      </w:pPr>
      <w:r w:rsidRPr="007D745F">
        <w:rPr>
          <w:rFonts w:ascii="Arial" w:eastAsia="Times New Roman" w:hAnsi="Arial" w:cs="Arial"/>
          <w:sz w:val="20"/>
          <w:szCs w:val="18"/>
        </w:rPr>
        <w:t>il n'est pas permis de le copier ni de l'installer sans s'acquitter de royalties, même pour des particuliers impliqués dans des activités non lucratives (en pratique, les gens ne tiennent souvent pas compte des clauses de distribution et le font de toute façon, bien que ce ne soit pas permis).</w:t>
      </w:r>
    </w:p>
    <w:p w:rsidR="007D745F" w:rsidRPr="00641AA4" w:rsidRDefault="007D745F" w:rsidP="007D745F">
      <w:pPr>
        <w:rPr>
          <w:rFonts w:ascii="Arial" w:hAnsi="Arial" w:cs="Arial"/>
          <w:sz w:val="20"/>
          <w:szCs w:val="18"/>
        </w:rPr>
      </w:pPr>
    </w:p>
    <w:p w:rsidR="007D745F" w:rsidRPr="00641AA4" w:rsidRDefault="007D745F" w:rsidP="007D745F">
      <w:pPr>
        <w:rPr>
          <w:rFonts w:ascii="Arial" w:hAnsi="Arial" w:cs="Arial"/>
          <w:sz w:val="20"/>
          <w:szCs w:val="18"/>
        </w:rPr>
      </w:pPr>
      <w:r w:rsidRPr="00641AA4">
        <w:rPr>
          <w:rFonts w:ascii="Arial" w:hAnsi="Arial" w:cs="Arial"/>
          <w:sz w:val="20"/>
          <w:szCs w:val="18"/>
        </w:rPr>
        <w:t>Version d'évaluation : Logiciel restreint à une utilisation dans le temps</w:t>
      </w:r>
    </w:p>
    <w:p w:rsidR="007D745F" w:rsidRPr="00641AA4" w:rsidRDefault="007D745F" w:rsidP="007D745F">
      <w:pPr>
        <w:rPr>
          <w:rFonts w:ascii="Arial" w:hAnsi="Arial" w:cs="Arial"/>
          <w:sz w:val="20"/>
          <w:szCs w:val="18"/>
        </w:rPr>
      </w:pPr>
      <w:r w:rsidRPr="00641AA4">
        <w:rPr>
          <w:rFonts w:ascii="Arial" w:hAnsi="Arial" w:cs="Arial"/>
          <w:sz w:val="20"/>
          <w:szCs w:val="18"/>
        </w:rPr>
        <w:t xml:space="preserve">Version de démonstration : version qui peut être restreinte dans le temps mais surtout </w:t>
      </w:r>
    </w:p>
    <w:p w:rsidR="007D745F" w:rsidRPr="00641AA4" w:rsidRDefault="007D745F" w:rsidP="007D745F">
      <w:pPr>
        <w:rPr>
          <w:rFonts w:ascii="Arial" w:hAnsi="Arial" w:cs="Arial"/>
          <w:b/>
          <w:szCs w:val="20"/>
        </w:rPr>
      </w:pPr>
      <w:r w:rsidRPr="00641AA4">
        <w:rPr>
          <w:rFonts w:ascii="Arial" w:hAnsi="Arial" w:cs="Arial"/>
          <w:b/>
          <w:szCs w:val="20"/>
        </w:rPr>
        <w:lastRenderedPageBreak/>
        <w:t xml:space="preserve">10. Qu’est-ce qu’un logiciel Open source ? Et un logiciel propriétaire ? </w:t>
      </w:r>
    </w:p>
    <w:p w:rsidR="007D745F" w:rsidRPr="00641AA4" w:rsidRDefault="007D745F" w:rsidP="007D745F">
      <w:pPr>
        <w:rPr>
          <w:rFonts w:ascii="Arial" w:hAnsi="Arial" w:cs="Arial"/>
          <w:sz w:val="20"/>
          <w:szCs w:val="18"/>
        </w:rPr>
      </w:pPr>
      <w:r w:rsidRPr="00641AA4">
        <w:rPr>
          <w:rFonts w:ascii="Arial" w:hAnsi="Arial" w:cs="Arial"/>
          <w:sz w:val="20"/>
          <w:szCs w:val="18"/>
        </w:rPr>
        <w:t>Logiciel open source : Logiciel dont la licence respecte la libre distribution et d'accès au code source et de création dérivés.</w:t>
      </w:r>
    </w:p>
    <w:p w:rsidR="007D745F" w:rsidRPr="00641AA4" w:rsidRDefault="007D745F" w:rsidP="007D745F">
      <w:pPr>
        <w:rPr>
          <w:rFonts w:ascii="Arial" w:hAnsi="Arial" w:cs="Arial"/>
          <w:sz w:val="24"/>
        </w:rPr>
      </w:pPr>
      <w:r w:rsidRPr="00641AA4">
        <w:rPr>
          <w:rFonts w:ascii="Arial" w:hAnsi="Arial" w:cs="Arial"/>
          <w:sz w:val="20"/>
          <w:szCs w:val="18"/>
        </w:rPr>
        <w:t>Logiciel propriétaire : non libre, code source fermé, droits d'auteur inscrit dessus et souvent payant</w:t>
      </w:r>
      <w:r w:rsidRPr="00641AA4">
        <w:rPr>
          <w:rFonts w:ascii="Arial" w:hAnsi="Arial" w:cs="Arial"/>
          <w:sz w:val="24"/>
        </w:rPr>
        <w:t>.</w:t>
      </w:r>
    </w:p>
    <w:p w:rsidR="007D745F" w:rsidRPr="00641AA4" w:rsidRDefault="007D745F" w:rsidP="007D745F">
      <w:pPr>
        <w:rPr>
          <w:rFonts w:ascii="Arial" w:hAnsi="Arial" w:cs="Arial"/>
          <w:sz w:val="24"/>
        </w:rPr>
      </w:pPr>
    </w:p>
    <w:p w:rsidR="007D745F" w:rsidRPr="00641AA4" w:rsidRDefault="007D745F" w:rsidP="007D745F">
      <w:pPr>
        <w:rPr>
          <w:rFonts w:ascii="Arial" w:hAnsi="Arial" w:cs="Arial"/>
          <w:b/>
          <w:szCs w:val="20"/>
        </w:rPr>
      </w:pPr>
      <w:r w:rsidRPr="00641AA4">
        <w:rPr>
          <w:rFonts w:ascii="Arial" w:hAnsi="Arial" w:cs="Arial"/>
          <w:b/>
          <w:szCs w:val="20"/>
        </w:rPr>
        <w:t>20. Quelles sont les conditions pour pouvoir utiliser un logiciel ?</w:t>
      </w:r>
    </w:p>
    <w:p w:rsidR="007D745F" w:rsidRPr="00641AA4" w:rsidRDefault="007D745F" w:rsidP="007D745F">
      <w:pPr>
        <w:rPr>
          <w:rFonts w:ascii="Arial" w:hAnsi="Arial" w:cs="Arial"/>
          <w:sz w:val="20"/>
          <w:szCs w:val="18"/>
        </w:rPr>
      </w:pPr>
      <w:r w:rsidRPr="00641AA4">
        <w:rPr>
          <w:rFonts w:ascii="Arial" w:hAnsi="Arial" w:cs="Arial"/>
          <w:sz w:val="24"/>
        </w:rPr>
        <w:tab/>
      </w:r>
      <w:r w:rsidRPr="00641AA4">
        <w:rPr>
          <w:rFonts w:ascii="Arial" w:hAnsi="Arial" w:cs="Arial"/>
          <w:sz w:val="20"/>
          <w:szCs w:val="18"/>
        </w:rPr>
        <w:t>Les logiciels sont protégés par le droit d’auteur à certaines conditions. Il faut donc une licence pour pouvoir utiliser un logiciel. La licence constitue en effet l’autorisation d’utiliser le logiciel. La licence est souvent glissée dans le boitier contenant l’exemplaire du logiciel. Lorsque le logiciel a été acquis sur Internet, la licence adopte souvent la forme d’une fenêtre qui se présente à l’internaute avant le processus d’installation du logiciel et qui contient un texte auquel l’internaute doit consentir en cliquant dans la case « j’accepte ».</w:t>
      </w:r>
    </w:p>
    <w:p w:rsidR="007D745F" w:rsidRPr="00641AA4" w:rsidRDefault="007D745F" w:rsidP="007D745F">
      <w:pPr>
        <w:rPr>
          <w:rFonts w:ascii="Arial" w:hAnsi="Arial" w:cs="Arial"/>
          <w:sz w:val="20"/>
          <w:szCs w:val="18"/>
        </w:rPr>
      </w:pPr>
      <w:r w:rsidRPr="00641AA4">
        <w:rPr>
          <w:rFonts w:ascii="Arial" w:hAnsi="Arial" w:cs="Arial"/>
          <w:sz w:val="20"/>
          <w:szCs w:val="18"/>
        </w:rPr>
        <w:tab/>
        <w:t>Lorsqu’aucune licence n’accompagne le logiciel, cela implique-t-il qu’on peut en faire ce que l’on désire ?</w:t>
      </w:r>
    </w:p>
    <w:p w:rsidR="007D745F" w:rsidRPr="00641AA4" w:rsidRDefault="007D745F" w:rsidP="007D745F">
      <w:pPr>
        <w:rPr>
          <w:rFonts w:ascii="Arial" w:hAnsi="Arial" w:cs="Arial"/>
          <w:sz w:val="20"/>
          <w:szCs w:val="18"/>
        </w:rPr>
      </w:pPr>
      <w:r w:rsidRPr="00641AA4">
        <w:rPr>
          <w:rFonts w:ascii="Arial" w:hAnsi="Arial" w:cs="Arial"/>
          <w:sz w:val="20"/>
          <w:szCs w:val="18"/>
        </w:rPr>
        <w:t>Non, c’est exactement le contraire. Si aucune mention n’énonce ce que je peux faire avec le programme, cela veut dire que je ne peux rien en faire, pas même l’utiliser.</w:t>
      </w:r>
    </w:p>
    <w:p w:rsidR="007D745F" w:rsidRPr="00641AA4" w:rsidRDefault="007D745F" w:rsidP="007D745F">
      <w:pPr>
        <w:rPr>
          <w:rFonts w:ascii="Arial" w:hAnsi="Arial" w:cs="Arial"/>
          <w:sz w:val="20"/>
          <w:szCs w:val="18"/>
        </w:rPr>
      </w:pPr>
      <w:r w:rsidRPr="00641AA4">
        <w:rPr>
          <w:rFonts w:ascii="Arial" w:hAnsi="Arial" w:cs="Arial"/>
          <w:sz w:val="20"/>
          <w:szCs w:val="18"/>
        </w:rPr>
        <w:tab/>
        <w:t>Il est interdit de copier un programme si la licence ne donne pas explicitement l’autorisation de le faire. Cela concerne toutes les copies quel que soit leur support, DVD, disque dur, clé USB, disquette, etc.</w:t>
      </w:r>
    </w:p>
    <w:p w:rsidR="00641AA4" w:rsidRPr="00641AA4" w:rsidRDefault="00641AA4" w:rsidP="00641AA4">
      <w:pPr>
        <w:rPr>
          <w:rFonts w:ascii="Arial" w:hAnsi="Arial" w:cs="Arial"/>
          <w:sz w:val="24"/>
        </w:rPr>
      </w:pPr>
    </w:p>
    <w:p w:rsidR="00641AA4" w:rsidRPr="00641AA4" w:rsidRDefault="00641AA4" w:rsidP="00641AA4">
      <w:pPr>
        <w:rPr>
          <w:rFonts w:ascii="Arial" w:hAnsi="Arial" w:cs="Arial"/>
          <w:b/>
          <w:sz w:val="24"/>
        </w:rPr>
      </w:pPr>
      <w:r w:rsidRPr="00641AA4">
        <w:rPr>
          <w:rFonts w:ascii="Arial" w:hAnsi="Arial" w:cs="Arial"/>
          <w:b/>
          <w:sz w:val="24"/>
        </w:rPr>
        <w:t>-Sécurité</w:t>
      </w:r>
    </w:p>
    <w:p w:rsidR="00641AA4" w:rsidRPr="00641AA4" w:rsidRDefault="00641AA4" w:rsidP="00641AA4">
      <w:pPr>
        <w:rPr>
          <w:rFonts w:ascii="Arial" w:hAnsi="Arial" w:cs="Arial"/>
          <w:b/>
        </w:rPr>
      </w:pPr>
      <w:r w:rsidRPr="00641AA4">
        <w:rPr>
          <w:rFonts w:ascii="Arial" w:hAnsi="Arial" w:cs="Arial"/>
          <w:b/>
        </w:rPr>
        <w:t xml:space="preserve">3. Citez des problèmes de sécurité logicielle et des solutions. </w:t>
      </w:r>
    </w:p>
    <w:p w:rsidR="00641AA4" w:rsidRPr="00641AA4" w:rsidRDefault="00641AA4" w:rsidP="00641AA4">
      <w:pPr>
        <w:rPr>
          <w:rFonts w:ascii="Arial" w:hAnsi="Arial" w:cs="Arial"/>
          <w:sz w:val="20"/>
          <w:lang w:val="en-US"/>
        </w:rPr>
      </w:pPr>
      <w:r w:rsidRPr="00641AA4">
        <w:rPr>
          <w:rFonts w:ascii="Arial" w:hAnsi="Arial" w:cs="Arial"/>
          <w:sz w:val="20"/>
          <w:lang w:val="en-US"/>
        </w:rPr>
        <w:t>- Virus</w:t>
      </w:r>
    </w:p>
    <w:p w:rsidR="00641AA4" w:rsidRPr="00641AA4" w:rsidRDefault="00641AA4" w:rsidP="00641AA4">
      <w:pPr>
        <w:rPr>
          <w:rFonts w:ascii="Arial" w:hAnsi="Arial" w:cs="Arial"/>
          <w:sz w:val="20"/>
          <w:lang w:val="en-US"/>
        </w:rPr>
      </w:pPr>
      <w:r w:rsidRPr="00641AA4">
        <w:rPr>
          <w:rFonts w:ascii="Arial" w:hAnsi="Arial" w:cs="Arial"/>
          <w:sz w:val="20"/>
          <w:lang w:val="en-US"/>
        </w:rPr>
        <w:t>- Spyware</w:t>
      </w:r>
    </w:p>
    <w:p w:rsidR="00641AA4" w:rsidRPr="00641AA4" w:rsidRDefault="00641AA4" w:rsidP="00641AA4">
      <w:pPr>
        <w:rPr>
          <w:rFonts w:ascii="Arial" w:hAnsi="Arial" w:cs="Arial"/>
          <w:sz w:val="20"/>
          <w:lang w:val="en-US"/>
        </w:rPr>
      </w:pPr>
      <w:r w:rsidRPr="00641AA4">
        <w:rPr>
          <w:rFonts w:ascii="Arial" w:hAnsi="Arial" w:cs="Arial"/>
          <w:sz w:val="20"/>
          <w:lang w:val="en-US"/>
        </w:rPr>
        <w:t>- Malware</w:t>
      </w:r>
    </w:p>
    <w:p w:rsidR="007D745F" w:rsidRDefault="00641AA4" w:rsidP="00641AA4">
      <w:pPr>
        <w:rPr>
          <w:rFonts w:ascii="Arial" w:hAnsi="Arial" w:cs="Arial"/>
          <w:sz w:val="20"/>
          <w:lang w:val="en-US"/>
        </w:rPr>
      </w:pPr>
      <w:r w:rsidRPr="00641AA4">
        <w:rPr>
          <w:rFonts w:ascii="Arial" w:hAnsi="Arial" w:cs="Arial"/>
          <w:sz w:val="20"/>
          <w:lang w:val="en-US"/>
        </w:rPr>
        <w:t>- Faille web (DDOS)</w:t>
      </w:r>
    </w:p>
    <w:p w:rsidR="00641AA4" w:rsidRDefault="00641AA4" w:rsidP="00641AA4">
      <w:pPr>
        <w:rPr>
          <w:rFonts w:ascii="Arial" w:hAnsi="Arial" w:cs="Arial"/>
          <w:sz w:val="20"/>
          <w:lang w:val="en-US"/>
        </w:rPr>
      </w:pPr>
    </w:p>
    <w:p w:rsidR="00641AA4" w:rsidRDefault="00641AA4" w:rsidP="00641AA4">
      <w:pPr>
        <w:rPr>
          <w:rFonts w:ascii="Arial" w:hAnsi="Arial" w:cs="Arial"/>
          <w:b/>
          <w:sz w:val="24"/>
          <w:lang w:val="en-US"/>
        </w:rPr>
      </w:pPr>
      <w:r w:rsidRPr="00641AA4">
        <w:rPr>
          <w:rFonts w:ascii="Arial" w:hAnsi="Arial" w:cs="Arial"/>
          <w:b/>
          <w:sz w:val="24"/>
          <w:lang w:val="en-US"/>
        </w:rPr>
        <w:t>- Obligation</w:t>
      </w:r>
    </w:p>
    <w:p w:rsidR="00641AA4" w:rsidRPr="00641AA4" w:rsidRDefault="00641AA4" w:rsidP="00641AA4">
      <w:pPr>
        <w:rPr>
          <w:rFonts w:ascii="Arial" w:hAnsi="Arial" w:cs="Arial"/>
          <w:b/>
        </w:rPr>
      </w:pPr>
      <w:r w:rsidRPr="00641AA4">
        <w:rPr>
          <w:rFonts w:ascii="Arial" w:hAnsi="Arial" w:cs="Arial"/>
          <w:b/>
        </w:rPr>
        <w:t xml:space="preserve">17. Quelles démarches un informaticien doit avoir vis-à-vis de la CNIL (Commission Nationale Informatique et Libertés) ? </w:t>
      </w:r>
    </w:p>
    <w:p w:rsidR="00641AA4" w:rsidRPr="00641AA4" w:rsidRDefault="00641AA4" w:rsidP="00641AA4">
      <w:pPr>
        <w:rPr>
          <w:rFonts w:ascii="Arial" w:hAnsi="Arial" w:cs="Arial"/>
          <w:sz w:val="20"/>
          <w:szCs w:val="20"/>
        </w:rPr>
      </w:pPr>
      <w:r w:rsidRPr="00641AA4">
        <w:rPr>
          <w:rFonts w:ascii="Arial" w:hAnsi="Arial" w:cs="Arial"/>
          <w:sz w:val="20"/>
          <w:szCs w:val="20"/>
        </w:rPr>
        <w:t>Sécuriser les  fichiers (physique et logique, les locaux et les système d'informatique)</w:t>
      </w:r>
    </w:p>
    <w:p w:rsidR="00641AA4" w:rsidRPr="00641AA4" w:rsidRDefault="00641AA4" w:rsidP="00641AA4">
      <w:pPr>
        <w:rPr>
          <w:rFonts w:ascii="Arial" w:hAnsi="Arial" w:cs="Arial"/>
          <w:sz w:val="20"/>
          <w:szCs w:val="20"/>
        </w:rPr>
      </w:pPr>
      <w:r w:rsidRPr="00641AA4">
        <w:rPr>
          <w:rFonts w:ascii="Arial" w:hAnsi="Arial" w:cs="Arial"/>
          <w:sz w:val="20"/>
          <w:szCs w:val="20"/>
        </w:rPr>
        <w:t>Assurer la confidentialité des données</w:t>
      </w:r>
    </w:p>
    <w:p w:rsidR="00641AA4" w:rsidRPr="00641AA4" w:rsidRDefault="00641AA4" w:rsidP="00641AA4">
      <w:pPr>
        <w:rPr>
          <w:rFonts w:ascii="Arial" w:hAnsi="Arial" w:cs="Arial"/>
          <w:sz w:val="20"/>
          <w:szCs w:val="20"/>
        </w:rPr>
      </w:pPr>
      <w:r w:rsidRPr="00641AA4">
        <w:rPr>
          <w:rFonts w:ascii="Arial" w:hAnsi="Arial" w:cs="Arial"/>
          <w:sz w:val="20"/>
          <w:szCs w:val="20"/>
        </w:rPr>
        <w:t>Avoir une durée de péremption des données</w:t>
      </w:r>
    </w:p>
    <w:p w:rsidR="00641AA4" w:rsidRPr="00641AA4" w:rsidRDefault="00641AA4" w:rsidP="00641AA4">
      <w:pPr>
        <w:rPr>
          <w:rFonts w:ascii="Arial" w:hAnsi="Arial" w:cs="Arial"/>
          <w:sz w:val="20"/>
          <w:szCs w:val="20"/>
        </w:rPr>
      </w:pPr>
      <w:r w:rsidRPr="00641AA4">
        <w:rPr>
          <w:rFonts w:ascii="Arial" w:hAnsi="Arial" w:cs="Arial"/>
          <w:sz w:val="20"/>
          <w:szCs w:val="20"/>
        </w:rPr>
        <w:t>Informer les personnes sur les informations détenues</w:t>
      </w:r>
    </w:p>
    <w:p w:rsidR="00641AA4" w:rsidRPr="00641AA4" w:rsidRDefault="00641AA4" w:rsidP="00641AA4">
      <w:pPr>
        <w:rPr>
          <w:rFonts w:ascii="Arial" w:hAnsi="Arial" w:cs="Arial"/>
          <w:sz w:val="20"/>
          <w:szCs w:val="20"/>
        </w:rPr>
      </w:pPr>
      <w:r w:rsidRPr="00641AA4">
        <w:rPr>
          <w:rFonts w:ascii="Arial" w:hAnsi="Arial" w:cs="Arial"/>
          <w:sz w:val="20"/>
          <w:szCs w:val="20"/>
        </w:rPr>
        <w:t>Obtenir l'autorisation de la CNIL pour traiter des données informatiques sensibles</w:t>
      </w:r>
    </w:p>
    <w:p w:rsidR="00641AA4" w:rsidRPr="00641AA4" w:rsidRDefault="00641AA4" w:rsidP="00641AA4">
      <w:pPr>
        <w:rPr>
          <w:rFonts w:ascii="Arial" w:hAnsi="Arial" w:cs="Arial"/>
          <w:sz w:val="20"/>
          <w:szCs w:val="20"/>
        </w:rPr>
      </w:pPr>
      <w:r w:rsidRPr="00641AA4">
        <w:rPr>
          <w:rFonts w:ascii="Arial" w:hAnsi="Arial" w:cs="Arial"/>
          <w:sz w:val="20"/>
          <w:szCs w:val="20"/>
        </w:rPr>
        <w:t>Avoir un objectif précis pour respecter l'obligation légale.</w:t>
      </w:r>
    </w:p>
    <w:p w:rsidR="00641AA4" w:rsidRDefault="00641AA4" w:rsidP="00641AA4">
      <w:pPr>
        <w:rPr>
          <w:rFonts w:ascii="Arial" w:hAnsi="Arial" w:cs="Arial"/>
          <w:b/>
          <w:sz w:val="20"/>
          <w:szCs w:val="20"/>
        </w:rPr>
      </w:pPr>
    </w:p>
    <w:p w:rsidR="00641AA4" w:rsidRDefault="00641AA4" w:rsidP="00641AA4">
      <w:pPr>
        <w:spacing w:after="0"/>
        <w:rPr>
          <w:rFonts w:ascii="Arial" w:hAnsi="Arial" w:cs="Arial"/>
          <w:b/>
          <w:sz w:val="24"/>
          <w:szCs w:val="20"/>
        </w:rPr>
      </w:pPr>
    </w:p>
    <w:p w:rsidR="00641AA4" w:rsidRDefault="00641AA4" w:rsidP="00641AA4">
      <w:pPr>
        <w:spacing w:after="0"/>
        <w:rPr>
          <w:rFonts w:ascii="Arial" w:hAnsi="Arial" w:cs="Arial"/>
          <w:b/>
          <w:sz w:val="24"/>
          <w:szCs w:val="20"/>
        </w:rPr>
      </w:pPr>
    </w:p>
    <w:p w:rsidR="00641AA4" w:rsidRDefault="00641AA4" w:rsidP="00641AA4">
      <w:pPr>
        <w:spacing w:after="0"/>
        <w:rPr>
          <w:rFonts w:ascii="Arial" w:hAnsi="Arial" w:cs="Arial"/>
          <w:b/>
          <w:sz w:val="24"/>
          <w:szCs w:val="20"/>
        </w:rPr>
      </w:pPr>
    </w:p>
    <w:p w:rsidR="00641AA4" w:rsidRDefault="00641AA4" w:rsidP="00641AA4">
      <w:pPr>
        <w:spacing w:after="0"/>
        <w:rPr>
          <w:rFonts w:ascii="Arial" w:hAnsi="Arial" w:cs="Arial"/>
          <w:b/>
          <w:sz w:val="24"/>
          <w:szCs w:val="20"/>
        </w:rPr>
      </w:pPr>
    </w:p>
    <w:p w:rsidR="00641AA4" w:rsidRDefault="00641AA4" w:rsidP="00641AA4">
      <w:pPr>
        <w:spacing w:after="0"/>
        <w:rPr>
          <w:rFonts w:ascii="Arial" w:hAnsi="Arial" w:cs="Arial"/>
          <w:b/>
          <w:sz w:val="24"/>
          <w:szCs w:val="20"/>
        </w:rPr>
      </w:pPr>
      <w:r w:rsidRPr="00641AA4">
        <w:rPr>
          <w:rFonts w:ascii="Arial" w:hAnsi="Arial" w:cs="Arial"/>
          <w:b/>
          <w:sz w:val="24"/>
          <w:szCs w:val="20"/>
        </w:rPr>
        <w:t xml:space="preserve">- Base de donnée </w:t>
      </w:r>
    </w:p>
    <w:p w:rsidR="00641AA4" w:rsidRDefault="00641AA4" w:rsidP="00641AA4">
      <w:pPr>
        <w:spacing w:after="0"/>
        <w:rPr>
          <w:rFonts w:ascii="Arial" w:hAnsi="Arial" w:cs="Arial"/>
          <w:b/>
          <w:sz w:val="24"/>
          <w:szCs w:val="20"/>
        </w:rPr>
      </w:pPr>
    </w:p>
    <w:p w:rsidR="00641AA4" w:rsidRPr="00641AA4" w:rsidRDefault="00641AA4" w:rsidP="00641AA4">
      <w:pPr>
        <w:spacing w:after="0"/>
        <w:rPr>
          <w:rFonts w:ascii="Arial" w:hAnsi="Arial" w:cs="Arial"/>
          <w:b/>
        </w:rPr>
      </w:pPr>
      <w:r w:rsidRPr="00641AA4">
        <w:rPr>
          <w:rFonts w:ascii="Arial" w:hAnsi="Arial" w:cs="Arial"/>
          <w:b/>
        </w:rPr>
        <w:t xml:space="preserve">13. Que peut faire un administrateur des données utilisateur ? </w:t>
      </w:r>
    </w:p>
    <w:p w:rsidR="00641AA4" w:rsidRDefault="00641AA4" w:rsidP="00641AA4">
      <w:pPr>
        <w:spacing w:after="0"/>
        <w:rPr>
          <w:rFonts w:ascii="Arial" w:hAnsi="Arial" w:cs="Arial"/>
          <w:b/>
          <w:sz w:val="24"/>
          <w:szCs w:val="20"/>
        </w:rPr>
      </w:pPr>
    </w:p>
    <w:p w:rsidR="00641AA4" w:rsidRPr="00641AA4" w:rsidRDefault="00641AA4" w:rsidP="00641AA4">
      <w:pPr>
        <w:spacing w:after="0"/>
        <w:rPr>
          <w:rFonts w:ascii="Arial" w:hAnsi="Arial" w:cs="Arial"/>
          <w:sz w:val="20"/>
          <w:szCs w:val="20"/>
        </w:rPr>
      </w:pPr>
      <w:r w:rsidRPr="00641AA4">
        <w:rPr>
          <w:rFonts w:ascii="Arial" w:hAnsi="Arial" w:cs="Arial"/>
          <w:sz w:val="20"/>
          <w:szCs w:val="20"/>
        </w:rPr>
        <w:t>Un administrateur de base de données (utilisateur) n'interviens pas sur les données même mais sur la gestion des données par les logiciels ou les bases de données (en utilisant des SGBD : Système de gestion de base de données) et modélise ces bases tout en les maintenant à jour et optimisées en faisant de la veille technologique.</w:t>
      </w:r>
    </w:p>
    <w:p w:rsidR="00641AA4" w:rsidRPr="00641AA4" w:rsidRDefault="00641AA4" w:rsidP="00641AA4">
      <w:pPr>
        <w:rPr>
          <w:rFonts w:ascii="Arial" w:hAnsi="Arial" w:cs="Arial"/>
          <w:b/>
          <w:sz w:val="20"/>
          <w:szCs w:val="20"/>
        </w:rPr>
      </w:pPr>
    </w:p>
    <w:sectPr w:rsidR="00641AA4" w:rsidRPr="00641AA4" w:rsidSect="007D745F">
      <w:pgSz w:w="11906" w:h="16838"/>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59420FF"/>
    <w:multiLevelType w:val="multilevel"/>
    <w:tmpl w:val="6818D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B6C07FB"/>
    <w:multiLevelType w:val="hybridMultilevel"/>
    <w:tmpl w:val="A922293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08"/>
  <w:hyphenationZone w:val="425"/>
  <w:characterSpacingControl w:val="doNotCompress"/>
  <w:compat/>
  <w:rsids>
    <w:rsidRoot w:val="002C1C9B"/>
    <w:rsid w:val="002C1C9B"/>
    <w:rsid w:val="00641AA4"/>
    <w:rsid w:val="007D745F"/>
    <w:rsid w:val="00FE4379"/>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745F"/>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efault">
    <w:name w:val="Default"/>
    <w:rsid w:val="007D745F"/>
    <w:pPr>
      <w:autoSpaceDE w:val="0"/>
      <w:autoSpaceDN w:val="0"/>
      <w:adjustRightInd w:val="0"/>
      <w:spacing w:after="0" w:line="240" w:lineRule="auto"/>
    </w:pPr>
    <w:rPr>
      <w:rFonts w:ascii="Arial" w:hAnsi="Arial" w:cs="Arial"/>
      <w:color w:val="000000"/>
      <w:sz w:val="24"/>
      <w:szCs w:val="24"/>
    </w:rPr>
  </w:style>
  <w:style w:type="paragraph" w:styleId="Paragraphedeliste">
    <w:name w:val="List Paragraph"/>
    <w:basedOn w:val="Normal"/>
    <w:uiPriority w:val="34"/>
    <w:qFormat/>
    <w:rsid w:val="007D745F"/>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4</Pages>
  <Words>871</Words>
  <Characters>4792</Characters>
  <Application>Microsoft Office Word</Application>
  <DocSecurity>0</DocSecurity>
  <Lines>39</Lines>
  <Paragraphs>11</Paragraphs>
  <ScaleCrop>false</ScaleCrop>
  <HeadingPairs>
    <vt:vector size="2" baseType="variant">
      <vt:variant>
        <vt:lpstr>Titre</vt:lpstr>
      </vt:variant>
      <vt:variant>
        <vt:i4>1</vt:i4>
      </vt:variant>
    </vt:vector>
  </HeadingPairs>
  <TitlesOfParts>
    <vt:vector size="1" baseType="lpstr">
      <vt:lpstr/>
    </vt:vector>
  </TitlesOfParts>
  <Company>Windows 7 SP1 Pro x64</Company>
  <LinksUpToDate>false</LinksUpToDate>
  <CharactersWithSpaces>5652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demure</dc:creator>
  <cp:lastModifiedBy>demure</cp:lastModifiedBy>
  <cp:revision>2</cp:revision>
  <dcterms:created xsi:type="dcterms:W3CDTF">2015-09-30T09:20:00Z</dcterms:created>
  <dcterms:modified xsi:type="dcterms:W3CDTF">2015-09-30T09:47:00Z</dcterms:modified>
</cp:coreProperties>
</file>