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E5" w:rsidRPr="004D00C3" w:rsidRDefault="009E30E5" w:rsidP="009E30E5">
      <w:pPr>
        <w:jc w:val="center"/>
        <w:rPr>
          <w:rFonts w:ascii="Cooper Black" w:hAnsi="Cooper Black"/>
          <w:sz w:val="28"/>
          <w:szCs w:val="28"/>
          <w:u w:val="single"/>
        </w:rPr>
      </w:pPr>
      <w:r w:rsidRPr="004D00C3">
        <w:rPr>
          <w:rFonts w:ascii="Cooper Black" w:hAnsi="Cooper Black"/>
          <w:b/>
          <w:sz w:val="28"/>
          <w:szCs w:val="28"/>
          <w:u w:val="single"/>
        </w:rPr>
        <w:t xml:space="preserve">Synthèse </w:t>
      </w:r>
      <w:proofErr w:type="spellStart"/>
      <w:r w:rsidRPr="004D00C3">
        <w:rPr>
          <w:rFonts w:ascii="Cooper Black" w:hAnsi="Cooper Black"/>
          <w:b/>
          <w:sz w:val="28"/>
          <w:szCs w:val="28"/>
          <w:u w:val="single"/>
        </w:rPr>
        <w:t>Economie</w:t>
      </w:r>
      <w:r w:rsidR="007D585D" w:rsidRPr="004D00C3">
        <w:rPr>
          <w:rFonts w:ascii="Cooper Black" w:hAnsi="Cooper Black"/>
          <w:sz w:val="28"/>
          <w:szCs w:val="28"/>
          <w:u w:val="single"/>
        </w:rPr>
        <w:t>Thème</w:t>
      </w:r>
      <w:proofErr w:type="spellEnd"/>
      <w:r w:rsidRPr="004D00C3">
        <w:rPr>
          <w:rFonts w:ascii="Cooper Black" w:hAnsi="Cooper Black"/>
          <w:sz w:val="28"/>
          <w:szCs w:val="28"/>
          <w:u w:val="single"/>
        </w:rPr>
        <w:t xml:space="preserve"> 5 : Les marches de biens et de services sont-ils concurrentiels ?</w:t>
      </w:r>
    </w:p>
    <w:p w:rsidR="009E30E5" w:rsidRDefault="009E30E5" w:rsidP="009E30E5">
      <w:pPr>
        <w:jc w:val="both"/>
        <w:rPr>
          <w:sz w:val="28"/>
          <w:szCs w:val="28"/>
        </w:rPr>
      </w:pPr>
      <w:r>
        <w:rPr>
          <w:sz w:val="28"/>
          <w:szCs w:val="28"/>
        </w:rPr>
        <w:t>- Le marché des produits : Lieux de rencontres réels ou fictifs des offres et des demandes d’un bien ou d’un service</w:t>
      </w:r>
      <w:r w:rsidR="001B0FF6">
        <w:rPr>
          <w:sz w:val="28"/>
          <w:szCs w:val="28"/>
        </w:rPr>
        <w:t>.</w:t>
      </w:r>
    </w:p>
    <w:p w:rsidR="009E30E5" w:rsidRDefault="004D00C3" w:rsidP="009E30E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oval id="_x0000_s1031" style="position:absolute;left:0;text-align:left;margin-left:168pt;margin-top:40.3pt;width:182.25pt;height:83.25pt;z-index:251666432">
            <v:textbox style="mso-next-textbox:#_x0000_s1031">
              <w:txbxContent>
                <w:p w:rsidR="004D00C3" w:rsidRDefault="004D00C3" w:rsidP="004D00C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Objectifs intervenant sur un marché des produits</w:t>
                  </w:r>
                </w:p>
                <w:p w:rsidR="004D00C3" w:rsidRDefault="004D00C3"/>
              </w:txbxContent>
            </v:textbox>
          </v:oval>
        </w:pict>
      </w: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6.4pt;margin-top:47.05pt;width:152.25pt;height:69.7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">
            <v:textbox style="mso-next-textbox:#_x0000_s1027">
              <w:txbxContent>
                <w:p w:rsidR="002D532A" w:rsidRDefault="001B0FF6" w:rsidP="002D532A">
                  <w:r>
                    <w:t>Demandeurs</w:t>
                  </w:r>
                  <w:r w:rsidR="002D532A">
                    <w:t> </w:t>
                  </w:r>
                  <w:r w:rsidR="006208A9">
                    <w:t>: Acquérir</w:t>
                  </w:r>
                  <w:r>
                    <w:t xml:space="preserve"> des produits a un prix bas contenu de leurs ressources.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Zone de texte 2" o:spid="_x0000_s1026" type="#_x0000_t202" style="position:absolute;left:0;text-align:left;margin-left:.4pt;margin-top:53.8pt;width:152.25pt;height:69.7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">
            <v:textbox style="mso-next-textbox:#Zone de texte 2">
              <w:txbxContent>
                <w:p w:rsidR="00E01F13" w:rsidRDefault="00E01F13">
                  <w:r>
                    <w:t>Offreurs </w:t>
                  </w:r>
                  <w:r w:rsidR="006208A9">
                    <w:t>: Vendre</w:t>
                  </w:r>
                  <w:r w:rsidR="001B0FF6">
                    <w:t xml:space="preserve"> </w:t>
                  </w:r>
                  <w:r w:rsidR="007D585D">
                    <w:t>à</w:t>
                  </w:r>
                  <w:r w:rsidR="001B0FF6">
                    <w:t xml:space="preserve"> un prix permettant de dégager </w:t>
                  </w:r>
                  <w:r w:rsidR="0093241F">
                    <w:t xml:space="preserve">du </w:t>
                  </w:r>
                </w:p>
                <w:p w:rsidR="004D00C3" w:rsidRDefault="004D00C3"/>
              </w:txbxContent>
            </v:textbox>
          </v:shape>
        </w:pict>
      </w:r>
      <w:r w:rsidR="006208A9">
        <w:rPr>
          <w:sz w:val="28"/>
          <w:szCs w:val="28"/>
        </w:rPr>
        <w:t xml:space="preserve">- </w:t>
      </w:r>
      <w:r w:rsidR="009E30E5">
        <w:rPr>
          <w:sz w:val="28"/>
          <w:szCs w:val="28"/>
        </w:rPr>
        <w:t>Les fonctions : Faire rencontrer les acteurs économiques, offreur et demandeur qui souhaitent réaliser des échanges de bien et de service nécessaire à la satisfaction des clients.</w:t>
      </w:r>
    </w:p>
    <w:p w:rsidR="004D00C3" w:rsidRDefault="004D00C3" w:rsidP="009E30E5">
      <w:pPr>
        <w:jc w:val="both"/>
        <w:rPr>
          <w:sz w:val="28"/>
          <w:szCs w:val="28"/>
        </w:rPr>
      </w:pPr>
    </w:p>
    <w:p w:rsidR="001B0FF6" w:rsidRPr="001B0FF6" w:rsidRDefault="001B0FF6" w:rsidP="001B0FF6">
      <w:pPr>
        <w:rPr>
          <w:sz w:val="28"/>
          <w:szCs w:val="28"/>
        </w:rPr>
      </w:pPr>
    </w:p>
    <w:p w:rsidR="009E30E5" w:rsidRPr="004D00C3" w:rsidRDefault="001B0FF6" w:rsidP="001B0FF6">
      <w:pPr>
        <w:rPr>
          <w:rFonts w:ascii="Cooper Black" w:hAnsi="Cooper Black"/>
          <w:sz w:val="24"/>
          <w:szCs w:val="24"/>
        </w:rPr>
      </w:pPr>
      <w:bookmarkStart w:id="0" w:name="_GoBack"/>
      <w:bookmarkEnd w:id="0"/>
      <w:r w:rsidRPr="004D00C3">
        <w:rPr>
          <w:rFonts w:ascii="Cooper Black" w:hAnsi="Cooper Black"/>
          <w:sz w:val="24"/>
          <w:szCs w:val="24"/>
        </w:rPr>
        <w:t>Marché de concurrence pure et parfaite à 5 fonctions :</w:t>
      </w:r>
    </w:p>
    <w:p w:rsidR="001B0FF6" w:rsidRDefault="001B0FF6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>L’atomicité du marché : Vendeur et acheteur doivent être assez nombreux.</w:t>
      </w:r>
    </w:p>
    <w:p w:rsidR="001B0FF6" w:rsidRDefault="001B0FF6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L’homogénéité</w:t>
      </w:r>
      <w:r>
        <w:rPr>
          <w:sz w:val="28"/>
          <w:szCs w:val="28"/>
        </w:rPr>
        <w:t xml:space="preserve"> </w:t>
      </w:r>
      <w:r w:rsidR="004D00C3">
        <w:t xml:space="preserve">profit aussi élevé que </w:t>
      </w:r>
      <w:proofErr w:type="spellStart"/>
      <w:r w:rsidR="004D00C3">
        <w:t>possible.</w:t>
      </w:r>
      <w:r>
        <w:rPr>
          <w:sz w:val="28"/>
          <w:szCs w:val="28"/>
        </w:rPr>
        <w:t>du</w:t>
      </w:r>
      <w:proofErr w:type="spellEnd"/>
      <w:r>
        <w:rPr>
          <w:sz w:val="28"/>
          <w:szCs w:val="28"/>
        </w:rPr>
        <w:t xml:space="preserve"> produit : Les entreprises livrent des produits.</w:t>
      </w:r>
    </w:p>
    <w:p w:rsidR="001B0FF6" w:rsidRDefault="001B0FF6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>La libre entré sur le marché : Chacun peut entrer ou sortir librement du marché.</w:t>
      </w:r>
    </w:p>
    <w:p w:rsidR="001B0FF6" w:rsidRDefault="001B0FF6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>La transparence : Exprime que chaque participant doit avoir connaissance de tout ce qui influence son choix.</w:t>
      </w:r>
    </w:p>
    <w:p w:rsidR="001B0FF6" w:rsidRDefault="001B0FF6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 mobilité des facteurs de productions : A tout moment les facteurs de production puissent se déplacer </w:t>
      </w:r>
      <w:r w:rsidR="0093241F">
        <w:rPr>
          <w:sz w:val="28"/>
          <w:szCs w:val="28"/>
        </w:rPr>
        <w:t>du marché d’un produit à un autre.</w:t>
      </w:r>
    </w:p>
    <w:p w:rsidR="0093241F" w:rsidRDefault="0093241F" w:rsidP="001B0FF6">
      <w:pPr>
        <w:rPr>
          <w:sz w:val="28"/>
          <w:szCs w:val="28"/>
        </w:rPr>
      </w:pPr>
      <w:r>
        <w:rPr>
          <w:sz w:val="28"/>
          <w:szCs w:val="28"/>
        </w:rPr>
        <w:t>Si les 3 premiers facteurs sont rempl</w:t>
      </w:r>
      <w:r w:rsidR="007D585D">
        <w:rPr>
          <w:sz w:val="28"/>
          <w:szCs w:val="28"/>
        </w:rPr>
        <w:t>ies et pas les</w:t>
      </w:r>
      <w:r>
        <w:rPr>
          <w:sz w:val="28"/>
          <w:szCs w:val="28"/>
        </w:rPr>
        <w:t xml:space="preserve"> 2 autres il y a concurrence pure.</w:t>
      </w:r>
    </w:p>
    <w:p w:rsidR="0093241F" w:rsidRPr="004D00C3" w:rsidRDefault="0093241F" w:rsidP="001B0FF6">
      <w:pPr>
        <w:rPr>
          <w:rFonts w:ascii="Cooper Black" w:hAnsi="Cooper Black"/>
          <w:sz w:val="24"/>
          <w:szCs w:val="24"/>
        </w:rPr>
      </w:pPr>
      <w:r w:rsidRPr="004D00C3">
        <w:rPr>
          <w:rFonts w:ascii="Cooper Black" w:hAnsi="Cooper Black"/>
          <w:sz w:val="24"/>
          <w:szCs w:val="24"/>
        </w:rPr>
        <w:t>Le comportement du vendeur (l’offre) :</w:t>
      </w:r>
    </w:p>
    <w:p w:rsidR="0093241F" w:rsidRDefault="0093241F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L’offre d’un produit représente </w:t>
      </w:r>
      <w:r w:rsidR="0089298D">
        <w:rPr>
          <w:sz w:val="28"/>
          <w:szCs w:val="28"/>
        </w:rPr>
        <w:t>la quantité de ce produits que les offreurs sont prêt à vendre à un certain prix.</w:t>
      </w:r>
    </w:p>
    <w:p w:rsidR="0089298D" w:rsidRDefault="0089298D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>Lorsque le prix d’un produit augmente, l’offre de ce produit augmente.</w:t>
      </w:r>
    </w:p>
    <w:p w:rsidR="0089298D" w:rsidRPr="004D00C3" w:rsidRDefault="0089298D" w:rsidP="001B0FF6">
      <w:pPr>
        <w:rPr>
          <w:rFonts w:ascii="Cooper Black" w:hAnsi="Cooper Black"/>
          <w:sz w:val="24"/>
          <w:szCs w:val="24"/>
        </w:rPr>
      </w:pPr>
      <w:r w:rsidRPr="004D00C3">
        <w:rPr>
          <w:rFonts w:ascii="Cooper Black" w:hAnsi="Cooper Black"/>
          <w:sz w:val="24"/>
          <w:szCs w:val="24"/>
        </w:rPr>
        <w:t>Le comportement du consommateur  (la demande) :</w:t>
      </w:r>
    </w:p>
    <w:p w:rsidR="0089298D" w:rsidRDefault="0089298D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>La demande d’un produit représente la quantité de ce bien ou service que les demandeurs sont disposés à acheter à un prix.</w:t>
      </w:r>
    </w:p>
    <w:p w:rsidR="0089298D" w:rsidRDefault="0089298D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 consommateur cherche </w:t>
      </w:r>
      <w:r w:rsidR="007D585D">
        <w:rPr>
          <w:sz w:val="28"/>
          <w:szCs w:val="28"/>
        </w:rPr>
        <w:t>à</w:t>
      </w:r>
      <w:r>
        <w:rPr>
          <w:sz w:val="28"/>
          <w:szCs w:val="28"/>
        </w:rPr>
        <w:t xml:space="preserve"> satisfaire au mieux ses besoins en tenant compte de son revenu et des prix.</w:t>
      </w:r>
    </w:p>
    <w:p w:rsidR="0089298D" w:rsidRDefault="0089298D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Lorsque le prix d’un produit </w:t>
      </w:r>
      <w:r w:rsidR="007D585D">
        <w:rPr>
          <w:sz w:val="28"/>
          <w:szCs w:val="28"/>
        </w:rPr>
        <w:t>diminue</w:t>
      </w:r>
      <w:r>
        <w:rPr>
          <w:sz w:val="28"/>
          <w:szCs w:val="28"/>
        </w:rPr>
        <w:t xml:space="preserve">, les consommateurs ont tendance </w:t>
      </w:r>
      <w:r w:rsidR="007D585D">
        <w:rPr>
          <w:sz w:val="28"/>
          <w:szCs w:val="28"/>
        </w:rPr>
        <w:t>à</w:t>
      </w:r>
      <w:r>
        <w:rPr>
          <w:sz w:val="28"/>
          <w:szCs w:val="28"/>
        </w:rPr>
        <w:t xml:space="preserve"> en acheter d’avantages</w:t>
      </w:r>
      <w:r w:rsidR="007D585D">
        <w:rPr>
          <w:sz w:val="28"/>
          <w:szCs w:val="28"/>
        </w:rPr>
        <w:t>, donc la demande de ce produit augmente.</w:t>
      </w:r>
    </w:p>
    <w:p w:rsidR="007D585D" w:rsidRPr="001B0FF6" w:rsidRDefault="007D585D" w:rsidP="001B0FF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08A9">
        <w:rPr>
          <w:sz w:val="28"/>
          <w:szCs w:val="28"/>
        </w:rPr>
        <w:t xml:space="preserve"> </w:t>
      </w:r>
      <w:r>
        <w:rPr>
          <w:sz w:val="28"/>
          <w:szCs w:val="28"/>
        </w:rPr>
        <w:t>Lorsque le prix d’un produit augmente, la demande de ce produit diminue.</w:t>
      </w:r>
    </w:p>
    <w:sectPr w:rsidR="007D585D" w:rsidRPr="001B0FF6" w:rsidSect="00677F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F094C"/>
    <w:multiLevelType w:val="hybridMultilevel"/>
    <w:tmpl w:val="A8344CF0"/>
    <w:lvl w:ilvl="0" w:tplc="583457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30E5"/>
    <w:rsid w:val="001B0FF6"/>
    <w:rsid w:val="00284189"/>
    <w:rsid w:val="002D532A"/>
    <w:rsid w:val="004D00C3"/>
    <w:rsid w:val="006208A9"/>
    <w:rsid w:val="00677FCA"/>
    <w:rsid w:val="007D585D"/>
    <w:rsid w:val="0089298D"/>
    <w:rsid w:val="0093241F"/>
    <w:rsid w:val="009E30E5"/>
    <w:rsid w:val="00E00321"/>
    <w:rsid w:val="00E01F13"/>
    <w:rsid w:val="00FB6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Connecteur droit avec flèche 2"/>
        <o:r id="V:Rule2" type="connector" idref="#Connecteur droit avec flèche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3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F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0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F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0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&amp; Lisa</dc:creator>
  <cp:lastModifiedBy>catherine navarro</cp:lastModifiedBy>
  <cp:revision>2</cp:revision>
  <cp:lastPrinted>2014-10-24T10:31:00Z</cp:lastPrinted>
  <dcterms:created xsi:type="dcterms:W3CDTF">2014-10-24T10:32:00Z</dcterms:created>
  <dcterms:modified xsi:type="dcterms:W3CDTF">2014-10-24T10:32:00Z</dcterms:modified>
</cp:coreProperties>
</file>