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9D2" w:rsidRDefault="000E20B4">
      <w:r>
        <w:t xml:space="preserve">Eco droit : </w:t>
      </w:r>
    </w:p>
    <w:p w:rsidR="005931FA" w:rsidRDefault="005931FA">
      <w:r>
        <w:t xml:space="preserve">1 : Quels </w:t>
      </w:r>
      <w:proofErr w:type="spellStart"/>
      <w:r>
        <w:t>interets</w:t>
      </w:r>
      <w:proofErr w:type="spellEnd"/>
      <w:r>
        <w:t xml:space="preserve"> le </w:t>
      </w:r>
      <w:proofErr w:type="spellStart"/>
      <w:r>
        <w:t>modele</w:t>
      </w:r>
      <w:proofErr w:type="spellEnd"/>
      <w:r>
        <w:t xml:space="preserve"> de gestion des connaissances mis en place par Vallourec présente-t-il ?</w:t>
      </w:r>
    </w:p>
    <w:p w:rsidR="005931FA" w:rsidRDefault="005931FA">
      <w:r>
        <w:tab/>
      </w:r>
      <w:r w:rsidR="002B0504">
        <w:t>Association entre personnes</w:t>
      </w:r>
      <w:bookmarkStart w:id="0" w:name="_GoBack"/>
      <w:bookmarkEnd w:id="0"/>
    </w:p>
    <w:sectPr w:rsidR="00593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B4"/>
    <w:rsid w:val="000E20B4"/>
    <w:rsid w:val="001A29D2"/>
    <w:rsid w:val="002B0504"/>
    <w:rsid w:val="0059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0549"/>
  <w15:chartTrackingRefBased/>
  <w15:docId w15:val="{4DB716C3-6AF4-4D90-BFA3-1545F94F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4</cp:revision>
  <dcterms:created xsi:type="dcterms:W3CDTF">2016-01-19T14:28:00Z</dcterms:created>
  <dcterms:modified xsi:type="dcterms:W3CDTF">2016-01-19T15:00:00Z</dcterms:modified>
</cp:coreProperties>
</file>