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F5" w:rsidRPr="00F56FF5" w:rsidRDefault="00F56FF5" w:rsidP="00F56FF5">
      <w:pPr>
        <w:spacing w:before="100" w:beforeAutospacing="1" w:after="100" w:afterAutospacing="1" w:line="240" w:lineRule="auto"/>
        <w:jc w:val="center"/>
        <w:rPr>
          <w:rFonts w:ascii="Lobster" w:eastAsia="Times New Roman" w:hAnsi="Lobster" w:cs="Open Sans"/>
          <w:bCs/>
          <w:color w:val="5B9BD5" w:themeColor="accent1"/>
          <w:sz w:val="27"/>
          <w:szCs w:val="27"/>
          <w:shd w:val="clear" w:color="auto" w:fill="F8F8F8"/>
        </w:rPr>
      </w:pPr>
      <w:r w:rsidRPr="00F56FF5">
        <w:rPr>
          <w:rFonts w:ascii="Lobster" w:eastAsia="Times New Roman" w:hAnsi="Lobster" w:cs="Open Sans"/>
          <w:bCs/>
          <w:color w:val="5B9BD5" w:themeColor="accent1"/>
          <w:sz w:val="36"/>
          <w:szCs w:val="36"/>
          <w:shd w:val="clear" w:color="auto" w:fill="F8F8F8"/>
        </w:rPr>
        <w:t xml:space="preserve">Le présent pour des actions </w:t>
      </w:r>
      <w:proofErr w:type="gramStart"/>
      <w:r w:rsidRPr="00F56FF5">
        <w:rPr>
          <w:rFonts w:ascii="Lobster" w:eastAsia="Times New Roman" w:hAnsi="Lobster" w:cs="Open Sans"/>
          <w:bCs/>
          <w:color w:val="5B9BD5" w:themeColor="accent1"/>
          <w:sz w:val="36"/>
          <w:szCs w:val="36"/>
          <w:shd w:val="clear" w:color="auto" w:fill="F8F8F8"/>
        </w:rPr>
        <w:t>futures  ??</w:t>
      </w:r>
      <w:proofErr w:type="gramEnd"/>
    </w:p>
    <w:p w:rsidR="00F56FF5" w:rsidRDefault="00F56FF5" w:rsidP="00F56FF5">
      <w:r w:rsidRPr="00F56FF5">
        <w:t xml:space="preserve">Nous nous attaquons aujourd'hui à un point de grammaire qui déconcerte les personnes qui apprennent l'anglais. On a en effet tendance à avoir des repères fixes dans sa </w:t>
      </w:r>
      <w:proofErr w:type="gramStart"/>
      <w:r w:rsidRPr="00F56FF5">
        <w:t>tête:</w:t>
      </w:r>
      <w:proofErr w:type="gramEnd"/>
      <w:r w:rsidRPr="00F56FF5">
        <w:t xml:space="preserve"> présent simple = action habituelle; présent en BE + -ING = action en cours.</w:t>
      </w:r>
      <w:r w:rsidRPr="00F56FF5">
        <w:br/>
        <w:t>Ces repères sont indispensables et il ne faut pas les ignorer... mais... il ne faut pas être surpris si on trouve le présent pour des actions futures, dans un texte, une histoire ou un article de journal.</w:t>
      </w:r>
    </w:p>
    <w:p w:rsidR="00F56FF5" w:rsidRPr="00F56FF5" w:rsidRDefault="00F56FF5" w:rsidP="00F56FF5"/>
    <w:tbl>
      <w:tblPr>
        <w:tblW w:w="4950" w:type="pct"/>
        <w:jc w:val="center"/>
        <w:tblCellSpacing w:w="0" w:type="dxa"/>
        <w:tblBorders>
          <w:top w:val="outset" w:sz="6" w:space="0" w:color="FF9933"/>
          <w:left w:val="outset" w:sz="6" w:space="0" w:color="FF9933"/>
          <w:bottom w:val="outset" w:sz="6" w:space="0" w:color="FF9933"/>
          <w:right w:val="outset" w:sz="6" w:space="0" w:color="FF9933"/>
        </w:tblBorders>
        <w:tblCellMar>
          <w:top w:w="150" w:type="dxa"/>
          <w:left w:w="150" w:type="dxa"/>
          <w:bottom w:w="150" w:type="dxa"/>
          <w:right w:w="150" w:type="dxa"/>
        </w:tblCellMar>
        <w:tblLook w:val="04A0" w:firstRow="1" w:lastRow="0" w:firstColumn="1" w:lastColumn="0" w:noHBand="0" w:noVBand="1"/>
      </w:tblPr>
      <w:tblGrid>
        <w:gridCol w:w="8965"/>
      </w:tblGrid>
      <w:tr w:rsidR="00F56FF5" w:rsidRPr="00F56FF5" w:rsidTr="00F56FF5">
        <w:trPr>
          <w:tblCellSpacing w:w="0" w:type="dxa"/>
          <w:jc w:val="center"/>
        </w:trPr>
        <w:tc>
          <w:tcPr>
            <w:tcW w:w="0" w:type="auto"/>
            <w:tcBorders>
              <w:top w:val="outset" w:sz="6" w:space="0" w:color="FF9933"/>
              <w:left w:val="outset" w:sz="6" w:space="0" w:color="FF9933"/>
              <w:bottom w:val="outset" w:sz="6" w:space="0" w:color="FF9933"/>
              <w:right w:val="outset" w:sz="6" w:space="0" w:color="FF9933"/>
            </w:tcBorders>
            <w:vAlign w:val="center"/>
            <w:hideMark/>
          </w:tcPr>
          <w:p w:rsidR="00F56FF5" w:rsidRDefault="00F56FF5" w:rsidP="00F56FF5">
            <w:pPr>
              <w:spacing w:before="100" w:beforeAutospacing="1" w:after="100" w:afterAutospacing="1" w:line="240" w:lineRule="auto"/>
              <w:rPr>
                <w:rFonts w:ascii="Open Sans" w:eastAsia="Times New Roman" w:hAnsi="Open Sans" w:cs="Open Sans"/>
                <w:b/>
                <w:bCs/>
                <w:color w:val="FF0000"/>
                <w:sz w:val="21"/>
                <w:szCs w:val="24"/>
              </w:rPr>
            </w:pP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color w:val="FF0000"/>
                <w:sz w:val="21"/>
                <w:szCs w:val="24"/>
              </w:rPr>
              <w:t>I) LE PRESENT EN BE + -ING POUR DES ACTIONS FUTURES</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sz w:val="21"/>
                <w:szCs w:val="24"/>
              </w:rPr>
              <w:t>On utilise le présent en BE + -ING pour des événements </w:t>
            </w:r>
            <w:r w:rsidRPr="00F56FF5">
              <w:rPr>
                <w:rFonts w:ascii="Open Sans" w:eastAsia="Times New Roman" w:hAnsi="Open Sans" w:cs="Open Sans"/>
                <w:b/>
                <w:bCs/>
                <w:color w:val="FF0099"/>
                <w:sz w:val="21"/>
                <w:szCs w:val="24"/>
              </w:rPr>
              <w:t>programmés</w:t>
            </w:r>
            <w:r w:rsidRPr="00F56FF5">
              <w:rPr>
                <w:rFonts w:ascii="Open Sans" w:eastAsia="Times New Roman" w:hAnsi="Open Sans" w:cs="Open Sans"/>
                <w:b/>
                <w:bCs/>
                <w:sz w:val="21"/>
                <w:szCs w:val="24"/>
              </w:rPr>
              <w:t>, pour lesquels une </w:t>
            </w:r>
            <w:r w:rsidRPr="00F56FF5">
              <w:rPr>
                <w:rFonts w:ascii="Open Sans" w:eastAsia="Times New Roman" w:hAnsi="Open Sans" w:cs="Open Sans"/>
                <w:b/>
                <w:bCs/>
                <w:color w:val="FF0099"/>
                <w:sz w:val="21"/>
                <w:szCs w:val="24"/>
              </w:rPr>
              <w:t>préparation</w:t>
            </w:r>
            <w:r w:rsidRPr="00F56FF5">
              <w:rPr>
                <w:rFonts w:ascii="Open Sans" w:eastAsia="Times New Roman" w:hAnsi="Open Sans" w:cs="Open Sans"/>
                <w:b/>
                <w:bCs/>
                <w:sz w:val="21"/>
                <w:szCs w:val="24"/>
              </w:rPr>
              <w:t> a eu lieu et il y a l'idée qu'au minimum </w:t>
            </w:r>
            <w:r w:rsidRPr="00F56FF5">
              <w:rPr>
                <w:rFonts w:ascii="Open Sans" w:eastAsia="Times New Roman" w:hAnsi="Open Sans" w:cs="Open Sans"/>
                <w:b/>
                <w:bCs/>
                <w:color w:val="FF0099"/>
                <w:sz w:val="21"/>
                <w:szCs w:val="24"/>
              </w:rPr>
              <w:t>deux personnes</w:t>
            </w:r>
            <w:r w:rsidRPr="00F56FF5">
              <w:rPr>
                <w:rFonts w:ascii="Open Sans" w:eastAsia="Times New Roman" w:hAnsi="Open Sans" w:cs="Open Sans"/>
                <w:b/>
                <w:bCs/>
                <w:sz w:val="21"/>
                <w:szCs w:val="24"/>
              </w:rPr>
              <w:t> sont au courant de cet événement.</w:t>
            </w:r>
          </w:p>
          <w:p w:rsidR="00F56FF5" w:rsidRDefault="00F56FF5" w:rsidP="00F56FF5">
            <w:pPr>
              <w:spacing w:before="100" w:beforeAutospacing="1" w:after="100" w:afterAutospacing="1" w:line="240" w:lineRule="auto"/>
              <w:rPr>
                <w:rFonts w:ascii="Open Sans" w:eastAsia="Times New Roman" w:hAnsi="Open Sans" w:cs="Open Sans"/>
                <w:sz w:val="21"/>
                <w:szCs w:val="24"/>
              </w:rPr>
            </w:pPr>
            <w:proofErr w:type="spellStart"/>
            <w:r w:rsidRPr="00F56FF5">
              <w:rPr>
                <w:rFonts w:ascii="Open Sans" w:eastAsia="Times New Roman" w:hAnsi="Open Sans" w:cs="Open Sans"/>
                <w:b/>
                <w:bCs/>
                <w:sz w:val="21"/>
                <w:szCs w:val="24"/>
                <w:lang w:val="en-US"/>
              </w:rPr>
              <w:t>Exemples</w:t>
            </w:r>
            <w:proofErr w:type="spellEnd"/>
            <w:r w:rsidRPr="00F56FF5">
              <w:rPr>
                <w:rFonts w:ascii="Open Sans" w:eastAsia="Times New Roman" w:hAnsi="Open Sans" w:cs="Open Sans"/>
                <w:b/>
                <w:bCs/>
                <w:sz w:val="21"/>
                <w:szCs w:val="24"/>
                <w:lang w:val="en-US"/>
              </w:rPr>
              <w:t>:</w:t>
            </w:r>
            <w:r w:rsidRPr="00F56FF5">
              <w:rPr>
                <w:rFonts w:ascii="Open Sans" w:eastAsia="Times New Roman" w:hAnsi="Open Sans" w:cs="Open Sans"/>
                <w:b/>
                <w:bCs/>
                <w:sz w:val="21"/>
                <w:szCs w:val="24"/>
                <w:lang w:val="en-US"/>
              </w:rPr>
              <w:br/>
              <w:t>a. I</w:t>
            </w:r>
            <w:r w:rsidRPr="00F56FF5">
              <w:rPr>
                <w:rFonts w:ascii="Open Sans" w:eastAsia="Times New Roman" w:hAnsi="Open Sans" w:cs="Open Sans"/>
                <w:b/>
                <w:bCs/>
                <w:color w:val="0000FF"/>
                <w:sz w:val="21"/>
                <w:szCs w:val="24"/>
                <w:lang w:val="en-US"/>
              </w:rPr>
              <w:t>'m meeting</w:t>
            </w:r>
            <w:r w:rsidRPr="00F56FF5">
              <w:rPr>
                <w:rFonts w:ascii="Open Sans" w:eastAsia="Times New Roman" w:hAnsi="Open Sans" w:cs="Open Sans"/>
                <w:b/>
                <w:bCs/>
                <w:sz w:val="21"/>
                <w:szCs w:val="24"/>
                <w:lang w:val="en-US"/>
              </w:rPr>
              <w:t> Jim at the airport. </w:t>
            </w:r>
            <w:r w:rsidRPr="00F56FF5">
              <w:rPr>
                <w:rFonts w:ascii="Open Sans" w:eastAsia="Times New Roman" w:hAnsi="Open Sans" w:cs="Open Sans"/>
                <w:b/>
                <w:bCs/>
                <w:i/>
                <w:iCs/>
                <w:sz w:val="21"/>
                <w:szCs w:val="24"/>
              </w:rPr>
              <w:t>(</w:t>
            </w:r>
            <w:proofErr w:type="gramStart"/>
            <w:r w:rsidRPr="00F56FF5">
              <w:rPr>
                <w:rFonts w:ascii="Open Sans" w:eastAsia="Times New Roman" w:hAnsi="Open Sans" w:cs="Open Sans"/>
                <w:b/>
                <w:bCs/>
                <w:i/>
                <w:iCs/>
                <w:sz w:val="21"/>
                <w:szCs w:val="24"/>
              </w:rPr>
              <w:t>sous</w:t>
            </w:r>
            <w:proofErr w:type="gramEnd"/>
            <w:r w:rsidRPr="00F56FF5">
              <w:rPr>
                <w:rFonts w:ascii="Open Sans" w:eastAsia="Times New Roman" w:hAnsi="Open Sans" w:cs="Open Sans"/>
                <w:b/>
                <w:bCs/>
                <w:i/>
                <w:iCs/>
                <w:sz w:val="21"/>
                <w:szCs w:val="24"/>
              </w:rPr>
              <w:t>-entendu: J'ai parlé avec Jim au téléphone et il m'a donné l'heure de son arrivée, le numéro de son vol...)</w:t>
            </w:r>
            <w:r w:rsidRPr="00F56FF5">
              <w:rPr>
                <w:rFonts w:ascii="Open Sans" w:eastAsia="Times New Roman" w:hAnsi="Open Sans" w:cs="Open Sans"/>
                <w:b/>
                <w:bCs/>
                <w:sz w:val="21"/>
                <w:szCs w:val="24"/>
              </w:rPr>
              <w:br/>
              <w:t>b. I </w:t>
            </w:r>
            <w:proofErr w:type="spellStart"/>
            <w:r w:rsidRPr="00F56FF5">
              <w:rPr>
                <w:rFonts w:ascii="Open Sans" w:eastAsia="Times New Roman" w:hAnsi="Open Sans" w:cs="Open Sans"/>
                <w:b/>
                <w:bCs/>
                <w:color w:val="0000FF"/>
                <w:sz w:val="21"/>
                <w:szCs w:val="24"/>
              </w:rPr>
              <w:t>am</w:t>
            </w:r>
            <w:proofErr w:type="spellEnd"/>
            <w:r w:rsidRPr="00F56FF5">
              <w:rPr>
                <w:rFonts w:ascii="Open Sans" w:eastAsia="Times New Roman" w:hAnsi="Open Sans" w:cs="Open Sans"/>
                <w:b/>
                <w:bCs/>
                <w:color w:val="0000FF"/>
                <w:sz w:val="21"/>
                <w:szCs w:val="24"/>
              </w:rPr>
              <w:t xml:space="preserve"> </w:t>
            </w:r>
            <w:proofErr w:type="spellStart"/>
            <w:r w:rsidRPr="00F56FF5">
              <w:rPr>
                <w:rFonts w:ascii="Open Sans" w:eastAsia="Times New Roman" w:hAnsi="Open Sans" w:cs="Open Sans"/>
                <w:b/>
                <w:bCs/>
                <w:color w:val="0000FF"/>
                <w:sz w:val="21"/>
                <w:szCs w:val="24"/>
              </w:rPr>
              <w:t>leaving</w:t>
            </w:r>
            <w:proofErr w:type="spellEnd"/>
            <w:r w:rsidRPr="00F56FF5">
              <w:rPr>
                <w:rFonts w:ascii="Open Sans" w:eastAsia="Times New Roman" w:hAnsi="Open Sans" w:cs="Open Sans"/>
                <w:b/>
                <w:bCs/>
                <w:color w:val="0000FF"/>
                <w:sz w:val="21"/>
                <w:szCs w:val="24"/>
              </w:rPr>
              <w:t> </w:t>
            </w:r>
            <w:proofErr w:type="spellStart"/>
            <w:r w:rsidRPr="00F56FF5">
              <w:rPr>
                <w:rFonts w:ascii="Open Sans" w:eastAsia="Times New Roman" w:hAnsi="Open Sans" w:cs="Open Sans"/>
                <w:b/>
                <w:bCs/>
                <w:sz w:val="21"/>
                <w:szCs w:val="24"/>
              </w:rPr>
              <w:t>tomorrow</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i/>
                <w:iCs/>
                <w:sz w:val="21"/>
                <w:szCs w:val="24"/>
              </w:rPr>
              <w:t>(</w:t>
            </w:r>
            <w:proofErr w:type="gramStart"/>
            <w:r w:rsidRPr="00F56FF5">
              <w:rPr>
                <w:rFonts w:ascii="Open Sans" w:eastAsia="Times New Roman" w:hAnsi="Open Sans" w:cs="Open Sans"/>
                <w:b/>
                <w:bCs/>
                <w:i/>
                <w:iCs/>
                <w:sz w:val="21"/>
                <w:szCs w:val="24"/>
              </w:rPr>
              <w:t>sous</w:t>
            </w:r>
            <w:proofErr w:type="gramEnd"/>
            <w:r w:rsidRPr="00F56FF5">
              <w:rPr>
                <w:rFonts w:ascii="Open Sans" w:eastAsia="Times New Roman" w:hAnsi="Open Sans" w:cs="Open Sans"/>
                <w:b/>
                <w:bCs/>
                <w:i/>
                <w:iCs/>
                <w:sz w:val="21"/>
                <w:szCs w:val="24"/>
              </w:rPr>
              <w:t>-entendu: Je dois prendre mon train. J'ai déjà pris mon ticket)</w:t>
            </w:r>
            <w:r w:rsidRPr="00F56FF5">
              <w:rPr>
                <w:rFonts w:ascii="Open Sans" w:eastAsia="Times New Roman" w:hAnsi="Open Sans" w:cs="Open Sans"/>
                <w:b/>
                <w:bCs/>
                <w:sz w:val="21"/>
                <w:szCs w:val="24"/>
              </w:rPr>
              <w:br/>
              <w:t xml:space="preserve">c. </w:t>
            </w:r>
            <w:proofErr w:type="spellStart"/>
            <w:r w:rsidRPr="00F56FF5">
              <w:rPr>
                <w:rFonts w:ascii="Open Sans" w:eastAsia="Times New Roman" w:hAnsi="Open Sans" w:cs="Open Sans"/>
                <w:b/>
                <w:bCs/>
                <w:sz w:val="21"/>
                <w:szCs w:val="24"/>
              </w:rPr>
              <w:t>We</w:t>
            </w:r>
            <w:r w:rsidRPr="00F56FF5">
              <w:rPr>
                <w:rFonts w:ascii="Open Sans" w:eastAsia="Times New Roman" w:hAnsi="Open Sans" w:cs="Open Sans"/>
                <w:b/>
                <w:bCs/>
                <w:color w:val="0000FF"/>
                <w:sz w:val="21"/>
                <w:szCs w:val="24"/>
              </w:rPr>
              <w:t>'re</w:t>
            </w:r>
            <w:proofErr w:type="spellEnd"/>
            <w:r w:rsidRPr="00F56FF5">
              <w:rPr>
                <w:rFonts w:ascii="Open Sans" w:eastAsia="Times New Roman" w:hAnsi="Open Sans" w:cs="Open Sans"/>
                <w:b/>
                <w:bCs/>
                <w:color w:val="0000FF"/>
                <w:sz w:val="21"/>
                <w:szCs w:val="24"/>
              </w:rPr>
              <w:t xml:space="preserve"> </w:t>
            </w:r>
            <w:proofErr w:type="spellStart"/>
            <w:r w:rsidRPr="00F56FF5">
              <w:rPr>
                <w:rFonts w:ascii="Open Sans" w:eastAsia="Times New Roman" w:hAnsi="Open Sans" w:cs="Open Sans"/>
                <w:b/>
                <w:bCs/>
                <w:color w:val="0000FF"/>
                <w:sz w:val="21"/>
                <w:szCs w:val="24"/>
              </w:rPr>
              <w:t>having</w:t>
            </w:r>
            <w:proofErr w:type="spellEnd"/>
            <w:r w:rsidRPr="00F56FF5">
              <w:rPr>
                <w:rFonts w:ascii="Open Sans" w:eastAsia="Times New Roman" w:hAnsi="Open Sans" w:cs="Open Sans"/>
                <w:b/>
                <w:bCs/>
                <w:sz w:val="21"/>
                <w:szCs w:val="24"/>
              </w:rPr>
              <w:t xml:space="preserve"> a staff meeting </w:t>
            </w:r>
            <w:proofErr w:type="spellStart"/>
            <w:r w:rsidRPr="00F56FF5">
              <w:rPr>
                <w:rFonts w:ascii="Open Sans" w:eastAsia="Times New Roman" w:hAnsi="Open Sans" w:cs="Open Sans"/>
                <w:b/>
                <w:bCs/>
                <w:sz w:val="21"/>
                <w:szCs w:val="24"/>
              </w:rPr>
              <w:t>next</w:t>
            </w:r>
            <w:proofErr w:type="spellEnd"/>
            <w:r w:rsidRPr="00F56FF5">
              <w:rPr>
                <w:rFonts w:ascii="Open Sans" w:eastAsia="Times New Roman" w:hAnsi="Open Sans" w:cs="Open Sans"/>
                <w:b/>
                <w:bCs/>
                <w:sz w:val="21"/>
                <w:szCs w:val="24"/>
              </w:rPr>
              <w:t xml:space="preserve"> </w:t>
            </w:r>
            <w:proofErr w:type="spellStart"/>
            <w:r w:rsidRPr="00F56FF5">
              <w:rPr>
                <w:rFonts w:ascii="Open Sans" w:eastAsia="Times New Roman" w:hAnsi="Open Sans" w:cs="Open Sans"/>
                <w:b/>
                <w:bCs/>
                <w:sz w:val="21"/>
                <w:szCs w:val="24"/>
              </w:rPr>
              <w:t>Monday</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i/>
                <w:iCs/>
                <w:sz w:val="21"/>
                <w:szCs w:val="24"/>
              </w:rPr>
              <w:t>(</w:t>
            </w:r>
            <w:proofErr w:type="gramStart"/>
            <w:r w:rsidRPr="00F56FF5">
              <w:rPr>
                <w:rFonts w:ascii="Open Sans" w:eastAsia="Times New Roman" w:hAnsi="Open Sans" w:cs="Open Sans"/>
                <w:b/>
                <w:bCs/>
                <w:i/>
                <w:iCs/>
                <w:sz w:val="21"/>
                <w:szCs w:val="24"/>
              </w:rPr>
              <w:t>sous</w:t>
            </w:r>
            <w:proofErr w:type="gramEnd"/>
            <w:r w:rsidRPr="00F56FF5">
              <w:rPr>
                <w:rFonts w:ascii="Open Sans" w:eastAsia="Times New Roman" w:hAnsi="Open Sans" w:cs="Open Sans"/>
                <w:b/>
                <w:bCs/>
                <w:i/>
                <w:iCs/>
                <w:sz w:val="21"/>
                <w:szCs w:val="24"/>
              </w:rPr>
              <w:t xml:space="preserve">-entendu: Nous devons préparer des </w:t>
            </w:r>
            <w:proofErr w:type="spellStart"/>
            <w:r w:rsidRPr="00F56FF5">
              <w:rPr>
                <w:rFonts w:ascii="Open Sans" w:eastAsia="Times New Roman" w:hAnsi="Open Sans" w:cs="Open Sans"/>
                <w:b/>
                <w:bCs/>
                <w:i/>
                <w:iCs/>
                <w:sz w:val="21"/>
                <w:szCs w:val="24"/>
              </w:rPr>
              <w:t>comptes-rendus</w:t>
            </w:r>
            <w:proofErr w:type="spellEnd"/>
            <w:r w:rsidRPr="00F56FF5">
              <w:rPr>
                <w:rFonts w:ascii="Open Sans" w:eastAsia="Times New Roman" w:hAnsi="Open Sans" w:cs="Open Sans"/>
                <w:b/>
                <w:bCs/>
                <w:i/>
                <w:iCs/>
                <w:sz w:val="21"/>
                <w:szCs w:val="24"/>
              </w:rPr>
              <w:t xml:space="preserve"> pour cette réunion. Tout le monde y participera.)</w:t>
            </w:r>
          </w:p>
          <w:p w:rsidR="00F56FF5" w:rsidRDefault="00F56FF5" w:rsidP="00F56FF5">
            <w:pPr>
              <w:spacing w:before="100" w:beforeAutospacing="1" w:after="100" w:afterAutospacing="1" w:line="240" w:lineRule="auto"/>
              <w:rPr>
                <w:rFonts w:ascii="Open Sans" w:eastAsia="Times New Roman" w:hAnsi="Open Sans" w:cs="Open Sans"/>
                <w:sz w:val="21"/>
                <w:szCs w:val="24"/>
              </w:rPr>
            </w:pP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color w:val="FF0000"/>
                <w:sz w:val="21"/>
                <w:szCs w:val="24"/>
              </w:rPr>
              <w:t>II) LE PRESENT SIMPLE POUR DES ACTIONS FUTURES</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sz w:val="21"/>
                <w:szCs w:val="24"/>
              </w:rPr>
              <w:t>On utilise le présent simple pour des affirmations, des choses </w:t>
            </w:r>
            <w:r w:rsidRPr="00F56FF5">
              <w:rPr>
                <w:rFonts w:ascii="Open Sans" w:eastAsia="Times New Roman" w:hAnsi="Open Sans" w:cs="Open Sans"/>
                <w:b/>
                <w:bCs/>
                <w:color w:val="FF0099"/>
                <w:sz w:val="21"/>
                <w:szCs w:val="24"/>
              </w:rPr>
              <w:t>fixes</w:t>
            </w:r>
            <w:r w:rsidRPr="00F56FF5">
              <w:rPr>
                <w:rFonts w:ascii="Open Sans" w:eastAsia="Times New Roman" w:hAnsi="Open Sans" w:cs="Open Sans"/>
                <w:b/>
                <w:bCs/>
                <w:sz w:val="21"/>
                <w:szCs w:val="24"/>
              </w:rPr>
              <w:t>, qui respectent un emploi du temps, un calendrier précis et qui se reproduisent à intervalles réguliers.</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proofErr w:type="spellStart"/>
            <w:r w:rsidRPr="00F56FF5">
              <w:rPr>
                <w:rFonts w:ascii="Open Sans" w:eastAsia="Times New Roman" w:hAnsi="Open Sans" w:cs="Open Sans"/>
                <w:b/>
                <w:bCs/>
                <w:sz w:val="21"/>
                <w:szCs w:val="24"/>
                <w:lang w:val="en-US"/>
              </w:rPr>
              <w:t>Exemples</w:t>
            </w:r>
            <w:proofErr w:type="spellEnd"/>
            <w:r w:rsidRPr="00F56FF5">
              <w:rPr>
                <w:rFonts w:ascii="Open Sans" w:eastAsia="Times New Roman" w:hAnsi="Open Sans" w:cs="Open Sans"/>
                <w:b/>
                <w:bCs/>
                <w:sz w:val="21"/>
                <w:szCs w:val="24"/>
                <w:lang w:val="en-US"/>
              </w:rPr>
              <w:t>: </w:t>
            </w:r>
            <w:r w:rsidRPr="00F56FF5">
              <w:rPr>
                <w:rFonts w:ascii="Open Sans" w:eastAsia="Times New Roman" w:hAnsi="Open Sans" w:cs="Open Sans"/>
                <w:b/>
                <w:bCs/>
                <w:sz w:val="21"/>
                <w:szCs w:val="24"/>
                <w:lang w:val="en-US"/>
              </w:rPr>
              <w:br/>
              <w:t>a. The plane </w:t>
            </w:r>
            <w:r w:rsidRPr="00F56FF5">
              <w:rPr>
                <w:rFonts w:ascii="Open Sans" w:eastAsia="Times New Roman" w:hAnsi="Open Sans" w:cs="Open Sans"/>
                <w:b/>
                <w:bCs/>
                <w:color w:val="0000FF"/>
                <w:sz w:val="21"/>
                <w:szCs w:val="24"/>
                <w:lang w:val="en-US"/>
              </w:rPr>
              <w:t>arrives</w:t>
            </w:r>
            <w:r w:rsidRPr="00F56FF5">
              <w:rPr>
                <w:rFonts w:ascii="Open Sans" w:eastAsia="Times New Roman" w:hAnsi="Open Sans" w:cs="Open Sans"/>
                <w:b/>
                <w:bCs/>
                <w:sz w:val="21"/>
                <w:szCs w:val="24"/>
                <w:lang w:val="en-US"/>
              </w:rPr>
              <w:t> at 18.00 tomorrow. </w:t>
            </w:r>
            <w:r w:rsidRPr="00F56FF5">
              <w:rPr>
                <w:rFonts w:ascii="Open Sans" w:eastAsia="Times New Roman" w:hAnsi="Open Sans" w:cs="Open Sans"/>
                <w:b/>
                <w:bCs/>
                <w:i/>
                <w:iCs/>
                <w:sz w:val="21"/>
                <w:szCs w:val="24"/>
              </w:rPr>
              <w:t>(L'avion arrive toujours à 18h ce jour-là)</w:t>
            </w:r>
            <w:r w:rsidRPr="00F56FF5">
              <w:rPr>
                <w:rFonts w:ascii="Open Sans" w:eastAsia="Times New Roman" w:hAnsi="Open Sans" w:cs="Open Sans"/>
                <w:b/>
                <w:bCs/>
                <w:sz w:val="21"/>
                <w:szCs w:val="24"/>
              </w:rPr>
              <w:br/>
              <w:t xml:space="preserve">b. </w:t>
            </w:r>
            <w:proofErr w:type="spellStart"/>
            <w:r w:rsidRPr="00F56FF5">
              <w:rPr>
                <w:rFonts w:ascii="Open Sans" w:eastAsia="Times New Roman" w:hAnsi="Open Sans" w:cs="Open Sans"/>
                <w:b/>
                <w:bCs/>
                <w:sz w:val="21"/>
                <w:szCs w:val="24"/>
              </w:rPr>
              <w:t>She</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color w:val="0000FF"/>
                <w:sz w:val="21"/>
                <w:szCs w:val="24"/>
              </w:rPr>
              <w:t>has</w:t>
            </w:r>
            <w:r w:rsidRPr="00F56FF5">
              <w:rPr>
                <w:rFonts w:ascii="Open Sans" w:eastAsia="Times New Roman" w:hAnsi="Open Sans" w:cs="Open Sans"/>
                <w:b/>
                <w:bCs/>
                <w:sz w:val="21"/>
                <w:szCs w:val="24"/>
              </w:rPr>
              <w:t xml:space="preserve"> a yoga class </w:t>
            </w:r>
            <w:proofErr w:type="spellStart"/>
            <w:r w:rsidRPr="00F56FF5">
              <w:rPr>
                <w:rFonts w:ascii="Open Sans" w:eastAsia="Times New Roman" w:hAnsi="Open Sans" w:cs="Open Sans"/>
                <w:b/>
                <w:bCs/>
                <w:sz w:val="21"/>
                <w:szCs w:val="24"/>
              </w:rPr>
              <w:t>tomorrow</w:t>
            </w:r>
            <w:proofErr w:type="spellEnd"/>
            <w:r w:rsidRPr="00F56FF5">
              <w:rPr>
                <w:rFonts w:ascii="Open Sans" w:eastAsia="Times New Roman" w:hAnsi="Open Sans" w:cs="Open Sans"/>
                <w:b/>
                <w:bCs/>
                <w:sz w:val="21"/>
                <w:szCs w:val="24"/>
              </w:rPr>
              <w:t xml:space="preserve"> </w:t>
            </w:r>
            <w:proofErr w:type="spellStart"/>
            <w:r w:rsidRPr="00F56FF5">
              <w:rPr>
                <w:rFonts w:ascii="Open Sans" w:eastAsia="Times New Roman" w:hAnsi="Open Sans" w:cs="Open Sans"/>
                <w:b/>
                <w:bCs/>
                <w:sz w:val="21"/>
                <w:szCs w:val="24"/>
              </w:rPr>
              <w:t>morning</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i/>
                <w:iCs/>
                <w:sz w:val="21"/>
                <w:szCs w:val="24"/>
              </w:rPr>
              <w:t>(Les cours de yoga ont toujours lieu le même matin)</w:t>
            </w:r>
            <w:r w:rsidRPr="00F56FF5">
              <w:rPr>
                <w:rFonts w:ascii="Open Sans" w:eastAsia="Times New Roman" w:hAnsi="Open Sans" w:cs="Open Sans"/>
                <w:b/>
                <w:bCs/>
                <w:sz w:val="21"/>
                <w:szCs w:val="24"/>
              </w:rPr>
              <w:br/>
              <w:t>c. The restaurant </w:t>
            </w:r>
            <w:r w:rsidRPr="00F56FF5">
              <w:rPr>
                <w:rFonts w:ascii="Open Sans" w:eastAsia="Times New Roman" w:hAnsi="Open Sans" w:cs="Open Sans"/>
                <w:b/>
                <w:bCs/>
                <w:color w:val="0000FF"/>
                <w:sz w:val="21"/>
                <w:szCs w:val="24"/>
              </w:rPr>
              <w:t>opens</w:t>
            </w:r>
            <w:r w:rsidRPr="00F56FF5">
              <w:rPr>
                <w:rFonts w:ascii="Open Sans" w:eastAsia="Times New Roman" w:hAnsi="Open Sans" w:cs="Open Sans"/>
                <w:b/>
                <w:bCs/>
                <w:sz w:val="21"/>
                <w:szCs w:val="24"/>
              </w:rPr>
              <w:t xml:space="preserve"> at 19.30 </w:t>
            </w:r>
            <w:proofErr w:type="spellStart"/>
            <w:r w:rsidRPr="00F56FF5">
              <w:rPr>
                <w:rFonts w:ascii="Open Sans" w:eastAsia="Times New Roman" w:hAnsi="Open Sans" w:cs="Open Sans"/>
                <w:b/>
                <w:bCs/>
                <w:sz w:val="21"/>
                <w:szCs w:val="24"/>
              </w:rPr>
              <w:t>tonight</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i/>
                <w:iCs/>
                <w:sz w:val="21"/>
                <w:szCs w:val="24"/>
              </w:rPr>
              <w:t>(Les heures d'ouverture du restaurant sont fixes)</w:t>
            </w:r>
          </w:p>
          <w:p w:rsidR="00F56FF5" w:rsidRDefault="00F56FF5" w:rsidP="00F56FF5">
            <w:pPr>
              <w:spacing w:before="100" w:beforeAutospacing="1" w:after="100" w:afterAutospacing="1" w:line="240" w:lineRule="auto"/>
              <w:rPr>
                <w:rFonts w:ascii="Open Sans" w:eastAsia="Times New Roman" w:hAnsi="Open Sans" w:cs="Open Sans"/>
                <w:sz w:val="21"/>
                <w:szCs w:val="24"/>
              </w:rPr>
            </w:pP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sz w:val="21"/>
                <w:szCs w:val="24"/>
              </w:rPr>
              <w:lastRenderedPageBreak/>
              <w:br/>
            </w:r>
            <w:r w:rsidRPr="00F56FF5">
              <w:rPr>
                <w:rFonts w:ascii="Open Sans" w:eastAsia="Times New Roman" w:hAnsi="Open Sans" w:cs="Open Sans"/>
                <w:b/>
                <w:bCs/>
                <w:color w:val="FF0000"/>
                <w:sz w:val="21"/>
                <w:szCs w:val="24"/>
              </w:rPr>
              <w:t>III) RESUME</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sz w:val="21"/>
                <w:szCs w:val="24"/>
              </w:rPr>
              <w:t xml:space="preserve">Remarquez bien la différence </w:t>
            </w:r>
            <w:proofErr w:type="gramStart"/>
            <w:r w:rsidRPr="00F56FF5">
              <w:rPr>
                <w:rFonts w:ascii="Open Sans" w:eastAsia="Times New Roman" w:hAnsi="Open Sans" w:cs="Open Sans"/>
                <w:b/>
                <w:bCs/>
                <w:sz w:val="21"/>
                <w:szCs w:val="24"/>
              </w:rPr>
              <w:t>entre:</w:t>
            </w:r>
            <w:proofErr w:type="gramEnd"/>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r w:rsidRPr="00F56FF5">
              <w:rPr>
                <w:rFonts w:ascii="Open Sans" w:eastAsia="Times New Roman" w:hAnsi="Open Sans" w:cs="Open Sans"/>
                <w:b/>
                <w:bCs/>
                <w:sz w:val="21"/>
                <w:szCs w:val="24"/>
                <w:lang w:val="en-US"/>
              </w:rPr>
              <w:t>a. We</w:t>
            </w:r>
            <w:r w:rsidRPr="00F56FF5">
              <w:rPr>
                <w:rFonts w:ascii="Open Sans" w:eastAsia="Times New Roman" w:hAnsi="Open Sans" w:cs="Open Sans"/>
                <w:b/>
                <w:bCs/>
                <w:color w:val="0000FF"/>
                <w:sz w:val="21"/>
                <w:szCs w:val="24"/>
                <w:lang w:val="en-US"/>
              </w:rPr>
              <w:t>'re having </w:t>
            </w:r>
            <w:r w:rsidRPr="00F56FF5">
              <w:rPr>
                <w:rFonts w:ascii="Open Sans" w:eastAsia="Times New Roman" w:hAnsi="Open Sans" w:cs="Open Sans"/>
                <w:b/>
                <w:bCs/>
                <w:sz w:val="21"/>
                <w:szCs w:val="24"/>
                <w:lang w:val="en-US"/>
              </w:rPr>
              <w:t>a staff meeting next Monday. </w:t>
            </w:r>
            <w:r w:rsidRPr="00F56FF5">
              <w:rPr>
                <w:rFonts w:ascii="Open Sans" w:eastAsia="Times New Roman" w:hAnsi="Open Sans" w:cs="Open Sans"/>
                <w:b/>
                <w:bCs/>
                <w:i/>
                <w:iCs/>
                <w:sz w:val="21"/>
                <w:szCs w:val="24"/>
              </w:rPr>
              <w:t>(</w:t>
            </w:r>
            <w:proofErr w:type="gramStart"/>
            <w:r w:rsidRPr="00F56FF5">
              <w:rPr>
                <w:rFonts w:ascii="Open Sans" w:eastAsia="Times New Roman" w:hAnsi="Open Sans" w:cs="Open Sans"/>
                <w:b/>
                <w:bCs/>
                <w:i/>
                <w:iCs/>
                <w:sz w:val="21"/>
                <w:szCs w:val="24"/>
              </w:rPr>
              <w:t>présent</w:t>
            </w:r>
            <w:proofErr w:type="gramEnd"/>
            <w:r w:rsidRPr="00F56FF5">
              <w:rPr>
                <w:rFonts w:ascii="Open Sans" w:eastAsia="Times New Roman" w:hAnsi="Open Sans" w:cs="Open Sans"/>
                <w:b/>
                <w:bCs/>
                <w:i/>
                <w:iCs/>
                <w:sz w:val="21"/>
                <w:szCs w:val="24"/>
              </w:rPr>
              <w:t xml:space="preserve"> en BE + -ING : toute l'équipe va se réunir. IL va falloir que je prépare cette réunion avant d'y aller)</w:t>
            </w:r>
            <w:r w:rsidRPr="00F56FF5">
              <w:rPr>
                <w:rFonts w:ascii="Open Sans" w:eastAsia="Times New Roman" w:hAnsi="Open Sans" w:cs="Open Sans"/>
                <w:b/>
                <w:bCs/>
                <w:sz w:val="21"/>
                <w:szCs w:val="24"/>
              </w:rPr>
              <w:br/>
              <w:t xml:space="preserve">b. </w:t>
            </w:r>
            <w:proofErr w:type="spellStart"/>
            <w:r w:rsidRPr="00F56FF5">
              <w:rPr>
                <w:rFonts w:ascii="Open Sans" w:eastAsia="Times New Roman" w:hAnsi="Open Sans" w:cs="Open Sans"/>
                <w:b/>
                <w:bCs/>
                <w:sz w:val="21"/>
                <w:szCs w:val="24"/>
              </w:rPr>
              <w:t>We</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color w:val="0000FF"/>
                <w:sz w:val="21"/>
                <w:szCs w:val="24"/>
              </w:rPr>
              <w:t>have</w:t>
            </w:r>
            <w:r w:rsidRPr="00F56FF5">
              <w:rPr>
                <w:rFonts w:ascii="Open Sans" w:eastAsia="Times New Roman" w:hAnsi="Open Sans" w:cs="Open Sans"/>
                <w:b/>
                <w:bCs/>
                <w:sz w:val="21"/>
                <w:szCs w:val="24"/>
              </w:rPr>
              <w:t> </w:t>
            </w:r>
            <w:proofErr w:type="gramStart"/>
            <w:r w:rsidRPr="00F56FF5">
              <w:rPr>
                <w:rFonts w:ascii="Open Sans" w:eastAsia="Times New Roman" w:hAnsi="Open Sans" w:cs="Open Sans"/>
                <w:b/>
                <w:bCs/>
                <w:sz w:val="21"/>
                <w:szCs w:val="24"/>
              </w:rPr>
              <w:t>a</w:t>
            </w:r>
            <w:proofErr w:type="gramEnd"/>
            <w:r w:rsidRPr="00F56FF5">
              <w:rPr>
                <w:rFonts w:ascii="Open Sans" w:eastAsia="Times New Roman" w:hAnsi="Open Sans" w:cs="Open Sans"/>
                <w:b/>
                <w:bCs/>
                <w:sz w:val="21"/>
                <w:szCs w:val="24"/>
              </w:rPr>
              <w:t xml:space="preserve"> staff meeting </w:t>
            </w:r>
            <w:proofErr w:type="spellStart"/>
            <w:r w:rsidRPr="00F56FF5">
              <w:rPr>
                <w:rFonts w:ascii="Open Sans" w:eastAsia="Times New Roman" w:hAnsi="Open Sans" w:cs="Open Sans"/>
                <w:b/>
                <w:bCs/>
                <w:sz w:val="21"/>
                <w:szCs w:val="24"/>
              </w:rPr>
              <w:t>next</w:t>
            </w:r>
            <w:proofErr w:type="spellEnd"/>
            <w:r w:rsidRPr="00F56FF5">
              <w:rPr>
                <w:rFonts w:ascii="Open Sans" w:eastAsia="Times New Roman" w:hAnsi="Open Sans" w:cs="Open Sans"/>
                <w:b/>
                <w:bCs/>
                <w:sz w:val="21"/>
                <w:szCs w:val="24"/>
              </w:rPr>
              <w:t xml:space="preserve"> </w:t>
            </w:r>
            <w:proofErr w:type="spellStart"/>
            <w:r w:rsidRPr="00F56FF5">
              <w:rPr>
                <w:rFonts w:ascii="Open Sans" w:eastAsia="Times New Roman" w:hAnsi="Open Sans" w:cs="Open Sans"/>
                <w:b/>
                <w:bCs/>
                <w:sz w:val="21"/>
                <w:szCs w:val="24"/>
              </w:rPr>
              <w:t>Monday</w:t>
            </w:r>
            <w:proofErr w:type="spellEnd"/>
            <w:r w:rsidRPr="00F56FF5">
              <w:rPr>
                <w:rFonts w:ascii="Open Sans" w:eastAsia="Times New Roman" w:hAnsi="Open Sans" w:cs="Open Sans"/>
                <w:b/>
                <w:bCs/>
                <w:sz w:val="21"/>
                <w:szCs w:val="24"/>
              </w:rPr>
              <w:t>. </w:t>
            </w:r>
            <w:r w:rsidRPr="00F56FF5">
              <w:rPr>
                <w:rFonts w:ascii="Open Sans" w:eastAsia="Times New Roman" w:hAnsi="Open Sans" w:cs="Open Sans"/>
                <w:b/>
                <w:bCs/>
                <w:i/>
                <w:iCs/>
                <w:sz w:val="21"/>
                <w:szCs w:val="24"/>
              </w:rPr>
              <w:t>(</w:t>
            </w:r>
            <w:proofErr w:type="gramStart"/>
            <w:r w:rsidRPr="00F56FF5">
              <w:rPr>
                <w:rFonts w:ascii="Open Sans" w:eastAsia="Times New Roman" w:hAnsi="Open Sans" w:cs="Open Sans"/>
                <w:b/>
                <w:bCs/>
                <w:i/>
                <w:iCs/>
                <w:sz w:val="21"/>
                <w:szCs w:val="24"/>
              </w:rPr>
              <w:t>présent</w:t>
            </w:r>
            <w:proofErr w:type="gramEnd"/>
            <w:r w:rsidRPr="00F56FF5">
              <w:rPr>
                <w:rFonts w:ascii="Open Sans" w:eastAsia="Times New Roman" w:hAnsi="Open Sans" w:cs="Open Sans"/>
                <w:b/>
                <w:bCs/>
                <w:i/>
                <w:iCs/>
                <w:sz w:val="21"/>
                <w:szCs w:val="24"/>
              </w:rPr>
              <w:t xml:space="preserve"> simple : tous les lundis, une réunion est organisée. Elle est dans l'emploi du temps)</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rPr>
            </w:pPr>
          </w:p>
          <w:p w:rsidR="00F56FF5" w:rsidRDefault="00F56FF5" w:rsidP="00F56FF5">
            <w:pPr>
              <w:spacing w:before="100" w:beforeAutospacing="1" w:after="100" w:afterAutospacing="1" w:line="240" w:lineRule="auto"/>
              <w:rPr>
                <w:rFonts w:ascii="Open Sans" w:eastAsia="Times New Roman" w:hAnsi="Open Sans" w:cs="Open Sans"/>
                <w:b/>
                <w:bCs/>
                <w:sz w:val="21"/>
                <w:szCs w:val="24"/>
                <w:lang w:val="en-US"/>
              </w:rPr>
            </w:pPr>
            <w:r w:rsidRPr="00F56FF5">
              <w:rPr>
                <w:rFonts w:ascii="Open Sans" w:eastAsia="Times New Roman" w:hAnsi="Open Sans" w:cs="Open Sans"/>
                <w:b/>
                <w:bCs/>
                <w:sz w:val="21"/>
                <w:szCs w:val="24"/>
                <w:lang w:val="en-US"/>
              </w:rPr>
              <w:br/>
              <w:t>NOTE:</w:t>
            </w:r>
            <w:r w:rsidRPr="00F56FF5">
              <w:rPr>
                <w:rFonts w:ascii="Open Sans" w:eastAsia="Times New Roman" w:hAnsi="Open Sans" w:cs="Open Sans"/>
                <w:b/>
                <w:bCs/>
                <w:sz w:val="21"/>
                <w:szCs w:val="24"/>
                <w:lang w:val="en-US"/>
              </w:rPr>
              <w:br/>
              <w:t xml:space="preserve">Bien </w:t>
            </w:r>
            <w:proofErr w:type="spellStart"/>
            <w:r w:rsidRPr="00F56FF5">
              <w:rPr>
                <w:rFonts w:ascii="Open Sans" w:eastAsia="Times New Roman" w:hAnsi="Open Sans" w:cs="Open Sans"/>
                <w:b/>
                <w:bCs/>
                <w:sz w:val="21"/>
                <w:szCs w:val="24"/>
                <w:lang w:val="en-US"/>
              </w:rPr>
              <w:t>sûr</w:t>
            </w:r>
            <w:proofErr w:type="spellEnd"/>
            <w:r w:rsidRPr="00F56FF5">
              <w:rPr>
                <w:rFonts w:ascii="Open Sans" w:eastAsia="Times New Roman" w:hAnsi="Open Sans" w:cs="Open Sans"/>
                <w:b/>
                <w:bCs/>
                <w:sz w:val="21"/>
                <w:szCs w:val="24"/>
                <w:lang w:val="en-US"/>
              </w:rPr>
              <w:t xml:space="preserve">, on </w:t>
            </w:r>
            <w:proofErr w:type="spellStart"/>
            <w:r w:rsidRPr="00F56FF5">
              <w:rPr>
                <w:rFonts w:ascii="Open Sans" w:eastAsia="Times New Roman" w:hAnsi="Open Sans" w:cs="Open Sans"/>
                <w:b/>
                <w:bCs/>
                <w:sz w:val="21"/>
                <w:szCs w:val="24"/>
                <w:lang w:val="en-US"/>
              </w:rPr>
              <w:t>aurait</w:t>
            </w:r>
            <w:proofErr w:type="spellEnd"/>
            <w:r w:rsidRPr="00F56FF5">
              <w:rPr>
                <w:rFonts w:ascii="Open Sans" w:eastAsia="Times New Roman" w:hAnsi="Open Sans" w:cs="Open Sans"/>
                <w:b/>
                <w:bCs/>
                <w:sz w:val="21"/>
                <w:szCs w:val="24"/>
                <w:lang w:val="en-US"/>
              </w:rPr>
              <w:t xml:space="preserve"> </w:t>
            </w:r>
            <w:proofErr w:type="spellStart"/>
            <w:r w:rsidRPr="00F56FF5">
              <w:rPr>
                <w:rFonts w:ascii="Open Sans" w:eastAsia="Times New Roman" w:hAnsi="Open Sans" w:cs="Open Sans"/>
                <w:b/>
                <w:bCs/>
                <w:sz w:val="21"/>
                <w:szCs w:val="24"/>
                <w:lang w:val="en-US"/>
              </w:rPr>
              <w:t>pu</w:t>
            </w:r>
            <w:proofErr w:type="spellEnd"/>
            <w:r w:rsidRPr="00F56FF5">
              <w:rPr>
                <w:rFonts w:ascii="Open Sans" w:eastAsia="Times New Roman" w:hAnsi="Open Sans" w:cs="Open Sans"/>
                <w:b/>
                <w:bCs/>
                <w:sz w:val="21"/>
                <w:szCs w:val="24"/>
                <w:lang w:val="en-US"/>
              </w:rPr>
              <w:t xml:space="preserve"> </w:t>
            </w:r>
            <w:proofErr w:type="spellStart"/>
            <w:r w:rsidRPr="00F56FF5">
              <w:rPr>
                <w:rFonts w:ascii="Open Sans" w:eastAsia="Times New Roman" w:hAnsi="Open Sans" w:cs="Open Sans"/>
                <w:b/>
                <w:bCs/>
                <w:sz w:val="21"/>
                <w:szCs w:val="24"/>
                <w:lang w:val="en-US"/>
              </w:rPr>
              <w:t>utiliser</w:t>
            </w:r>
            <w:proofErr w:type="spellEnd"/>
            <w:r w:rsidRPr="00F56FF5">
              <w:rPr>
                <w:rFonts w:ascii="Open Sans" w:eastAsia="Times New Roman" w:hAnsi="Open Sans" w:cs="Open Sans"/>
                <w:b/>
                <w:bCs/>
                <w:sz w:val="21"/>
                <w:szCs w:val="24"/>
                <w:lang w:val="en-US"/>
              </w:rPr>
              <w:t xml:space="preserve"> les </w:t>
            </w:r>
            <w:proofErr w:type="spellStart"/>
            <w:r w:rsidRPr="00F56FF5">
              <w:rPr>
                <w:rFonts w:ascii="Open Sans" w:eastAsia="Times New Roman" w:hAnsi="Open Sans" w:cs="Open Sans"/>
                <w:b/>
                <w:bCs/>
                <w:sz w:val="21"/>
                <w:szCs w:val="24"/>
                <w:lang w:val="en-US"/>
              </w:rPr>
              <w:t>autres</w:t>
            </w:r>
            <w:proofErr w:type="spellEnd"/>
            <w:r w:rsidRPr="00F56FF5">
              <w:rPr>
                <w:rFonts w:ascii="Open Sans" w:eastAsia="Times New Roman" w:hAnsi="Open Sans" w:cs="Open Sans"/>
                <w:b/>
                <w:bCs/>
                <w:sz w:val="21"/>
                <w:szCs w:val="24"/>
                <w:lang w:val="en-US"/>
              </w:rPr>
              <w:t xml:space="preserve"> </w:t>
            </w:r>
            <w:proofErr w:type="spellStart"/>
            <w:r w:rsidRPr="00F56FF5">
              <w:rPr>
                <w:rFonts w:ascii="Open Sans" w:eastAsia="Times New Roman" w:hAnsi="Open Sans" w:cs="Open Sans"/>
                <w:b/>
                <w:bCs/>
                <w:sz w:val="21"/>
                <w:szCs w:val="24"/>
                <w:lang w:val="en-US"/>
              </w:rPr>
              <w:t>formes</w:t>
            </w:r>
            <w:proofErr w:type="spellEnd"/>
            <w:r w:rsidRPr="00F56FF5">
              <w:rPr>
                <w:rFonts w:ascii="Open Sans" w:eastAsia="Times New Roman" w:hAnsi="Open Sans" w:cs="Open Sans"/>
                <w:b/>
                <w:bCs/>
                <w:sz w:val="21"/>
                <w:szCs w:val="24"/>
                <w:lang w:val="en-US"/>
              </w:rPr>
              <w:t xml:space="preserve"> du </w:t>
            </w:r>
            <w:proofErr w:type="spellStart"/>
            <w:r w:rsidRPr="00F56FF5">
              <w:rPr>
                <w:rFonts w:ascii="Open Sans" w:eastAsia="Times New Roman" w:hAnsi="Open Sans" w:cs="Open Sans"/>
                <w:b/>
                <w:bCs/>
                <w:sz w:val="21"/>
                <w:szCs w:val="24"/>
                <w:lang w:val="en-US"/>
              </w:rPr>
              <w:t>futur</w:t>
            </w:r>
            <w:proofErr w:type="spellEnd"/>
            <w:r w:rsidRPr="00F56FF5">
              <w:rPr>
                <w:rFonts w:ascii="Open Sans" w:eastAsia="Times New Roman" w:hAnsi="Open Sans" w:cs="Open Sans"/>
                <w:b/>
                <w:bCs/>
                <w:sz w:val="21"/>
                <w:szCs w:val="24"/>
                <w:lang w:val="en-US"/>
              </w:rPr>
              <w:t>: The plane will leave in ten minutes. / The plane is going to leave in ten minutes.</w:t>
            </w:r>
          </w:p>
          <w:p w:rsidR="00F56FF5" w:rsidRPr="00F56FF5" w:rsidRDefault="00F56FF5" w:rsidP="00F56FF5">
            <w:pPr>
              <w:spacing w:before="100" w:beforeAutospacing="1" w:after="100" w:afterAutospacing="1" w:line="240" w:lineRule="auto"/>
              <w:rPr>
                <w:rFonts w:ascii="Open Sans" w:eastAsia="Times New Roman" w:hAnsi="Open Sans" w:cs="Open Sans"/>
                <w:sz w:val="21"/>
                <w:szCs w:val="24"/>
                <w:lang w:val="en-US"/>
              </w:rPr>
            </w:pPr>
            <w:bookmarkStart w:id="0" w:name="_GoBack"/>
            <w:bookmarkEnd w:id="0"/>
          </w:p>
        </w:tc>
      </w:tr>
    </w:tbl>
    <w:p w:rsidR="00E9552F" w:rsidRPr="00F56FF5" w:rsidRDefault="00E9552F" w:rsidP="00F56FF5">
      <w:pPr>
        <w:rPr>
          <w:rFonts w:ascii="Open Sans" w:hAnsi="Open Sans" w:cs="Open Sans"/>
          <w:lang w:val="en-US"/>
        </w:rPr>
      </w:pPr>
    </w:p>
    <w:sectPr w:rsidR="00E9552F" w:rsidRPr="00F56FF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61" w:rsidRDefault="00865161" w:rsidP="00703D61">
      <w:pPr>
        <w:spacing w:after="0" w:line="240" w:lineRule="auto"/>
      </w:pPr>
      <w:r>
        <w:separator/>
      </w:r>
    </w:p>
  </w:endnote>
  <w:endnote w:type="continuationSeparator" w:id="0">
    <w:p w:rsidR="00865161" w:rsidRDefault="00865161" w:rsidP="0070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obster">
    <w:panose1 w:val="02000506000000020003"/>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D61" w:rsidRDefault="00703D61" w:rsidP="00807A23">
    <w:pPr>
      <w:pStyle w:val="Pieddepage"/>
    </w:pPr>
    <w:r>
      <w:t xml:space="preserve">REVISION EMY ANGLAIS – LE VERBE - </w:t>
    </w:r>
    <w:r w:rsidR="00807A23">
      <w:t>Les quatre principaux aspects et temps en rapport avec le passé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61" w:rsidRDefault="00865161" w:rsidP="00703D61">
      <w:pPr>
        <w:spacing w:after="0" w:line="240" w:lineRule="auto"/>
      </w:pPr>
      <w:r>
        <w:separator/>
      </w:r>
    </w:p>
  </w:footnote>
  <w:footnote w:type="continuationSeparator" w:id="0">
    <w:p w:rsidR="00865161" w:rsidRDefault="00865161" w:rsidP="00703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61"/>
    <w:rsid w:val="00291930"/>
    <w:rsid w:val="00703D61"/>
    <w:rsid w:val="00807A23"/>
    <w:rsid w:val="00865161"/>
    <w:rsid w:val="00E9552F"/>
    <w:rsid w:val="00F56F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8D1B4"/>
  <w15:chartTrackingRefBased/>
  <w15:docId w15:val="{2AB1AEC9-DE2C-4945-BD2E-7EB68B0A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3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D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3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703D61"/>
  </w:style>
  <w:style w:type="paragraph" w:styleId="En-tte">
    <w:name w:val="header"/>
    <w:basedOn w:val="Normal"/>
    <w:link w:val="En-tteCar"/>
    <w:uiPriority w:val="99"/>
    <w:unhideWhenUsed/>
    <w:rsid w:val="00703D61"/>
    <w:pPr>
      <w:tabs>
        <w:tab w:val="center" w:pos="4536"/>
        <w:tab w:val="right" w:pos="9072"/>
      </w:tabs>
      <w:spacing w:after="0" w:line="240" w:lineRule="auto"/>
    </w:pPr>
  </w:style>
  <w:style w:type="character" w:customStyle="1" w:styleId="En-tteCar">
    <w:name w:val="En-tête Car"/>
    <w:basedOn w:val="Policepardfaut"/>
    <w:link w:val="En-tte"/>
    <w:uiPriority w:val="99"/>
    <w:rsid w:val="00703D61"/>
  </w:style>
  <w:style w:type="paragraph" w:styleId="Pieddepage">
    <w:name w:val="footer"/>
    <w:basedOn w:val="Normal"/>
    <w:link w:val="PieddepageCar"/>
    <w:uiPriority w:val="99"/>
    <w:unhideWhenUsed/>
    <w:rsid w:val="00703D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87659">
      <w:bodyDiv w:val="1"/>
      <w:marLeft w:val="0"/>
      <w:marRight w:val="0"/>
      <w:marTop w:val="0"/>
      <w:marBottom w:val="0"/>
      <w:divBdr>
        <w:top w:val="none" w:sz="0" w:space="0" w:color="auto"/>
        <w:left w:val="none" w:sz="0" w:space="0" w:color="auto"/>
        <w:bottom w:val="none" w:sz="0" w:space="0" w:color="auto"/>
        <w:right w:val="none" w:sz="0" w:space="0" w:color="auto"/>
      </w:divBdr>
    </w:div>
    <w:div w:id="1124612774">
      <w:bodyDiv w:val="1"/>
      <w:marLeft w:val="0"/>
      <w:marRight w:val="0"/>
      <w:marTop w:val="0"/>
      <w:marBottom w:val="0"/>
      <w:divBdr>
        <w:top w:val="none" w:sz="0" w:space="0" w:color="auto"/>
        <w:left w:val="none" w:sz="0" w:space="0" w:color="auto"/>
        <w:bottom w:val="none" w:sz="0" w:space="0" w:color="auto"/>
        <w:right w:val="none" w:sz="0" w:space="0" w:color="auto"/>
      </w:divBdr>
    </w:div>
    <w:div w:id="1626038975">
      <w:bodyDiv w:val="1"/>
      <w:marLeft w:val="0"/>
      <w:marRight w:val="0"/>
      <w:marTop w:val="0"/>
      <w:marBottom w:val="0"/>
      <w:divBdr>
        <w:top w:val="none" w:sz="0" w:space="0" w:color="auto"/>
        <w:left w:val="none" w:sz="0" w:space="0" w:color="auto"/>
        <w:bottom w:val="none" w:sz="0" w:space="0" w:color="auto"/>
        <w:right w:val="none" w:sz="0" w:space="0" w:color="auto"/>
      </w:divBdr>
    </w:div>
    <w:div w:id="19676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cp:revision>
  <dcterms:created xsi:type="dcterms:W3CDTF">2016-01-20T20:35:00Z</dcterms:created>
  <dcterms:modified xsi:type="dcterms:W3CDTF">2016-01-20T20:35:00Z</dcterms:modified>
</cp:coreProperties>
</file>