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CE" w:rsidRPr="004062CE" w:rsidRDefault="004062CE" w:rsidP="004062C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  <w:r w:rsidRPr="004062CE">
        <w:rPr>
          <w:rFonts w:eastAsia="Times New Roman" w:cs="Times New Roman"/>
          <w:b/>
          <w:bCs/>
          <w:color w:val="FF0000"/>
          <w:sz w:val="27"/>
          <w:szCs w:val="27"/>
          <w:u w:val="single"/>
          <w:shd w:val="clear" w:color="auto" w:fill="F8F8F8"/>
        </w:rPr>
        <w:t>INDIQUER UNE QUANTITE</w:t>
      </w:r>
    </w:p>
    <w:p w:rsidR="004062CE" w:rsidRPr="004062CE" w:rsidRDefault="004062CE" w:rsidP="004062CE">
      <w:pPr>
        <w:rPr>
          <w:sz w:val="24"/>
        </w:rPr>
      </w:pPr>
      <w:r w:rsidRPr="004062CE">
        <w:rPr>
          <w:sz w:val="24"/>
        </w:rPr>
        <w:t>Pour indiquer une quantité imprécise (du pain, de l'eau, beaucoup de gâteaux), on peut utiliser des adjectifs ou des pronoms indéfinis. Gros plan sur les 4 principaux - ceux qui posent le plus de problèmes. Il en existe néanmoins plusieurs autres.</w:t>
      </w:r>
    </w:p>
    <w:p w:rsidR="004062CE" w:rsidRPr="004062CE" w:rsidRDefault="004062CE" w:rsidP="004062C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</w:p>
    <w:tbl>
      <w:tblPr>
        <w:tblW w:w="4950" w:type="pct"/>
        <w:tblCellSpacing w:w="0" w:type="dxa"/>
        <w:tblBorders>
          <w:top w:val="outset" w:sz="6" w:space="0" w:color="FF9933"/>
          <w:left w:val="outset" w:sz="6" w:space="0" w:color="FF9933"/>
          <w:bottom w:val="outset" w:sz="6" w:space="0" w:color="FF9933"/>
          <w:right w:val="outset" w:sz="6" w:space="0" w:color="FF9933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65"/>
      </w:tblGrid>
      <w:tr w:rsidR="004062CE" w:rsidRPr="004062CE" w:rsidTr="004062CE">
        <w:trPr>
          <w:tblCellSpacing w:w="0" w:type="dxa"/>
        </w:trPr>
        <w:tc>
          <w:tcPr>
            <w:tcW w:w="0" w:type="auto"/>
            <w:tcBorders>
              <w:top w:val="outset" w:sz="6" w:space="0" w:color="FF9933"/>
              <w:left w:val="outset" w:sz="6" w:space="0" w:color="FF9933"/>
              <w:bottom w:val="outset" w:sz="6" w:space="0" w:color="FF9933"/>
              <w:right w:val="outset" w:sz="6" w:space="0" w:color="FF9933"/>
            </w:tcBorders>
            <w:vAlign w:val="center"/>
            <w:hideMark/>
          </w:tcPr>
          <w:p w:rsidR="004062CE" w:rsidRPr="004062CE" w:rsidRDefault="004062CE" w:rsidP="004062C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062CE">
              <w:rPr>
                <w:rFonts w:eastAsia="Times New Roman" w:cs="Times New Roman"/>
                <w:b/>
                <w:bCs/>
                <w:noProof/>
                <w:color w:val="FF0000"/>
                <w:sz w:val="36"/>
                <w:szCs w:val="36"/>
              </w:rPr>
              <w:drawing>
                <wp:inline distT="0" distB="0" distL="0" distR="0">
                  <wp:extent cx="266700" cy="266700"/>
                  <wp:effectExtent l="0" t="0" r="0" b="0"/>
                  <wp:docPr id="2" name="Image 2" descr="http://www.anglaisfacile.com/membr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nglaisfacile.com/membr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32constructions"/>
          </w:p>
          <w:p w:rsidR="004062CE" w:rsidRPr="004062CE" w:rsidRDefault="004062CE" w:rsidP="004062C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062C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a) 1er </w:t>
            </w:r>
            <w:proofErr w:type="gramStart"/>
            <w:r w:rsidRPr="004062CE">
              <w:rPr>
                <w:rFonts w:eastAsia="Times New Roman" w:cs="Times New Roman"/>
                <w:b/>
                <w:bCs/>
                <w:sz w:val="24"/>
                <w:szCs w:val="24"/>
              </w:rPr>
              <w:t>match:</w:t>
            </w:r>
            <w:proofErr w:type="gramEnd"/>
            <w:r w:rsidRPr="004062C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SOME contre ANY</w:t>
            </w:r>
            <w:r w:rsidRPr="004062CE">
              <w:rPr>
                <w:rFonts w:eastAsia="Times New Roman" w:cs="Times New Roman"/>
                <w:b/>
                <w:bCs/>
                <w:sz w:val="24"/>
                <w:szCs w:val="24"/>
              </w:rPr>
              <w:br/>
              <w:t xml:space="preserve">Tous les deux veulent dire 'du, de la, des'. Lequel </w:t>
            </w:r>
            <w:proofErr w:type="gramStart"/>
            <w:r w:rsidRPr="004062CE">
              <w:rPr>
                <w:rFonts w:eastAsia="Times New Roman" w:cs="Times New Roman"/>
                <w:b/>
                <w:bCs/>
                <w:sz w:val="24"/>
                <w:szCs w:val="24"/>
              </w:rPr>
              <w:t>choisir?</w:t>
            </w:r>
            <w:proofErr w:type="gramEnd"/>
          </w:p>
          <w:tbl>
            <w:tblPr>
              <w:tblW w:w="5000" w:type="pct"/>
              <w:tblCellSpacing w:w="0" w:type="dxa"/>
              <w:tblBorders>
                <w:top w:val="outset" w:sz="6" w:space="0" w:color="FF9900"/>
                <w:left w:val="outset" w:sz="6" w:space="0" w:color="FF9900"/>
                <w:bottom w:val="outset" w:sz="6" w:space="0" w:color="FF9900"/>
                <w:right w:val="outset" w:sz="6" w:space="0" w:color="FF9900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855"/>
              <w:gridCol w:w="4914"/>
            </w:tblGrid>
            <w:tr w:rsidR="004062CE" w:rsidRPr="004062CE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shd w:val="clear" w:color="auto" w:fill="EAEAEA"/>
                  <w:vAlign w:val="center"/>
                  <w:hideMark/>
                </w:tcPr>
                <w:p w:rsidR="004062CE" w:rsidRPr="004062CE" w:rsidRDefault="004062CE" w:rsidP="004062CE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4062CE">
                    <w:rPr>
                      <w:rFonts w:eastAsia="Times New Roman" w:cs="Times New Roman"/>
                      <w:b/>
                      <w:bCs/>
                      <w:color w:val="FF0000"/>
                      <w:sz w:val="27"/>
                      <w:szCs w:val="27"/>
                    </w:rPr>
                    <w:t>SOME</w:t>
                  </w:r>
                </w:p>
              </w:tc>
              <w:tc>
                <w:tcPr>
                  <w:tcW w:w="255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shd w:val="clear" w:color="auto" w:fill="EAEAEA"/>
                  <w:vAlign w:val="center"/>
                  <w:hideMark/>
                </w:tcPr>
                <w:p w:rsidR="004062CE" w:rsidRPr="004062CE" w:rsidRDefault="004062CE" w:rsidP="004062CE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4062CE">
                    <w:rPr>
                      <w:rFonts w:eastAsia="Times New Roman" w:cs="Times New Roman"/>
                      <w:b/>
                      <w:bCs/>
                      <w:color w:val="FF0000"/>
                      <w:sz w:val="27"/>
                      <w:szCs w:val="27"/>
                    </w:rPr>
                    <w:t>ANY</w:t>
                  </w:r>
                </w:p>
              </w:tc>
            </w:tr>
            <w:tr w:rsidR="004062CE" w:rsidRPr="004062CE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vAlign w:val="center"/>
                  <w:hideMark/>
                </w:tcPr>
                <w:p w:rsidR="004062CE" w:rsidRPr="004062CE" w:rsidRDefault="004062CE" w:rsidP="004062C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4062CE">
                    <w:rPr>
                      <w:rFonts w:eastAsia="Times New Roman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  <w:t>1) Dans les phrases affirmatives </w:t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br/>
                    <w:t xml:space="preserve">I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need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some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butter.</w:t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4062CE">
                    <w:rPr>
                      <w:rFonts w:eastAsia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J'ai besoin de beurre.</w:t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4062CE">
                    <w:rPr>
                      <w:rFonts w:eastAsia="Times New Roman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  <w:t>2) Dans les phrases interrogatives formulant une offre ou une demande polie</w:t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Could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I have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some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water, </w:t>
                  </w:r>
                  <w:proofErr w:type="spellStart"/>
                  <w:proofErr w:type="gram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please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?</w:t>
                  </w:r>
                  <w:proofErr w:type="gram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4062CE">
                    <w:rPr>
                      <w:rFonts w:eastAsia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Pourrais-je avoir un peu d'eau, s'il vous plaît?</w:t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5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vAlign w:val="center"/>
                  <w:hideMark/>
                </w:tcPr>
                <w:p w:rsidR="004062CE" w:rsidRPr="004062CE" w:rsidRDefault="004062CE" w:rsidP="004062CE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4062CE">
                    <w:rPr>
                      <w:rFonts w:eastAsia="Times New Roman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  <w:t>1) Dans les autres phrases interrogatives</w:t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br/>
                    <w:t xml:space="preserve">Is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there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any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cheese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left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?</w:t>
                  </w:r>
                  <w:proofErr w:type="gram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4062CE">
                    <w:rPr>
                      <w:rFonts w:eastAsia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Reste-t-il du fromage ?</w:t>
                  </w:r>
                </w:p>
                <w:p w:rsidR="004062CE" w:rsidRPr="004062CE" w:rsidRDefault="004062CE" w:rsidP="004062CE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4062CE">
                    <w:rPr>
                      <w:rFonts w:eastAsia="Times New Roman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  <w:t>2) Dans les phrases négatives</w:t>
                  </w:r>
                  <w:r w:rsidRPr="004062CE">
                    <w:rPr>
                      <w:rFonts w:eastAsia="Times New Roman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  <w:br/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There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isn't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any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milk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left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.</w:t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4062CE">
                    <w:rPr>
                      <w:rFonts w:eastAsia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Il ne reste pas de lait.</w:t>
                  </w:r>
                </w:p>
              </w:tc>
            </w:tr>
          </w:tbl>
          <w:p w:rsidR="004062CE" w:rsidRPr="004062CE" w:rsidRDefault="004062CE" w:rsidP="004062C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4062CE" w:rsidRPr="004062CE" w:rsidRDefault="004062CE" w:rsidP="004062C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062C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b) 2e </w:t>
            </w:r>
            <w:proofErr w:type="gramStart"/>
            <w:r w:rsidRPr="004062CE">
              <w:rPr>
                <w:rFonts w:eastAsia="Times New Roman" w:cs="Times New Roman"/>
                <w:b/>
                <w:bCs/>
                <w:sz w:val="24"/>
                <w:szCs w:val="24"/>
              </w:rPr>
              <w:t>match:</w:t>
            </w:r>
            <w:proofErr w:type="gramEnd"/>
            <w:r w:rsidRPr="004062C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MUCH contre MANY</w:t>
            </w:r>
            <w:r w:rsidRPr="004062CE">
              <w:rPr>
                <w:rFonts w:eastAsia="Times New Roman" w:cs="Times New Roman"/>
                <w:b/>
                <w:bCs/>
                <w:sz w:val="24"/>
                <w:szCs w:val="24"/>
              </w:rPr>
              <w:br/>
              <w:t xml:space="preserve">Tous les deux veulent dire 'beaucoup'. Lequel </w:t>
            </w:r>
            <w:proofErr w:type="gramStart"/>
            <w:r w:rsidRPr="004062CE">
              <w:rPr>
                <w:rFonts w:eastAsia="Times New Roman" w:cs="Times New Roman"/>
                <w:b/>
                <w:bCs/>
                <w:sz w:val="24"/>
                <w:szCs w:val="24"/>
              </w:rPr>
              <w:t>choisir?</w:t>
            </w:r>
            <w:proofErr w:type="gramEnd"/>
          </w:p>
          <w:tbl>
            <w:tblPr>
              <w:tblW w:w="5000" w:type="pct"/>
              <w:tblCellSpacing w:w="0" w:type="dxa"/>
              <w:tblBorders>
                <w:top w:val="outset" w:sz="6" w:space="0" w:color="FF9900"/>
                <w:left w:val="outset" w:sz="6" w:space="0" w:color="FF9900"/>
                <w:bottom w:val="outset" w:sz="6" w:space="0" w:color="FF9900"/>
                <w:right w:val="outset" w:sz="6" w:space="0" w:color="FF9900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855"/>
              <w:gridCol w:w="4914"/>
            </w:tblGrid>
            <w:tr w:rsidR="004062CE" w:rsidRPr="004062CE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shd w:val="clear" w:color="auto" w:fill="EAEAEA"/>
                  <w:vAlign w:val="center"/>
                  <w:hideMark/>
                </w:tcPr>
                <w:p w:rsidR="004062CE" w:rsidRPr="004062CE" w:rsidRDefault="004062CE" w:rsidP="004062CE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4062CE">
                    <w:rPr>
                      <w:rFonts w:eastAsia="Times New Roman" w:cs="Times New Roman"/>
                      <w:b/>
                      <w:bCs/>
                      <w:color w:val="FF0000"/>
                      <w:sz w:val="27"/>
                      <w:szCs w:val="27"/>
                    </w:rPr>
                    <w:t>MUCH</w:t>
                  </w:r>
                </w:p>
              </w:tc>
              <w:tc>
                <w:tcPr>
                  <w:tcW w:w="255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shd w:val="clear" w:color="auto" w:fill="EAEAEA"/>
                  <w:vAlign w:val="center"/>
                  <w:hideMark/>
                </w:tcPr>
                <w:p w:rsidR="004062CE" w:rsidRPr="004062CE" w:rsidRDefault="004062CE" w:rsidP="004062CE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4062CE">
                    <w:rPr>
                      <w:rFonts w:eastAsia="Times New Roman" w:cs="Times New Roman"/>
                      <w:b/>
                      <w:bCs/>
                      <w:color w:val="FF0000"/>
                      <w:sz w:val="27"/>
                      <w:szCs w:val="27"/>
                    </w:rPr>
                    <w:t>MANY</w:t>
                  </w:r>
                </w:p>
              </w:tc>
            </w:tr>
            <w:tr w:rsidR="004062CE" w:rsidRPr="004062CE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vAlign w:val="center"/>
                  <w:hideMark/>
                </w:tcPr>
                <w:p w:rsidR="004062CE" w:rsidRPr="004062CE" w:rsidRDefault="004062CE" w:rsidP="004062CE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4062CE">
                    <w:rPr>
                      <w:rFonts w:eastAsia="Times New Roman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  <w:t>MUCH est suivi d'un nom au singulier.</w:t>
                  </w:r>
                  <w:r w:rsidRPr="004062CE">
                    <w:rPr>
                      <w:rFonts w:eastAsia="Times New Roman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  <w:br/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There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is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much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traffic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.</w:t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4062CE">
                    <w:rPr>
                      <w:rFonts w:eastAsia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Il y a beaucoup de circulation.</w:t>
                  </w:r>
                </w:p>
              </w:tc>
              <w:tc>
                <w:tcPr>
                  <w:tcW w:w="255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vAlign w:val="center"/>
                  <w:hideMark/>
                </w:tcPr>
                <w:p w:rsidR="004062CE" w:rsidRPr="004062CE" w:rsidRDefault="004062CE" w:rsidP="004062CE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4062CE">
                    <w:rPr>
                      <w:rFonts w:eastAsia="Times New Roman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  <w:t>MANY est suivi d'un nom au pluriel.</w:t>
                  </w:r>
                  <w:r w:rsidRPr="004062CE">
                    <w:rPr>
                      <w:rFonts w:eastAsia="Times New Roman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  <w:br/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There are </w:t>
                  </w:r>
                  <w:proofErr w:type="spellStart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many</w:t>
                  </w:r>
                  <w:proofErr w:type="spellEnd"/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cars.</w:t>
                  </w:r>
                  <w:r w:rsidRPr="004062C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4062CE">
                    <w:rPr>
                      <w:rFonts w:eastAsia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Il y a beaucoup de voitures.</w:t>
                  </w:r>
                </w:p>
              </w:tc>
            </w:tr>
            <w:bookmarkEnd w:id="0"/>
          </w:tbl>
          <w:p w:rsidR="004062CE" w:rsidRPr="004062CE" w:rsidRDefault="004062CE" w:rsidP="004062C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4062CE" w:rsidRDefault="004062CE" w:rsidP="004062C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</w:p>
    <w:p w:rsidR="004062CE" w:rsidRDefault="004062CE" w:rsidP="004062C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</w:p>
    <w:p w:rsidR="004062CE" w:rsidRDefault="004062CE" w:rsidP="004062C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</w:p>
    <w:p w:rsidR="004062CE" w:rsidRPr="004062CE" w:rsidRDefault="004062CE" w:rsidP="004062C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</w:p>
    <w:tbl>
      <w:tblPr>
        <w:tblW w:w="4950" w:type="pct"/>
        <w:tblCellSpacing w:w="0" w:type="dxa"/>
        <w:tblBorders>
          <w:top w:val="outset" w:sz="6" w:space="0" w:color="FF9933"/>
          <w:left w:val="outset" w:sz="6" w:space="0" w:color="FF9933"/>
          <w:bottom w:val="outset" w:sz="6" w:space="0" w:color="FF9933"/>
          <w:right w:val="outset" w:sz="6" w:space="0" w:color="FF9933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65"/>
      </w:tblGrid>
      <w:tr w:rsidR="004062CE" w:rsidRPr="004062CE" w:rsidTr="004062CE">
        <w:trPr>
          <w:tblCellSpacing w:w="0" w:type="dxa"/>
        </w:trPr>
        <w:tc>
          <w:tcPr>
            <w:tcW w:w="0" w:type="auto"/>
            <w:tcBorders>
              <w:top w:val="outset" w:sz="6" w:space="0" w:color="FF9933"/>
              <w:left w:val="outset" w:sz="6" w:space="0" w:color="FF9933"/>
              <w:bottom w:val="outset" w:sz="6" w:space="0" w:color="FF9933"/>
              <w:right w:val="outset" w:sz="6" w:space="0" w:color="FF9933"/>
            </w:tcBorders>
            <w:shd w:val="clear" w:color="auto" w:fill="FFFFFF"/>
            <w:vAlign w:val="center"/>
            <w:hideMark/>
          </w:tcPr>
          <w:p w:rsidR="004062CE" w:rsidRPr="004062CE" w:rsidRDefault="004062CE" w:rsidP="004062C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062CE">
              <w:rPr>
                <w:rFonts w:eastAsia="Times New Roman" w:cs="Times New Roman"/>
                <w:b/>
                <w:bCs/>
                <w:noProof/>
                <w:color w:val="FF0080"/>
                <w:sz w:val="36"/>
                <w:szCs w:val="36"/>
              </w:rPr>
              <w:drawing>
                <wp:inline distT="0" distB="0" distL="0" distR="0">
                  <wp:extent cx="266700" cy="266700"/>
                  <wp:effectExtent l="0" t="0" r="0" b="0"/>
                  <wp:docPr id="1" name="Image 1" descr="http://www.anglaisfacile.com/membr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nglaisfacile.com/membr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2CE">
              <w:rPr>
                <w:rFonts w:eastAsia="Times New Roman" w:cs="Times New Roman"/>
                <w:b/>
                <w:bCs/>
                <w:color w:val="FF0080"/>
                <w:sz w:val="36"/>
                <w:szCs w:val="36"/>
              </w:rPr>
              <w:t> </w:t>
            </w:r>
            <w:r w:rsidRPr="004062CE">
              <w:rPr>
                <w:rFonts w:eastAsia="Times New Roman" w:cs="Times New Roman"/>
                <w:b/>
                <w:bCs/>
                <w:color w:val="FF0080"/>
                <w:sz w:val="24"/>
                <w:szCs w:val="24"/>
              </w:rPr>
              <w:t>TEST</w:t>
            </w:r>
          </w:p>
          <w:p w:rsidR="004062CE" w:rsidRDefault="004062CE" w:rsidP="004062CE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color w:val="FF0080"/>
                <w:sz w:val="24"/>
                <w:szCs w:val="24"/>
              </w:rPr>
            </w:pPr>
            <w:r w:rsidRPr="004062CE">
              <w:rPr>
                <w:rFonts w:eastAsia="Times New Roman" w:cs="Times New Roman"/>
                <w:b/>
                <w:bCs/>
                <w:color w:val="FF0080"/>
                <w:sz w:val="24"/>
                <w:szCs w:val="24"/>
              </w:rPr>
              <w:t>Complétez les 4 premières phrases avec SOME ou ANY.</w:t>
            </w:r>
            <w:r w:rsidRPr="004062CE">
              <w:rPr>
                <w:rFonts w:eastAsia="Times New Roman" w:cs="Times New Roman"/>
                <w:b/>
                <w:bCs/>
                <w:color w:val="FF0080"/>
                <w:sz w:val="24"/>
                <w:szCs w:val="24"/>
              </w:rPr>
              <w:br/>
              <w:t>Les deux suivantes sont à compléter avec MUCH ou MANY.</w:t>
            </w:r>
          </w:p>
          <w:p w:rsidR="004062CE" w:rsidRDefault="004062CE" w:rsidP="004062CE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color w:val="FF0080"/>
                <w:sz w:val="24"/>
                <w:szCs w:val="24"/>
              </w:rPr>
            </w:pPr>
          </w:p>
          <w:p w:rsidR="004062CE" w:rsidRPr="004062CE" w:rsidRDefault="004062CE" w:rsidP="004062C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062CE">
              <w:rPr>
                <w:rFonts w:ascii="Arial" w:eastAsia="Times New Roman" w:hAnsi="Arial" w:cs="Arial"/>
                <w:vanish/>
                <w:sz w:val="16"/>
                <w:szCs w:val="16"/>
              </w:rPr>
              <w:t>Haut du formulaire</w:t>
            </w:r>
          </w:p>
          <w:p w:rsidR="004062CE" w:rsidRPr="004062CE" w:rsidRDefault="004062CE" w:rsidP="004062C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  <w:lang w:val="en-US"/>
              </w:rPr>
            </w:pP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  <w:lang w:val="en-US"/>
              </w:rPr>
              <w:t>1. I have </w: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33pt;height:18pt" o:ole="">
                  <v:imagedata r:id="rId5" o:title=""/>
                </v:shape>
                <w:control r:id="rId6" w:name="DefaultOcxName" w:shapeid="_x0000_i1064"/>
              </w:objec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  <w:lang w:val="en-US"/>
              </w:rPr>
              <w:t> homework to do for tomorrow. </w: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  <w:lang w:val="en-US"/>
              </w:rPr>
              <w:br/>
              <w:t>2. I don't see </w: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object w:dxaOrig="1440" w:dyaOrig="1440">
                <v:shape id="_x0000_i1062" type="#_x0000_t75" style="width:33pt;height:18pt" o:ole="">
                  <v:imagedata r:id="rId7" o:title=""/>
                </v:shape>
                <w:control r:id="rId8" w:name="DefaultOcxName1" w:shapeid="_x0000_i1062"/>
              </w:objec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  <w:lang w:val="en-US"/>
              </w:rPr>
              <w:t> ducks there! </w: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  <w:lang w:val="en-US"/>
              </w:rPr>
              <w:br/>
              <w:t>3. Can I have </w: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object w:dxaOrig="1440" w:dyaOrig="1440">
                <v:shape id="_x0000_i1061" type="#_x0000_t75" style="width:33pt;height:18pt" o:ole="">
                  <v:imagedata r:id="rId7" o:title=""/>
                </v:shape>
                <w:control r:id="rId9" w:name="DefaultOcxName2" w:shapeid="_x0000_i1061"/>
              </w:objec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  <w:lang w:val="en-US"/>
              </w:rPr>
              <w:t> wine, please? </w: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  <w:lang w:val="en-US"/>
              </w:rPr>
              <w:br/>
              <w:t>4. Are there </w: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object w:dxaOrig="1440" w:dyaOrig="1440">
                <v:shape id="_x0000_i1060" type="#_x0000_t75" style="width:33pt;height:18pt" o:ole="">
                  <v:imagedata r:id="rId7" o:title=""/>
                </v:shape>
                <w:control r:id="rId10" w:name="DefaultOcxName3" w:shapeid="_x0000_i1060"/>
              </w:objec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  <w:lang w:val="en-US"/>
              </w:rPr>
              <w:t> vegetables left?</w:t>
            </w:r>
          </w:p>
          <w:p w:rsidR="004062CE" w:rsidRPr="004062CE" w:rsidRDefault="004062CE" w:rsidP="004062C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</w:pP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4062CE" w:rsidRPr="004062CE" w:rsidRDefault="004062CE" w:rsidP="004062C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</w:pP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  <w:lang w:val="en-US"/>
              </w:rPr>
              <w:br/>
              <w:t>5. There are </w: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object w:dxaOrig="1440" w:dyaOrig="1440">
                <v:shape id="_x0000_i1059" type="#_x0000_t75" style="width:33pt;height:18pt" o:ole="">
                  <v:imagedata r:id="rId7" o:title=""/>
                </v:shape>
                <w:control r:id="rId11" w:name="DefaultOcxName4" w:shapeid="_x0000_i1059"/>
              </w:objec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  <w:lang w:val="en-US"/>
              </w:rPr>
              <w:t> people in the cinema. </w: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  <w:lang w:val="en-US"/>
              </w:rPr>
              <w:br/>
              <w:t xml:space="preserve">6. </w:t>
            </w:r>
            <w:proofErr w:type="spellStart"/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t>Don't</w:t>
            </w:r>
            <w:proofErr w:type="spellEnd"/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t>eat</w:t>
            </w:r>
            <w:proofErr w:type="spellEnd"/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t> </w: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object w:dxaOrig="1440" w:dyaOrig="1440">
                <v:shape id="_x0000_i1058" type="#_x0000_t75" style="width:33pt;height:18pt" o:ole="">
                  <v:imagedata r:id="rId7" o:title=""/>
                </v:shape>
                <w:control r:id="rId12" w:name="DefaultOcxName5" w:shapeid="_x0000_i1058"/>
              </w:object>
            </w:r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t> </w:t>
            </w:r>
            <w:proofErr w:type="spellStart"/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t>sugar</w:t>
            </w:r>
            <w:proofErr w:type="spellEnd"/>
            <w:r w:rsidRPr="004062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8F8F8"/>
              </w:rPr>
              <w:t>. </w:t>
            </w:r>
          </w:p>
          <w:p w:rsidR="004062CE" w:rsidRPr="004062CE" w:rsidRDefault="004062CE" w:rsidP="004062CE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bookmarkStart w:id="1" w:name="_GoBack"/>
            <w:bookmarkEnd w:id="1"/>
            <w:r w:rsidRPr="004062CE">
              <w:rPr>
                <w:rFonts w:ascii="Arial" w:eastAsia="Times New Roman" w:hAnsi="Arial" w:cs="Arial"/>
                <w:vanish/>
                <w:sz w:val="16"/>
                <w:szCs w:val="16"/>
              </w:rPr>
              <w:t>Bas du formulaire</w:t>
            </w:r>
          </w:p>
          <w:p w:rsidR="004062CE" w:rsidRDefault="004062CE" w:rsidP="004062CE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color w:val="FF0080"/>
                <w:sz w:val="24"/>
                <w:szCs w:val="24"/>
              </w:rPr>
            </w:pPr>
          </w:p>
          <w:p w:rsidR="004062CE" w:rsidRDefault="004062CE" w:rsidP="004062CE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color w:val="FF0080"/>
                <w:sz w:val="24"/>
                <w:szCs w:val="24"/>
              </w:rPr>
            </w:pPr>
          </w:p>
          <w:p w:rsidR="004062CE" w:rsidRDefault="004062CE" w:rsidP="004062CE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color w:val="FF0080"/>
                <w:sz w:val="24"/>
                <w:szCs w:val="24"/>
              </w:rPr>
            </w:pPr>
          </w:p>
          <w:p w:rsidR="004062CE" w:rsidRPr="004062CE" w:rsidRDefault="004062CE" w:rsidP="004062C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A474D" w:rsidRPr="004062CE" w:rsidRDefault="00CA474D"/>
    <w:sectPr w:rsidR="00CA474D" w:rsidRPr="00406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CE"/>
    <w:rsid w:val="004062CE"/>
    <w:rsid w:val="00C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ABCD"/>
  <w15:chartTrackingRefBased/>
  <w15:docId w15:val="{AD2D3609-A998-4044-ACCE-EFA159F3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062CE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062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062CE"/>
    <w:rPr>
      <w:rFonts w:ascii="Arial" w:eastAsia="Times New Roman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062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062C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2.wmf"/><Relationship Id="rId10" Type="http://schemas.openxmlformats.org/officeDocument/2006/relationships/control" Target="activeX/activeX4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2016-01-20T12:57:00Z</dcterms:created>
  <dcterms:modified xsi:type="dcterms:W3CDTF">2016-01-20T13:00:00Z</dcterms:modified>
</cp:coreProperties>
</file>