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E8" w:rsidRDefault="00415C9B" w:rsidP="00415C9B">
      <w:pPr>
        <w:jc w:val="center"/>
        <w:rPr>
          <w:b/>
          <w:sz w:val="36"/>
          <w:u w:val="single"/>
        </w:rPr>
      </w:pPr>
      <w:r w:rsidRPr="00415C9B">
        <w:rPr>
          <w:b/>
          <w:sz w:val="36"/>
          <w:u w:val="single"/>
        </w:rPr>
        <w:t>Culture générale et expression</w:t>
      </w:r>
    </w:p>
    <w:p w:rsidR="00415C9B" w:rsidRDefault="00415C9B" w:rsidP="00415C9B">
      <w:r>
        <w:t>Thème : les dangers liés à l’utilisation d’internet : commerce en ligne, publicité, prise d’information personnelle de l’internaute à son insu et ses conséquences</w:t>
      </w:r>
    </w:p>
    <w:p w:rsidR="00415C9B" w:rsidRPr="00415C9B" w:rsidRDefault="00415C9B" w:rsidP="00415C9B">
      <w:r>
        <w:t>Qu’est ce qui est menacé ? les libertés des internautes : liberté de mouvement sur internet, l’anonymat</w:t>
      </w:r>
      <w:bookmarkStart w:id="0" w:name="_GoBack"/>
      <w:bookmarkEnd w:id="0"/>
    </w:p>
    <w:sectPr w:rsidR="00415C9B" w:rsidRPr="00415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5A"/>
    <w:rsid w:val="00415C9B"/>
    <w:rsid w:val="006547E8"/>
    <w:rsid w:val="006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8A84D-F561-4E3D-983B-DF15200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</cp:revision>
  <dcterms:created xsi:type="dcterms:W3CDTF">2015-11-12T14:47:00Z</dcterms:created>
  <dcterms:modified xsi:type="dcterms:W3CDTF">2015-11-12T14:57:00Z</dcterms:modified>
</cp:coreProperties>
</file>