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40" w:rsidRPr="008E3F0E" w:rsidRDefault="00684C59">
      <w:pPr>
        <w:rPr>
          <w:sz w:val="24"/>
          <w:szCs w:val="24"/>
        </w:rPr>
      </w:pPr>
      <w:r w:rsidRPr="008E3F0E">
        <w:rPr>
          <w:sz w:val="24"/>
          <w:szCs w:val="24"/>
        </w:rPr>
        <w:t>Ecriture personnelle</w:t>
      </w:r>
    </w:p>
    <w:p w:rsidR="00684C59" w:rsidRPr="008E3F0E" w:rsidRDefault="00684C59">
      <w:pPr>
        <w:rPr>
          <w:b/>
          <w:sz w:val="24"/>
          <w:szCs w:val="24"/>
        </w:rPr>
      </w:pPr>
    </w:p>
    <w:p w:rsidR="00684C59" w:rsidRPr="008E3F0E" w:rsidRDefault="00684C59">
      <w:pPr>
        <w:rPr>
          <w:b/>
          <w:sz w:val="24"/>
          <w:szCs w:val="24"/>
        </w:rPr>
      </w:pPr>
      <w:r w:rsidRPr="008E3F0E">
        <w:rPr>
          <w:b/>
          <w:sz w:val="24"/>
          <w:szCs w:val="24"/>
        </w:rPr>
        <w:t>Pensez-vous que l’usage d’Internet conduise à des pratiques addictives ?</w:t>
      </w:r>
    </w:p>
    <w:p w:rsidR="00684C59" w:rsidRPr="008E3F0E" w:rsidRDefault="00684C59">
      <w:pPr>
        <w:rPr>
          <w:sz w:val="24"/>
          <w:szCs w:val="24"/>
        </w:rPr>
      </w:pPr>
    </w:p>
    <w:p w:rsidR="00684C59" w:rsidRPr="008E3F0E" w:rsidRDefault="005A393E">
      <w:pPr>
        <w:rPr>
          <w:sz w:val="24"/>
          <w:szCs w:val="24"/>
        </w:rPr>
      </w:pPr>
      <w:r w:rsidRPr="008E3F0E">
        <w:rPr>
          <w:sz w:val="24"/>
          <w:szCs w:val="24"/>
        </w:rPr>
        <w:t>Intro</w:t>
      </w:r>
    </w:p>
    <w:p w:rsidR="005A393E" w:rsidRPr="008E3F0E" w:rsidRDefault="005A393E" w:rsidP="005A39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E3F0E">
        <w:rPr>
          <w:sz w:val="24"/>
          <w:szCs w:val="24"/>
        </w:rPr>
        <w:t>Pratique addictives =&gt; énumération + définition addictive</w:t>
      </w:r>
    </w:p>
    <w:p w:rsidR="005A393E" w:rsidRPr="008E3F0E" w:rsidRDefault="005A393E" w:rsidP="005A39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E3F0E">
        <w:rPr>
          <w:sz w:val="24"/>
          <w:szCs w:val="24"/>
        </w:rPr>
        <w:t>Possibilité d’internet + danger du monde réel + ceux unique d’internet</w:t>
      </w:r>
    </w:p>
    <w:p w:rsidR="005A393E" w:rsidRPr="008E3F0E" w:rsidRDefault="005A393E">
      <w:pPr>
        <w:rPr>
          <w:sz w:val="24"/>
          <w:szCs w:val="24"/>
        </w:rPr>
      </w:pPr>
      <w:r w:rsidRPr="008E3F0E">
        <w:rPr>
          <w:sz w:val="24"/>
          <w:szCs w:val="24"/>
        </w:rPr>
        <w:t>Dev</w:t>
      </w:r>
    </w:p>
    <w:p w:rsidR="005A393E" w:rsidRPr="008E3F0E" w:rsidRDefault="005D04B4" w:rsidP="005A39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E3F0E">
        <w:rPr>
          <w:sz w:val="24"/>
          <w:szCs w:val="24"/>
        </w:rPr>
        <w:t>Ces addictions ne sont pas des addictions consommables comme celle de médicament psychotrope, l’alcool</w:t>
      </w:r>
      <w:r w:rsidR="00366D02" w:rsidRPr="008E3F0E">
        <w:rPr>
          <w:sz w:val="24"/>
          <w:szCs w:val="24"/>
        </w:rPr>
        <w:t>, tabac</w:t>
      </w:r>
      <w:r w:rsidRPr="008E3F0E">
        <w:rPr>
          <w:sz w:val="24"/>
          <w:szCs w:val="24"/>
        </w:rPr>
        <w:t xml:space="preserve"> et la </w:t>
      </w:r>
      <w:r w:rsidR="00B00B95" w:rsidRPr="008E3F0E">
        <w:rPr>
          <w:sz w:val="24"/>
          <w:szCs w:val="24"/>
        </w:rPr>
        <w:t>drogue mais</w:t>
      </w:r>
      <w:r w:rsidRPr="008E3F0E">
        <w:rPr>
          <w:sz w:val="24"/>
          <w:szCs w:val="24"/>
        </w:rPr>
        <w:t xml:space="preserve"> sont issue des addictions comportementales : jeux d’argent et de hasard, aux réseaux sociaux, </w:t>
      </w:r>
      <w:r w:rsidR="00366D02" w:rsidRPr="008E3F0E">
        <w:rPr>
          <w:sz w:val="24"/>
          <w:szCs w:val="24"/>
        </w:rPr>
        <w:t>jeux en ligne, pornographie, achats, etc</w:t>
      </w:r>
    </w:p>
    <w:p w:rsidR="005A393E" w:rsidRPr="008E3F0E" w:rsidRDefault="005A393E">
      <w:pPr>
        <w:rPr>
          <w:sz w:val="24"/>
          <w:szCs w:val="24"/>
        </w:rPr>
      </w:pPr>
      <w:r w:rsidRPr="008E3F0E">
        <w:rPr>
          <w:sz w:val="24"/>
          <w:szCs w:val="24"/>
        </w:rPr>
        <w:t>Conclusion</w:t>
      </w:r>
    </w:p>
    <w:p w:rsidR="005A393E" w:rsidRPr="008E3F0E" w:rsidRDefault="001262E7" w:rsidP="005A393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E3F0E">
        <w:rPr>
          <w:sz w:val="24"/>
          <w:szCs w:val="24"/>
        </w:rPr>
        <w:t xml:space="preserve">Si addiction il </w:t>
      </w:r>
      <w:r w:rsidR="00B00B95" w:rsidRPr="008E3F0E">
        <w:rPr>
          <w:sz w:val="24"/>
          <w:szCs w:val="24"/>
        </w:rPr>
        <w:t>Ya</w:t>
      </w:r>
      <w:r w:rsidRPr="008E3F0E">
        <w:rPr>
          <w:sz w:val="24"/>
          <w:szCs w:val="24"/>
        </w:rPr>
        <w:t xml:space="preserve">, =&gt; identifier les causes de l’addiction et se couper d’internet si cela </w:t>
      </w:r>
      <w:r w:rsidR="00B00B95" w:rsidRPr="008E3F0E">
        <w:rPr>
          <w:sz w:val="24"/>
          <w:szCs w:val="24"/>
        </w:rPr>
        <w:t>vient</w:t>
      </w:r>
      <w:r w:rsidRPr="008E3F0E">
        <w:rPr>
          <w:sz w:val="24"/>
          <w:szCs w:val="24"/>
        </w:rPr>
        <w:t xml:space="preserve"> effectivement de </w:t>
      </w:r>
      <w:r w:rsidR="00B00B95" w:rsidRPr="008E3F0E">
        <w:rPr>
          <w:sz w:val="24"/>
          <w:szCs w:val="24"/>
        </w:rPr>
        <w:t>là</w:t>
      </w:r>
      <w:r w:rsidRPr="008E3F0E">
        <w:rPr>
          <w:sz w:val="24"/>
          <w:szCs w:val="24"/>
        </w:rPr>
        <w:t xml:space="preserve"> pour un temps</w:t>
      </w:r>
    </w:p>
    <w:p w:rsidR="001262E7" w:rsidRPr="008E3F0E" w:rsidRDefault="000C5B95" w:rsidP="005A393E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rPr>
          <w:sz w:val="24"/>
          <w:szCs w:val="24"/>
        </w:rPr>
      </w:pPr>
      <w:r w:rsidRPr="008E3F0E">
        <w:rPr>
          <w:sz w:val="24"/>
          <w:szCs w:val="24"/>
        </w:rPr>
        <w:t xml:space="preserve"> </w:t>
      </w:r>
    </w:p>
    <w:p w:rsidR="001D42C2" w:rsidRDefault="001D42C2" w:rsidP="001D42C2">
      <w:pPr>
        <w:rPr>
          <w:sz w:val="24"/>
          <w:szCs w:val="24"/>
        </w:rPr>
      </w:pPr>
    </w:p>
    <w:p w:rsidR="000C52FC" w:rsidRPr="008E3F0E" w:rsidRDefault="000C52FC" w:rsidP="001D42C2">
      <w:pPr>
        <w:rPr>
          <w:sz w:val="24"/>
          <w:szCs w:val="24"/>
        </w:rPr>
      </w:pPr>
    </w:p>
    <w:p w:rsidR="001D42C2" w:rsidRPr="008E3F0E" w:rsidRDefault="000A7BDD" w:rsidP="001D42C2">
      <w:pPr>
        <w:rPr>
          <w:sz w:val="24"/>
          <w:szCs w:val="24"/>
        </w:rPr>
      </w:pPr>
      <w:r w:rsidRPr="008E3F0E">
        <w:rPr>
          <w:sz w:val="24"/>
          <w:szCs w:val="24"/>
        </w:rPr>
        <w:t>Pensez-vous que l’usage d’Internet conduise à des pratiques addictives ?</w:t>
      </w:r>
    </w:p>
    <w:p w:rsidR="00B93330" w:rsidRPr="008E3F0E" w:rsidRDefault="00B93330" w:rsidP="001D42C2">
      <w:pPr>
        <w:rPr>
          <w:sz w:val="24"/>
          <w:szCs w:val="24"/>
        </w:rPr>
      </w:pPr>
    </w:p>
    <w:p w:rsidR="000A7BDD" w:rsidRPr="008E3F0E" w:rsidRDefault="00B93330" w:rsidP="001D42C2">
      <w:pPr>
        <w:rPr>
          <w:sz w:val="24"/>
          <w:szCs w:val="24"/>
        </w:rPr>
      </w:pPr>
      <w:r w:rsidRPr="008E3F0E">
        <w:rPr>
          <w:sz w:val="24"/>
          <w:szCs w:val="24"/>
        </w:rPr>
        <w:t>Si une pratique addictive se résume qu’a une action qui enclenche l’abus et la perte de liberté de choix face à cet acte, d’ordre physique, psychologique, relationnel, familial ou social.</w:t>
      </w:r>
    </w:p>
    <w:p w:rsidR="00B93330" w:rsidRPr="008E3F0E" w:rsidRDefault="00B00B95" w:rsidP="001D42C2">
      <w:pPr>
        <w:rPr>
          <w:sz w:val="24"/>
          <w:szCs w:val="24"/>
        </w:rPr>
      </w:pPr>
      <w:r w:rsidRPr="008E3F0E">
        <w:rPr>
          <w:sz w:val="24"/>
          <w:szCs w:val="24"/>
        </w:rPr>
        <w:t>Internet en tant qu’outil de travail principal de ce siècle reste décrié chez les jeunes, c’est par la perversion de l’outil qui met à jour les comportements addictif en étant qu’un vecteur et non pas une origine bien qu’elle le soit de certaines façon.</w:t>
      </w:r>
    </w:p>
    <w:p w:rsidR="00B00B95" w:rsidRPr="008E3F0E" w:rsidRDefault="00B00B95" w:rsidP="001D42C2">
      <w:pPr>
        <w:rPr>
          <w:sz w:val="24"/>
          <w:szCs w:val="24"/>
        </w:rPr>
      </w:pPr>
    </w:p>
    <w:p w:rsidR="00B00B95" w:rsidRPr="008E3F0E" w:rsidRDefault="00B00B95" w:rsidP="001D42C2">
      <w:pPr>
        <w:rPr>
          <w:sz w:val="24"/>
          <w:szCs w:val="24"/>
        </w:rPr>
      </w:pPr>
      <w:r w:rsidRPr="008E3F0E">
        <w:rPr>
          <w:sz w:val="24"/>
          <w:szCs w:val="24"/>
        </w:rPr>
        <w:t>Les addictions traditionnelles comme les consommables : médicaments, psychotrope, alcool, tabac et drogue ne sont pas celle engendrée par une utilisation poussée d’internet qui seront dès lors des addictions comportementales : jeux d’argent, hasard, réseaux sociaux, jeux (en ligne), pornographie, achats, etc. …</w:t>
      </w:r>
      <w:r w:rsidRPr="008E3F0E">
        <w:rPr>
          <w:sz w:val="24"/>
          <w:szCs w:val="24"/>
        </w:rPr>
        <w:br/>
      </w:r>
    </w:p>
    <w:p w:rsidR="00B00B95" w:rsidRDefault="00C1507A" w:rsidP="00C150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Marginalisation</w:t>
      </w:r>
    </w:p>
    <w:p w:rsidR="00C1507A" w:rsidRPr="00C1507A" w:rsidRDefault="00C1507A" w:rsidP="00C1507A">
      <w:pPr>
        <w:pStyle w:val="Paragraphedeliste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C1507A" w:rsidRPr="00C15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4175"/>
    <w:multiLevelType w:val="hybridMultilevel"/>
    <w:tmpl w:val="2EA032D6"/>
    <w:lvl w:ilvl="0" w:tplc="872C4D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379D5"/>
    <w:multiLevelType w:val="hybridMultilevel"/>
    <w:tmpl w:val="7368BDB8"/>
    <w:lvl w:ilvl="0" w:tplc="49C0D6F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59"/>
    <w:rsid w:val="000A7BDD"/>
    <w:rsid w:val="000C52FC"/>
    <w:rsid w:val="000C5B95"/>
    <w:rsid w:val="001262E7"/>
    <w:rsid w:val="001D42C2"/>
    <w:rsid w:val="00366D02"/>
    <w:rsid w:val="005A393E"/>
    <w:rsid w:val="005D04B4"/>
    <w:rsid w:val="00660540"/>
    <w:rsid w:val="00684C59"/>
    <w:rsid w:val="008E3F0E"/>
    <w:rsid w:val="00B00B95"/>
    <w:rsid w:val="00B93330"/>
    <w:rsid w:val="00C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544B"/>
  <w15:chartTrackingRefBased/>
  <w15:docId w15:val="{5C63CF0E-EA92-4CC5-A81B-16A679B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7</cp:revision>
  <dcterms:created xsi:type="dcterms:W3CDTF">2016-01-05T12:16:00Z</dcterms:created>
  <dcterms:modified xsi:type="dcterms:W3CDTF">2016-01-19T12:35:00Z</dcterms:modified>
</cp:coreProperties>
</file>