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2B1" w:rsidRPr="009B32B1" w:rsidRDefault="009B32B1" w:rsidP="009B32B1">
      <w:pPr>
        <w:spacing w:before="100" w:beforeAutospacing="1" w:after="100" w:afterAutospacing="1" w:line="240" w:lineRule="auto"/>
        <w:outlineLvl w:val="0"/>
        <w:rPr>
          <w:rFonts w:eastAsia="Times New Roman" w:cs="Times New Roman"/>
          <w:b/>
          <w:bCs/>
          <w:kern w:val="36"/>
          <w:lang w:eastAsia="fr-FR"/>
        </w:rPr>
      </w:pPr>
      <w:r w:rsidRPr="009B32B1">
        <w:rPr>
          <w:rFonts w:eastAsia="Times New Roman" w:cs="Times New Roman"/>
          <w:b/>
          <w:bCs/>
          <w:kern w:val="36"/>
          <w:lang w:eastAsia="fr-FR"/>
        </w:rPr>
        <w:t>Les questions sur le corpus</w:t>
      </w:r>
    </w:p>
    <w:p w:rsidR="009B32B1" w:rsidRPr="009B32B1" w:rsidRDefault="009B32B1" w:rsidP="009B32B1">
      <w:pPr>
        <w:spacing w:after="0" w:line="240" w:lineRule="auto"/>
        <w:rPr>
          <w:rFonts w:eastAsia="Times New Roman" w:cs="Times New Roman"/>
          <w:lang w:eastAsia="fr-FR"/>
        </w:rPr>
      </w:pPr>
      <w:r w:rsidRPr="009B32B1">
        <w:rPr>
          <w:rFonts w:eastAsia="Times New Roman" w:cs="Times New Roman"/>
          <w:lang w:eastAsia="fr-FR"/>
        </w:rPr>
        <w:t xml:space="preserve">Fiches de coursFrançais1re ES1re L1re S1re </w:t>
      </w:r>
      <w:proofErr w:type="spellStart"/>
      <w:r w:rsidRPr="009B32B1">
        <w:rPr>
          <w:rFonts w:eastAsia="Times New Roman" w:cs="Times New Roman"/>
          <w:lang w:eastAsia="fr-FR"/>
        </w:rPr>
        <w:t>TechnoLes</w:t>
      </w:r>
      <w:proofErr w:type="spellEnd"/>
      <w:r w:rsidRPr="009B32B1">
        <w:rPr>
          <w:rFonts w:eastAsia="Times New Roman" w:cs="Times New Roman"/>
          <w:lang w:eastAsia="fr-FR"/>
        </w:rPr>
        <w:t xml:space="preserve"> questions sur un corpus</w:t>
      </w:r>
    </w:p>
    <w:p w:rsidR="009B32B1" w:rsidRPr="009B32B1" w:rsidRDefault="009B32B1" w:rsidP="009B32B1">
      <w:pPr>
        <w:spacing w:before="100" w:beforeAutospacing="1" w:after="100" w:afterAutospacing="1" w:line="240" w:lineRule="auto"/>
        <w:rPr>
          <w:rFonts w:eastAsia="Times New Roman" w:cs="Times New Roman"/>
          <w:b/>
          <w:bCs/>
          <w:color w:val="351A3D"/>
          <w:lang w:eastAsia="fr-FR"/>
        </w:rPr>
      </w:pPr>
      <w:r w:rsidRPr="009B32B1">
        <w:rPr>
          <w:rFonts w:eastAsia="Times New Roman" w:cs="Times New Roman"/>
          <w:b/>
          <w:bCs/>
          <w:color w:val="351A3D"/>
          <w:lang w:eastAsia="fr-FR"/>
        </w:rPr>
        <w:t>Les questions sur corpus constituent la première partie de votre épreuve écrite. Elles vous en donnent la clé.</w:t>
      </w:r>
    </w:p>
    <w:p w:rsidR="009B32B1" w:rsidRPr="009B32B1" w:rsidRDefault="009B32B1" w:rsidP="009B32B1">
      <w:pPr>
        <w:pBdr>
          <w:bottom w:val="single" w:sz="6" w:space="0" w:color="351A3D"/>
        </w:pBdr>
        <w:spacing w:before="300" w:after="0" w:line="240" w:lineRule="auto"/>
        <w:outlineLvl w:val="2"/>
        <w:rPr>
          <w:rFonts w:eastAsia="Times New Roman" w:cs="Arial"/>
          <w:b/>
          <w:bCs/>
          <w:color w:val="CC006B"/>
          <w:lang w:eastAsia="fr-FR"/>
        </w:rPr>
      </w:pPr>
      <w:r w:rsidRPr="009B32B1">
        <w:rPr>
          <w:rFonts w:eastAsia="Times New Roman" w:cs="Arial"/>
          <w:b/>
          <w:bCs/>
          <w:color w:val="CC006B"/>
          <w:lang w:eastAsia="fr-FR"/>
        </w:rPr>
        <w:t>1 Présentation générale de l’écrit du bac</w:t>
      </w:r>
    </w:p>
    <w:p w:rsidR="009B32B1" w:rsidRPr="009B32B1" w:rsidRDefault="009B32B1" w:rsidP="009B32B1">
      <w:pPr>
        <w:numPr>
          <w:ilvl w:val="0"/>
          <w:numId w:val="1"/>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Quelle que soit votre section, votre sujet se présente sous la forme d’un corpus de textes accompagné de questions et d’un travail d’écriture qui vous donne le choix entre trois sujets : le commentaire littéraire, la dissertation littéraire ou l’écriture d’invention.</w:t>
      </w:r>
    </w:p>
    <w:p w:rsidR="009B32B1" w:rsidRPr="009B32B1" w:rsidRDefault="009B32B1" w:rsidP="009B32B1">
      <w:pPr>
        <w:numPr>
          <w:ilvl w:val="0"/>
          <w:numId w:val="1"/>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Les questions sont notées sur 4 points et le travail d’écriture sur 16 points (6 points et 14 points pour les séries technologiques).</w:t>
      </w:r>
    </w:p>
    <w:p w:rsidR="009B32B1" w:rsidRPr="009B32B1" w:rsidRDefault="009B32B1" w:rsidP="009B32B1">
      <w:pPr>
        <w:pBdr>
          <w:bottom w:val="single" w:sz="6" w:space="0" w:color="351A3D"/>
        </w:pBdr>
        <w:spacing w:before="300" w:after="0" w:line="240" w:lineRule="auto"/>
        <w:outlineLvl w:val="2"/>
        <w:rPr>
          <w:rFonts w:eastAsia="Times New Roman" w:cs="Arial"/>
          <w:b/>
          <w:bCs/>
          <w:color w:val="CC006B"/>
          <w:lang w:eastAsia="fr-FR"/>
        </w:rPr>
      </w:pPr>
      <w:r w:rsidRPr="009B32B1">
        <w:rPr>
          <w:rFonts w:eastAsia="Times New Roman" w:cs="Arial"/>
          <w:b/>
          <w:bCs/>
          <w:color w:val="CC006B"/>
          <w:lang w:eastAsia="fr-FR"/>
        </w:rPr>
        <w:t>2 Les questions sur le corpus</w:t>
      </w:r>
    </w:p>
    <w:p w:rsidR="009B32B1" w:rsidRPr="009B32B1" w:rsidRDefault="009B32B1" w:rsidP="009B32B1">
      <w:pPr>
        <w:spacing w:before="330" w:after="120" w:line="240" w:lineRule="auto"/>
        <w:outlineLvl w:val="3"/>
        <w:rPr>
          <w:rFonts w:eastAsia="Times New Roman" w:cs="Arial"/>
          <w:b/>
          <w:bCs/>
          <w:lang w:eastAsia="fr-FR"/>
        </w:rPr>
      </w:pPr>
      <w:r w:rsidRPr="009B32B1">
        <w:rPr>
          <w:rFonts w:eastAsia="Times New Roman" w:cs="Arial"/>
          <w:b/>
          <w:bCs/>
          <w:color w:val="FFFFFF"/>
          <w:shd w:val="clear" w:color="auto" w:fill="CC006B"/>
          <w:lang w:eastAsia="fr-FR"/>
        </w:rPr>
        <w:t xml:space="preserve">A </w:t>
      </w:r>
      <w:r w:rsidRPr="009B32B1">
        <w:rPr>
          <w:rFonts w:eastAsia="Times New Roman" w:cs="Arial"/>
          <w:b/>
          <w:bCs/>
          <w:lang w:eastAsia="fr-FR"/>
        </w:rPr>
        <w:t>Le corpus</w:t>
      </w:r>
    </w:p>
    <w:p w:rsidR="009B32B1" w:rsidRPr="009B32B1" w:rsidRDefault="009B32B1" w:rsidP="009B32B1">
      <w:pPr>
        <w:numPr>
          <w:ilvl w:val="0"/>
          <w:numId w:val="2"/>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 xml:space="preserve">Le corpus est composé en général de </w:t>
      </w:r>
      <w:r w:rsidRPr="009B32B1">
        <w:rPr>
          <w:rFonts w:eastAsia="Times New Roman" w:cs="Times New Roman"/>
          <w:color w:val="351A3D"/>
          <w:shd w:val="clear" w:color="auto" w:fill="FFFAC3"/>
          <w:lang w:eastAsia="fr-FR"/>
        </w:rPr>
        <w:t>trois ou quatre textes</w:t>
      </w:r>
      <w:r w:rsidRPr="009B32B1">
        <w:rPr>
          <w:rFonts w:eastAsia="Times New Roman" w:cs="Times New Roman"/>
          <w:lang w:eastAsia="fr-FR"/>
        </w:rPr>
        <w:t xml:space="preserve"> littéraires. Il arrive aussi que l’on vous propose un seul texte. Dans ce cas, il est plus long ; ce peut être une brève nouvelle. </w:t>
      </w:r>
    </w:p>
    <w:p w:rsidR="009B32B1" w:rsidRPr="009B32B1" w:rsidRDefault="009B32B1" w:rsidP="009B32B1">
      <w:pPr>
        <w:numPr>
          <w:ilvl w:val="0"/>
          <w:numId w:val="2"/>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À ce corpus peut être joint un document iconographique. Il n’est pas étudié pour lui-même mais peut servir à enrichir votre réponse (par exemple : une photo de mise en scène).</w:t>
      </w:r>
    </w:p>
    <w:p w:rsidR="009B32B1" w:rsidRPr="009B32B1" w:rsidRDefault="009B32B1" w:rsidP="009B32B1">
      <w:pPr>
        <w:spacing w:before="330" w:after="120" w:line="240" w:lineRule="auto"/>
        <w:outlineLvl w:val="3"/>
        <w:rPr>
          <w:rFonts w:eastAsia="Times New Roman" w:cs="Arial"/>
          <w:b/>
          <w:bCs/>
          <w:lang w:eastAsia="fr-FR"/>
        </w:rPr>
      </w:pPr>
      <w:r w:rsidRPr="009B32B1">
        <w:rPr>
          <w:rFonts w:eastAsia="Times New Roman" w:cs="Arial"/>
          <w:b/>
          <w:bCs/>
          <w:color w:val="FFFFFF"/>
          <w:shd w:val="clear" w:color="auto" w:fill="CC006B"/>
          <w:lang w:eastAsia="fr-FR"/>
        </w:rPr>
        <w:t xml:space="preserve">B </w:t>
      </w:r>
      <w:r w:rsidRPr="009B32B1">
        <w:rPr>
          <w:rFonts w:eastAsia="Times New Roman" w:cs="Arial"/>
          <w:b/>
          <w:bCs/>
          <w:lang w:eastAsia="fr-FR"/>
        </w:rPr>
        <w:t>L’enjeu des questions</w:t>
      </w:r>
    </w:p>
    <w:p w:rsidR="009B32B1" w:rsidRPr="009B32B1" w:rsidRDefault="009B32B1" w:rsidP="009B32B1">
      <w:pPr>
        <w:numPr>
          <w:ilvl w:val="0"/>
          <w:numId w:val="3"/>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 xml:space="preserve">Les questions (de une à trois) ont pour but de vous faire comprendre la </w:t>
      </w:r>
      <w:r w:rsidRPr="009B32B1">
        <w:rPr>
          <w:rFonts w:eastAsia="Times New Roman" w:cs="Times New Roman"/>
          <w:color w:val="351A3D"/>
          <w:shd w:val="clear" w:color="auto" w:fill="FFFAC3"/>
          <w:lang w:eastAsia="fr-FR"/>
        </w:rPr>
        <w:t>cohérence du groupement de textes</w:t>
      </w:r>
      <w:r w:rsidRPr="009B32B1">
        <w:rPr>
          <w:rFonts w:eastAsia="Times New Roman" w:cs="Times New Roman"/>
          <w:lang w:eastAsia="fr-FR"/>
        </w:rPr>
        <w:t>, sa thématique ou sa problématique.</w:t>
      </w:r>
    </w:p>
    <w:p w:rsidR="009B32B1" w:rsidRPr="009B32B1" w:rsidRDefault="009B32B1" w:rsidP="009B32B1">
      <w:pPr>
        <w:numPr>
          <w:ilvl w:val="0"/>
          <w:numId w:val="3"/>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 xml:space="preserve">Cette partie de l’épreuve peut vous sembler peu importante parce que peu rentable en termes de points. C’est une erreur. D’abord quatre points sont toujours bons à prendre. Mais surtout, les questions vous obligent à faire une étude minutieuse des textes sur lesquels s’appuiera votre travail d’écriture ; </w:t>
      </w:r>
      <w:r w:rsidRPr="009B32B1">
        <w:rPr>
          <w:rFonts w:eastAsia="Times New Roman" w:cs="Times New Roman"/>
          <w:color w:val="351A3D"/>
          <w:shd w:val="clear" w:color="auto" w:fill="FFFAC3"/>
          <w:lang w:eastAsia="fr-FR"/>
        </w:rPr>
        <w:t>elles vous en donnent la clé</w:t>
      </w:r>
      <w:r w:rsidRPr="009B32B1">
        <w:rPr>
          <w:rFonts w:eastAsia="Times New Roman" w:cs="Times New Roman"/>
          <w:lang w:eastAsia="fr-FR"/>
        </w:rPr>
        <w:t>.</w:t>
      </w:r>
    </w:p>
    <w:p w:rsidR="009B32B1" w:rsidRPr="009B32B1" w:rsidRDefault="009B32B1" w:rsidP="009B32B1">
      <w:pPr>
        <w:spacing w:before="330" w:after="120" w:line="240" w:lineRule="auto"/>
        <w:outlineLvl w:val="3"/>
        <w:rPr>
          <w:rFonts w:eastAsia="Times New Roman" w:cs="Arial"/>
          <w:b/>
          <w:bCs/>
          <w:lang w:eastAsia="fr-FR"/>
        </w:rPr>
      </w:pPr>
      <w:r w:rsidRPr="009B32B1">
        <w:rPr>
          <w:rFonts w:eastAsia="Times New Roman" w:cs="Arial"/>
          <w:b/>
          <w:bCs/>
          <w:color w:val="FFFFFF"/>
          <w:shd w:val="clear" w:color="auto" w:fill="CC006B"/>
          <w:lang w:eastAsia="fr-FR"/>
        </w:rPr>
        <w:t xml:space="preserve">C </w:t>
      </w:r>
      <w:r w:rsidRPr="009B32B1">
        <w:rPr>
          <w:rFonts w:eastAsia="Times New Roman" w:cs="Arial"/>
          <w:b/>
          <w:bCs/>
          <w:lang w:eastAsia="fr-FR"/>
        </w:rPr>
        <w:t>Les types de questions</w:t>
      </w:r>
    </w:p>
    <w:p w:rsidR="009B32B1" w:rsidRPr="009B32B1" w:rsidRDefault="009B32B1" w:rsidP="009B32B1">
      <w:pPr>
        <w:numPr>
          <w:ilvl w:val="0"/>
          <w:numId w:val="4"/>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 xml:space="preserve">Il s’agit de </w:t>
      </w:r>
      <w:r w:rsidRPr="009B32B1">
        <w:rPr>
          <w:rFonts w:eastAsia="Times New Roman" w:cs="Times New Roman"/>
          <w:color w:val="351A3D"/>
          <w:shd w:val="clear" w:color="auto" w:fill="FFFAC3"/>
          <w:lang w:eastAsia="fr-FR"/>
        </w:rPr>
        <w:t>comparer</w:t>
      </w:r>
      <w:r w:rsidRPr="009B32B1">
        <w:rPr>
          <w:rFonts w:eastAsia="Times New Roman" w:cs="Times New Roman"/>
          <w:lang w:eastAsia="fr-FR"/>
        </w:rPr>
        <w:t xml:space="preserve"> les textes en mettant en évidence leurs points communs (il y en a toujours) et leurs différences (il y en a toujours). Par exemple : « 1. Ces quatre descriptions mettent-elles en valeur les mêmes aspects de la ville ? 2. Quels sentiments des personnages ces descriptions reflètent-elles ? »</w:t>
      </w:r>
    </w:p>
    <w:p w:rsidR="009B32B1" w:rsidRPr="009B32B1" w:rsidRDefault="009B32B1" w:rsidP="009B32B1">
      <w:pPr>
        <w:numPr>
          <w:ilvl w:val="0"/>
          <w:numId w:val="4"/>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 xml:space="preserve">Les questions peuvent porter sur </w:t>
      </w:r>
      <w:r w:rsidRPr="009B32B1">
        <w:rPr>
          <w:rFonts w:eastAsia="Times New Roman" w:cs="Times New Roman"/>
          <w:color w:val="351A3D"/>
          <w:shd w:val="clear" w:color="auto" w:fill="FFFAC3"/>
          <w:lang w:eastAsia="fr-FR"/>
        </w:rPr>
        <w:t>la thématique, le genre, le registre</w:t>
      </w:r>
      <w:r w:rsidRPr="009B32B1">
        <w:rPr>
          <w:rFonts w:eastAsia="Times New Roman" w:cs="Times New Roman"/>
          <w:lang w:eastAsia="fr-FR"/>
        </w:rPr>
        <w:t>, etc. Vous devrez aller du procédé au sens.</w:t>
      </w:r>
    </w:p>
    <w:p w:rsidR="009B32B1" w:rsidRPr="009B32B1" w:rsidRDefault="009B32B1" w:rsidP="009B32B1">
      <w:pPr>
        <w:numPr>
          <w:ilvl w:val="0"/>
          <w:numId w:val="4"/>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 xml:space="preserve">Elles peuvent </w:t>
      </w:r>
      <w:r w:rsidRPr="009B32B1">
        <w:rPr>
          <w:rFonts w:eastAsia="Times New Roman" w:cs="Times New Roman"/>
          <w:color w:val="351A3D"/>
          <w:shd w:val="clear" w:color="auto" w:fill="FFFAC3"/>
          <w:lang w:eastAsia="fr-FR"/>
        </w:rPr>
        <w:t>être plus générales</w:t>
      </w:r>
      <w:r w:rsidRPr="009B32B1">
        <w:rPr>
          <w:rFonts w:eastAsia="Times New Roman" w:cs="Times New Roman"/>
          <w:lang w:eastAsia="fr-FR"/>
        </w:rPr>
        <w:t xml:space="preserve"> et vous guider sur le sens du texte, par exemple : « Ces textes cherchent-ils seulement à nous dépayser ou ont-ils une autre visée ? »</w:t>
      </w:r>
    </w:p>
    <w:p w:rsidR="009B32B1" w:rsidRPr="009B32B1" w:rsidRDefault="009B32B1" w:rsidP="009B32B1">
      <w:pPr>
        <w:numPr>
          <w:ilvl w:val="0"/>
          <w:numId w:val="4"/>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 xml:space="preserve">Vous devrez toujours lier remarques sur la forme et approche du sens. Pour cela vous devez mobiliser </w:t>
      </w:r>
      <w:r w:rsidRPr="009B32B1">
        <w:rPr>
          <w:rFonts w:eastAsia="Times New Roman" w:cs="Times New Roman"/>
          <w:color w:val="351A3D"/>
          <w:shd w:val="clear" w:color="auto" w:fill="FFFAC3"/>
          <w:lang w:eastAsia="fr-FR"/>
        </w:rPr>
        <w:t>vos connaissances littéraires</w:t>
      </w:r>
      <w:r w:rsidRPr="009B32B1">
        <w:rPr>
          <w:rFonts w:eastAsia="Times New Roman" w:cs="Times New Roman"/>
          <w:lang w:eastAsia="fr-FR"/>
        </w:rPr>
        <w:t>.</w:t>
      </w:r>
    </w:p>
    <w:p w:rsidR="009B32B1" w:rsidRPr="009B32B1" w:rsidRDefault="009B32B1" w:rsidP="009B32B1">
      <w:pPr>
        <w:pBdr>
          <w:bottom w:val="single" w:sz="6" w:space="0" w:color="351A3D"/>
        </w:pBdr>
        <w:spacing w:before="300" w:after="0" w:line="240" w:lineRule="auto"/>
        <w:outlineLvl w:val="2"/>
        <w:rPr>
          <w:rFonts w:eastAsia="Times New Roman" w:cs="Arial"/>
          <w:b/>
          <w:bCs/>
          <w:color w:val="CC006B"/>
          <w:lang w:eastAsia="fr-FR"/>
        </w:rPr>
      </w:pPr>
      <w:r w:rsidRPr="009B32B1">
        <w:rPr>
          <w:rFonts w:eastAsia="Times New Roman" w:cs="Arial"/>
          <w:b/>
          <w:bCs/>
          <w:color w:val="CC006B"/>
          <w:lang w:eastAsia="fr-FR"/>
        </w:rPr>
        <w:t>3 Pour répondre aux questions</w:t>
      </w:r>
    </w:p>
    <w:p w:rsidR="009B32B1" w:rsidRPr="009B32B1" w:rsidRDefault="009B32B1" w:rsidP="009B32B1">
      <w:pPr>
        <w:spacing w:before="330" w:after="120" w:line="240" w:lineRule="auto"/>
        <w:outlineLvl w:val="3"/>
        <w:rPr>
          <w:rFonts w:eastAsia="Times New Roman" w:cs="Arial"/>
          <w:b/>
          <w:bCs/>
          <w:lang w:eastAsia="fr-FR"/>
        </w:rPr>
      </w:pPr>
      <w:r w:rsidRPr="009B32B1">
        <w:rPr>
          <w:rFonts w:eastAsia="Times New Roman" w:cs="Arial"/>
          <w:b/>
          <w:bCs/>
          <w:color w:val="FFFFFF"/>
          <w:shd w:val="clear" w:color="auto" w:fill="CC006B"/>
          <w:lang w:eastAsia="fr-FR"/>
        </w:rPr>
        <w:t xml:space="preserve">A </w:t>
      </w:r>
      <w:r w:rsidRPr="009B32B1">
        <w:rPr>
          <w:rFonts w:eastAsia="Times New Roman" w:cs="Arial"/>
          <w:b/>
          <w:bCs/>
          <w:lang w:eastAsia="fr-FR"/>
        </w:rPr>
        <w:t>Première prise de contact avec le sujet</w:t>
      </w:r>
    </w:p>
    <w:p w:rsidR="009B32B1" w:rsidRPr="009B32B1" w:rsidRDefault="009B32B1" w:rsidP="009B32B1">
      <w:pPr>
        <w:numPr>
          <w:ilvl w:val="0"/>
          <w:numId w:val="5"/>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lastRenderedPageBreak/>
        <w:t xml:space="preserve">Vous devez très rapidement avoir une </w:t>
      </w:r>
      <w:r w:rsidRPr="009B32B1">
        <w:rPr>
          <w:rFonts w:eastAsia="Times New Roman" w:cs="Times New Roman"/>
          <w:color w:val="351A3D"/>
          <w:shd w:val="clear" w:color="auto" w:fill="FFFAC3"/>
          <w:lang w:eastAsia="fr-FR"/>
        </w:rPr>
        <w:t>vision globale</w:t>
      </w:r>
      <w:r w:rsidRPr="009B32B1">
        <w:rPr>
          <w:rFonts w:eastAsia="Times New Roman" w:cs="Times New Roman"/>
          <w:lang w:eastAsia="fr-FR"/>
        </w:rPr>
        <w:t xml:space="preserve"> du sujet. Quel est l’objet d’étude ? Attention le sujet peut croiser deux objets d’étude (poésie et argumentation, par exemple). Quels sont les genres ? les auteurs ? Prenez vos repères.</w:t>
      </w:r>
    </w:p>
    <w:p w:rsidR="009B32B1" w:rsidRPr="009B32B1" w:rsidRDefault="009B32B1" w:rsidP="009B32B1">
      <w:pPr>
        <w:numPr>
          <w:ilvl w:val="0"/>
          <w:numId w:val="5"/>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 xml:space="preserve">Avant de lire les textes, regardez les questions et les sujets d’écriture. Vous pourrez ainsi avoir une lecture plus efficace. En outre, comme les sujets sont tous liés au corpus, ils sont souvent complémentaires et vous donnent donc des </w:t>
      </w:r>
      <w:r w:rsidRPr="009B32B1">
        <w:rPr>
          <w:rFonts w:eastAsia="Times New Roman" w:cs="Times New Roman"/>
          <w:color w:val="351A3D"/>
          <w:shd w:val="clear" w:color="auto" w:fill="FFFAC3"/>
          <w:lang w:eastAsia="fr-FR"/>
        </w:rPr>
        <w:t>indications précieuses</w:t>
      </w:r>
      <w:r w:rsidRPr="009B32B1">
        <w:rPr>
          <w:rFonts w:eastAsia="Times New Roman" w:cs="Times New Roman"/>
          <w:lang w:eastAsia="fr-FR"/>
        </w:rPr>
        <w:t xml:space="preserve"> sur le sens du corpus.</w:t>
      </w:r>
    </w:p>
    <w:p w:rsidR="009B32B1" w:rsidRPr="009B32B1" w:rsidRDefault="009B32B1" w:rsidP="009B32B1">
      <w:pPr>
        <w:spacing w:before="330" w:after="120" w:line="240" w:lineRule="auto"/>
        <w:outlineLvl w:val="3"/>
        <w:rPr>
          <w:rFonts w:eastAsia="Times New Roman" w:cs="Arial"/>
          <w:b/>
          <w:bCs/>
          <w:lang w:eastAsia="fr-FR"/>
        </w:rPr>
      </w:pPr>
      <w:r w:rsidRPr="009B32B1">
        <w:rPr>
          <w:rFonts w:eastAsia="Times New Roman" w:cs="Arial"/>
          <w:b/>
          <w:bCs/>
          <w:color w:val="FFFFFF"/>
          <w:shd w:val="clear" w:color="auto" w:fill="CC006B"/>
          <w:lang w:eastAsia="fr-FR"/>
        </w:rPr>
        <w:t xml:space="preserve">B </w:t>
      </w:r>
      <w:r w:rsidRPr="009B32B1">
        <w:rPr>
          <w:rFonts w:eastAsia="Times New Roman" w:cs="Arial"/>
          <w:b/>
          <w:bCs/>
          <w:lang w:eastAsia="fr-FR"/>
        </w:rPr>
        <w:t>La rédaction de votre réponse</w:t>
      </w:r>
    </w:p>
    <w:p w:rsidR="009B32B1" w:rsidRPr="009B32B1" w:rsidRDefault="009B32B1" w:rsidP="009B32B1">
      <w:pPr>
        <w:numPr>
          <w:ilvl w:val="0"/>
          <w:numId w:val="6"/>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 xml:space="preserve">Vous devez rédiger une </w:t>
      </w:r>
      <w:r w:rsidRPr="009B32B1">
        <w:rPr>
          <w:rFonts w:eastAsia="Times New Roman" w:cs="Times New Roman"/>
          <w:color w:val="351A3D"/>
          <w:shd w:val="clear" w:color="auto" w:fill="FFFAC3"/>
          <w:lang w:eastAsia="fr-FR"/>
        </w:rPr>
        <w:t>petite introduction</w:t>
      </w:r>
      <w:r w:rsidRPr="009B32B1">
        <w:rPr>
          <w:rFonts w:eastAsia="Times New Roman" w:cs="Times New Roman"/>
          <w:lang w:eastAsia="fr-FR"/>
        </w:rPr>
        <w:t xml:space="preserve"> qui présente le corpus (auteurs et titre des œuvres), en indique l’intérêt (le point commun) et annonce les questions auxquelles vous allez répondre. Cette introduction ne doit pas être trop longue.</w:t>
      </w:r>
    </w:p>
    <w:p w:rsidR="009B32B1" w:rsidRPr="009B32B1" w:rsidRDefault="009B32B1" w:rsidP="009B32B1">
      <w:pPr>
        <w:numPr>
          <w:ilvl w:val="0"/>
          <w:numId w:val="6"/>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 xml:space="preserve">Il faut privilégier une réponse </w:t>
      </w:r>
      <w:r w:rsidRPr="009B32B1">
        <w:rPr>
          <w:rFonts w:eastAsia="Times New Roman" w:cs="Times New Roman"/>
          <w:color w:val="351A3D"/>
          <w:shd w:val="clear" w:color="auto" w:fill="FFFAC3"/>
          <w:lang w:eastAsia="fr-FR"/>
        </w:rPr>
        <w:t>synthétique</w:t>
      </w:r>
      <w:r w:rsidRPr="009B32B1">
        <w:rPr>
          <w:rFonts w:eastAsia="Times New Roman" w:cs="Times New Roman"/>
          <w:lang w:eastAsia="fr-FR"/>
        </w:rPr>
        <w:t xml:space="preserve"> : au lieu de répondre à la question texte par texte, traitez vos réponses aspect par aspect, cela évite les répétitions. </w:t>
      </w:r>
      <w:r w:rsidRPr="009B32B1">
        <w:rPr>
          <w:rFonts w:eastAsia="Times New Roman" w:cs="Times New Roman"/>
          <w:color w:val="351A3D"/>
          <w:shd w:val="clear" w:color="auto" w:fill="FFFAC3"/>
          <w:lang w:eastAsia="fr-FR"/>
        </w:rPr>
        <w:t>Au brouillon</w:t>
      </w:r>
      <w:r w:rsidRPr="009B32B1">
        <w:rPr>
          <w:rFonts w:eastAsia="Times New Roman" w:cs="Times New Roman"/>
          <w:lang w:eastAsia="fr-FR"/>
        </w:rPr>
        <w:t xml:space="preserve">, </w:t>
      </w:r>
      <w:r w:rsidRPr="009B32B1">
        <w:rPr>
          <w:rFonts w:eastAsia="Times New Roman" w:cs="Times New Roman"/>
          <w:lang w:eastAsia="fr-FR"/>
        </w:rPr>
        <w:softHyphen/>
        <w:t>regroupez vos remarques dans un tableau comparatif.</w:t>
      </w:r>
    </w:p>
    <w:p w:rsidR="009B32B1" w:rsidRPr="009B32B1" w:rsidRDefault="009B32B1" w:rsidP="009B32B1">
      <w:pPr>
        <w:numPr>
          <w:ilvl w:val="0"/>
          <w:numId w:val="6"/>
        </w:numPr>
        <w:spacing w:before="100" w:beforeAutospacing="1" w:after="100" w:afterAutospacing="1" w:line="240" w:lineRule="auto"/>
        <w:rPr>
          <w:rFonts w:eastAsia="Times New Roman" w:cs="Times New Roman"/>
          <w:lang w:eastAsia="fr-FR"/>
        </w:rPr>
      </w:pPr>
      <w:r w:rsidRPr="009B32B1">
        <w:rPr>
          <w:rFonts w:eastAsia="Times New Roman" w:cs="Times New Roman"/>
          <w:lang w:eastAsia="fr-FR"/>
        </w:rPr>
        <w:t xml:space="preserve">Évidemment, vos réponses sont </w:t>
      </w:r>
      <w:r w:rsidRPr="009B32B1">
        <w:rPr>
          <w:rFonts w:eastAsia="Times New Roman" w:cs="Times New Roman"/>
          <w:color w:val="351A3D"/>
          <w:shd w:val="clear" w:color="auto" w:fill="FFFAC3"/>
          <w:lang w:eastAsia="fr-FR"/>
        </w:rPr>
        <w:t>organisées dans des paragraphes argumentatifs</w:t>
      </w:r>
      <w:r w:rsidRPr="009B32B1">
        <w:rPr>
          <w:rFonts w:eastAsia="Times New Roman" w:cs="Times New Roman"/>
          <w:lang w:eastAsia="fr-FR"/>
        </w:rPr>
        <w:t xml:space="preserve"> et vous vous appuyez toujours sur des exemples précis et situés dans le texte.</w:t>
      </w:r>
    </w:p>
    <w:p w:rsidR="009B32B1" w:rsidRPr="009B32B1" w:rsidRDefault="009B32B1" w:rsidP="009B32B1">
      <w:pPr>
        <w:spacing w:before="100" w:beforeAutospacing="1" w:after="100" w:afterAutospacing="1" w:line="240" w:lineRule="auto"/>
        <w:rPr>
          <w:rFonts w:eastAsia="Times New Roman" w:cs="Times New Roman"/>
          <w:b/>
          <w:bCs/>
          <w:color w:val="351A3D"/>
          <w:lang w:eastAsia="fr-FR"/>
        </w:rPr>
      </w:pPr>
      <w:r w:rsidRPr="009B32B1">
        <w:rPr>
          <w:rFonts w:eastAsia="Times New Roman" w:cs="Times New Roman"/>
          <w:b/>
          <w:bCs/>
          <w:color w:val="351A3D"/>
          <w:lang w:eastAsia="fr-FR"/>
        </w:rPr>
        <w:t>La difficulté de cet exercice réside dans le dosage de la réponse : elle ne doit pas être trop longue (on ne vous demande pas un commentaire et vous ne devez pas y passer trop de temps), mais il faut tout de m</w:t>
      </w:r>
      <w:bookmarkStart w:id="0" w:name="_GoBack"/>
      <w:bookmarkEnd w:id="0"/>
      <w:r w:rsidRPr="009B32B1">
        <w:rPr>
          <w:rFonts w:eastAsia="Times New Roman" w:cs="Times New Roman"/>
          <w:b/>
          <w:bCs/>
          <w:color w:val="351A3D"/>
          <w:lang w:eastAsia="fr-FR"/>
        </w:rPr>
        <w:t>ême dire l’essentiel. Il faut être concis, synthétique et efficace.</w:t>
      </w:r>
    </w:p>
    <w:p w:rsidR="001A68EB" w:rsidRPr="009B32B1" w:rsidRDefault="009B32B1" w:rsidP="009B32B1"/>
    <w:sectPr w:rsidR="001A68EB" w:rsidRPr="009B32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1757"/>
    <w:multiLevelType w:val="multilevel"/>
    <w:tmpl w:val="2B6E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B105C"/>
    <w:multiLevelType w:val="multilevel"/>
    <w:tmpl w:val="8DA2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CD1C5F"/>
    <w:multiLevelType w:val="multilevel"/>
    <w:tmpl w:val="5BD0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045AB"/>
    <w:multiLevelType w:val="multilevel"/>
    <w:tmpl w:val="D26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4F253A"/>
    <w:multiLevelType w:val="multilevel"/>
    <w:tmpl w:val="B564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3D7555"/>
    <w:multiLevelType w:val="multilevel"/>
    <w:tmpl w:val="36A0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B1"/>
    <w:rsid w:val="001528F8"/>
    <w:rsid w:val="009B32B1"/>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DF57D-1457-4E85-821E-C6A600EC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B32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32B1"/>
    <w:rPr>
      <w:rFonts w:ascii="Times New Roman" w:eastAsia="Times New Roman" w:hAnsi="Times New Roman" w:cs="Times New Roman"/>
      <w:b/>
      <w:bCs/>
      <w:kern w:val="36"/>
      <w:sz w:val="48"/>
      <w:szCs w:val="48"/>
      <w:lang w:eastAsia="fr-FR"/>
    </w:rPr>
  </w:style>
  <w:style w:type="character" w:customStyle="1" w:styleId="type">
    <w:name w:val="type"/>
    <w:basedOn w:val="Policepardfaut"/>
    <w:rsid w:val="009B32B1"/>
  </w:style>
  <w:style w:type="character" w:customStyle="1" w:styleId="matiere">
    <w:name w:val="matiere"/>
    <w:basedOn w:val="Policepardfaut"/>
    <w:rsid w:val="009B32B1"/>
  </w:style>
  <w:style w:type="character" w:customStyle="1" w:styleId="classe">
    <w:name w:val="classe"/>
    <w:basedOn w:val="Policepardfaut"/>
    <w:rsid w:val="009B32B1"/>
  </w:style>
  <w:style w:type="character" w:customStyle="1" w:styleId="theme">
    <w:name w:val="theme"/>
    <w:basedOn w:val="Policepardfaut"/>
    <w:rsid w:val="009B32B1"/>
  </w:style>
  <w:style w:type="character" w:styleId="lev">
    <w:name w:val="Strong"/>
    <w:basedOn w:val="Policepardfaut"/>
    <w:uiPriority w:val="22"/>
    <w:qFormat/>
    <w:rsid w:val="009B32B1"/>
    <w:rPr>
      <w:b/>
      <w:bCs/>
      <w:color w:val="552960"/>
    </w:rPr>
  </w:style>
  <w:style w:type="character" w:customStyle="1" w:styleId="numero1">
    <w:name w:val="numero1"/>
    <w:basedOn w:val="Policepardfaut"/>
    <w:rsid w:val="009B32B1"/>
    <w:rPr>
      <w:b/>
      <w:bCs/>
      <w:color w:val="FFFFFF"/>
      <w:sz w:val="22"/>
      <w:szCs w:val="22"/>
      <w:shd w:val="clear" w:color="auto" w:fill="CC006B"/>
    </w:rPr>
  </w:style>
  <w:style w:type="paragraph" w:customStyle="1" w:styleId="chapo1">
    <w:name w:val="chapo1"/>
    <w:basedOn w:val="Normal"/>
    <w:rsid w:val="009B32B1"/>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345673">
      <w:bodyDiv w:val="1"/>
      <w:marLeft w:val="0"/>
      <w:marRight w:val="0"/>
      <w:marTop w:val="0"/>
      <w:marBottom w:val="0"/>
      <w:divBdr>
        <w:top w:val="none" w:sz="0" w:space="0" w:color="auto"/>
        <w:left w:val="none" w:sz="0" w:space="0" w:color="auto"/>
        <w:bottom w:val="none" w:sz="0" w:space="0" w:color="auto"/>
        <w:right w:val="none" w:sz="0" w:space="0" w:color="auto"/>
      </w:divBdr>
      <w:divsChild>
        <w:div w:id="491801807">
          <w:marLeft w:val="0"/>
          <w:marRight w:val="0"/>
          <w:marTop w:val="0"/>
          <w:marBottom w:val="0"/>
          <w:divBdr>
            <w:top w:val="none" w:sz="0" w:space="0" w:color="auto"/>
            <w:left w:val="none" w:sz="0" w:space="0" w:color="auto"/>
            <w:bottom w:val="none" w:sz="0" w:space="0" w:color="auto"/>
            <w:right w:val="none" w:sz="0" w:space="0" w:color="auto"/>
          </w:divBdr>
          <w:divsChild>
            <w:div w:id="1771314519">
              <w:marLeft w:val="0"/>
              <w:marRight w:val="0"/>
              <w:marTop w:val="0"/>
              <w:marBottom w:val="0"/>
              <w:divBdr>
                <w:top w:val="none" w:sz="0" w:space="0" w:color="auto"/>
                <w:left w:val="none" w:sz="0" w:space="0" w:color="auto"/>
                <w:bottom w:val="none" w:sz="0" w:space="0" w:color="auto"/>
                <w:right w:val="none" w:sz="0" w:space="0" w:color="auto"/>
              </w:divBdr>
              <w:divsChild>
                <w:div w:id="1049574700">
                  <w:marLeft w:val="0"/>
                  <w:marRight w:val="0"/>
                  <w:marTop w:val="0"/>
                  <w:marBottom w:val="0"/>
                  <w:divBdr>
                    <w:top w:val="none" w:sz="0" w:space="0" w:color="auto"/>
                    <w:left w:val="none" w:sz="0" w:space="0" w:color="auto"/>
                    <w:bottom w:val="none" w:sz="0" w:space="0" w:color="auto"/>
                    <w:right w:val="none" w:sz="0" w:space="0" w:color="auto"/>
                  </w:divBdr>
                  <w:divsChild>
                    <w:div w:id="728767688">
                      <w:marLeft w:val="0"/>
                      <w:marRight w:val="0"/>
                      <w:marTop w:val="0"/>
                      <w:marBottom w:val="0"/>
                      <w:divBdr>
                        <w:top w:val="none" w:sz="0" w:space="0" w:color="auto"/>
                        <w:left w:val="none" w:sz="0" w:space="0" w:color="auto"/>
                        <w:bottom w:val="none" w:sz="0" w:space="0" w:color="auto"/>
                        <w:right w:val="none" w:sz="0" w:space="0" w:color="auto"/>
                      </w:divBdr>
                      <w:divsChild>
                        <w:div w:id="1377194828">
                          <w:marLeft w:val="0"/>
                          <w:marRight w:val="0"/>
                          <w:marTop w:val="0"/>
                          <w:marBottom w:val="0"/>
                          <w:divBdr>
                            <w:top w:val="none" w:sz="0" w:space="0" w:color="auto"/>
                            <w:left w:val="none" w:sz="0" w:space="0" w:color="auto"/>
                            <w:bottom w:val="none" w:sz="0" w:space="0" w:color="auto"/>
                            <w:right w:val="none" w:sz="0" w:space="0" w:color="auto"/>
                          </w:divBdr>
                          <w:divsChild>
                            <w:div w:id="1805846464">
                              <w:marLeft w:val="0"/>
                              <w:marRight w:val="0"/>
                              <w:marTop w:val="0"/>
                              <w:marBottom w:val="0"/>
                              <w:divBdr>
                                <w:top w:val="none" w:sz="0" w:space="0" w:color="auto"/>
                                <w:left w:val="none" w:sz="0" w:space="0" w:color="auto"/>
                                <w:bottom w:val="none" w:sz="0" w:space="0" w:color="auto"/>
                                <w:right w:val="none" w:sz="0" w:space="0" w:color="auto"/>
                              </w:divBdr>
                            </w:div>
                          </w:divsChild>
                        </w:div>
                        <w:div w:id="401878597">
                          <w:marLeft w:val="0"/>
                          <w:marRight w:val="0"/>
                          <w:marTop w:val="0"/>
                          <w:marBottom w:val="0"/>
                          <w:divBdr>
                            <w:top w:val="none" w:sz="0" w:space="0" w:color="auto"/>
                            <w:left w:val="none" w:sz="0" w:space="0" w:color="auto"/>
                            <w:bottom w:val="none" w:sz="0" w:space="0" w:color="auto"/>
                            <w:right w:val="none" w:sz="0" w:space="0" w:color="auto"/>
                          </w:divBdr>
                          <w:divsChild>
                            <w:div w:id="279453532">
                              <w:marLeft w:val="0"/>
                              <w:marRight w:val="0"/>
                              <w:marTop w:val="0"/>
                              <w:marBottom w:val="0"/>
                              <w:divBdr>
                                <w:top w:val="none" w:sz="0" w:space="0" w:color="auto"/>
                                <w:left w:val="none" w:sz="0" w:space="0" w:color="auto"/>
                                <w:bottom w:val="none" w:sz="0" w:space="0" w:color="auto"/>
                                <w:right w:val="none" w:sz="0" w:space="0" w:color="auto"/>
                              </w:divBdr>
                              <w:divsChild>
                                <w:div w:id="17275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593</Words>
  <Characters>3265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2014-02-22T14:53:00Z</dcterms:created>
  <dcterms:modified xsi:type="dcterms:W3CDTF">2014-02-22T14:55:00Z</dcterms:modified>
</cp:coreProperties>
</file>