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54" w:rsidRDefault="00B47162">
      <w:r>
        <w:t>Module SI6 – Python</w:t>
      </w:r>
    </w:p>
    <w:p w:rsidR="00B47162" w:rsidRDefault="00B47162"/>
    <w:p w:rsidR="00B47162" w:rsidRDefault="00B47162">
      <w:r>
        <w:t>1 : language</w:t>
      </w:r>
    </w:p>
    <w:p w:rsidR="00B47162" w:rsidRDefault="00B47162">
      <w:r>
        <w:t>2 : fonctions</w:t>
      </w:r>
    </w:p>
    <w:p w:rsidR="00B47162" w:rsidRDefault="00B47162">
      <w:r>
        <w:t>3 : poo</w:t>
      </w:r>
    </w:p>
    <w:p w:rsidR="00B47162" w:rsidRDefault="00B47162">
      <w:r>
        <w:t>4 : données</w:t>
      </w:r>
    </w:p>
    <w:p w:rsidR="00B47162" w:rsidRDefault="00B47162">
      <w:r>
        <w:t>5 : xml</w:t>
      </w:r>
    </w:p>
    <w:p w:rsidR="00B47162" w:rsidRDefault="00B47162">
      <w:r>
        <w:t>Etc</w:t>
      </w:r>
    </w:p>
    <w:p w:rsidR="00B47162" w:rsidRDefault="00B47162"/>
    <w:p w:rsidR="00B47162" w:rsidRDefault="00AC7192">
      <w:r>
        <w:t>Diapo, exos, python, eclipse et pydev conseillé</w:t>
      </w:r>
    </w:p>
    <w:p w:rsidR="00AC7192" w:rsidRDefault="00AC7192">
      <w:r>
        <w:t xml:space="preserve">Création d’un projet Cours avec : </w:t>
      </w:r>
    </w:p>
    <w:p w:rsidR="00AC7192" w:rsidRDefault="00AC7192">
      <w:r>
        <w:tab/>
        <w:t>Package Diapo01</w:t>
      </w:r>
    </w:p>
    <w:p w:rsidR="00AC7192" w:rsidRDefault="00AC7192">
      <w:r>
        <w:tab/>
      </w:r>
      <w:r>
        <w:tab/>
        <w:t>Module exo01</w:t>
      </w:r>
    </w:p>
    <w:p w:rsidR="00AC7192" w:rsidRDefault="00AC7192">
      <w:r>
        <w:tab/>
      </w:r>
      <w:r>
        <w:tab/>
        <w:t>Module exo02</w:t>
      </w:r>
    </w:p>
    <w:p w:rsidR="00AC7192" w:rsidRDefault="00AC7192">
      <w:r>
        <w:tab/>
        <w:t>Package Diapo02</w:t>
      </w:r>
    </w:p>
    <w:p w:rsidR="00AC7192" w:rsidRDefault="00AC7192">
      <w:r>
        <w:tab/>
      </w:r>
      <w:r>
        <w:tab/>
        <w:t>..</w:t>
      </w:r>
    </w:p>
    <w:p w:rsidR="00AC7192" w:rsidRDefault="00AC7192"/>
    <w:p w:rsidR="00AC7192" w:rsidRDefault="00B80D98">
      <w:r>
        <w:t>Language de programmation objet interpreté</w:t>
      </w:r>
    </w:p>
    <w:p w:rsidR="00B80D98" w:rsidRDefault="00B80D98">
      <w:r>
        <w:tab/>
        <w:t>Créer en 1994</w:t>
      </w:r>
    </w:p>
    <w:p w:rsidR="00B80D98" w:rsidRDefault="00B80D98">
      <w:r>
        <w:tab/>
        <w:t>Dispo sur majorité des plateformes</w:t>
      </w:r>
    </w:p>
    <w:p w:rsidR="00120BAC" w:rsidRDefault="00120BAC">
      <w:r>
        <w:t>Pas de types,</w:t>
      </w:r>
    </w:p>
    <w:p w:rsidR="00120BAC" w:rsidRDefault="00120BAC">
      <w:r>
        <w:t>Pas de variable</w:t>
      </w:r>
    </w:p>
    <w:p w:rsidR="00120BAC" w:rsidRDefault="00120BAC">
      <w:r>
        <w:t>Gestion auto mémoire,</w:t>
      </w:r>
    </w:p>
    <w:p w:rsidR="00120BAC" w:rsidRDefault="00120BAC">
      <w:r>
        <w:t>Poo, procedural et fonctionnel</w:t>
      </w:r>
    </w:p>
    <w:p w:rsidR="00120BAC" w:rsidRDefault="00120BAC">
      <w:r>
        <w:t>Possibilité de générer du byte code</w:t>
      </w:r>
    </w:p>
    <w:p w:rsidR="00120BAC" w:rsidRDefault="00120BAC">
      <w:r>
        <w:t>Interaction standards (appel systèmes, protocoles, etc)</w:t>
      </w:r>
    </w:p>
    <w:p w:rsidR="00120BAC" w:rsidRDefault="00120BAC">
      <w:r>
        <w:t>Blocs instruction suivant indentation</w:t>
      </w:r>
    </w:p>
    <w:p w:rsidR="00120BAC" w:rsidRDefault="00120BAC">
      <w:pPr>
        <w:pBdr>
          <w:bottom w:val="single" w:sz="12" w:space="1" w:color="auto"/>
        </w:pBdr>
      </w:pPr>
    </w:p>
    <w:p w:rsidR="00120BAC" w:rsidRDefault="00120BAC"/>
    <w:p w:rsidR="00120BAC" w:rsidRDefault="00120BAC"/>
    <w:p w:rsidR="001A36DB" w:rsidRDefault="001A36DB">
      <w:r>
        <w:t>Commentaire précédé de #</w:t>
      </w:r>
    </w:p>
    <w:p w:rsidR="001A36DB" w:rsidRDefault="001A36DB">
      <w:r>
        <w:lastRenderedPageBreak/>
        <w:t>Commenter un block : ‘’’ truc ‘’’</w:t>
      </w:r>
    </w:p>
    <w:p w:rsidR="001A36DB" w:rsidRDefault="001A36DB">
      <w:r>
        <w:t xml:space="preserve">Affectation = </w:t>
      </w:r>
    </w:p>
    <w:p w:rsidR="001A36DB" w:rsidRDefault="001A36DB">
      <w:r>
        <w:t>Affection parallèles</w:t>
      </w:r>
    </w:p>
    <w:p w:rsidR="001A36DB" w:rsidRDefault="001A36DB">
      <w:r>
        <w:t>Concaténation avec +</w:t>
      </w:r>
    </w:p>
    <w:p w:rsidR="001A36DB" w:rsidRPr="001A36DB" w:rsidRDefault="001A36DB">
      <w:pPr>
        <w:rPr>
          <w:lang w:val="en-US"/>
        </w:rPr>
      </w:pPr>
      <w:r w:rsidRPr="001A36DB">
        <w:rPr>
          <w:lang w:val="en-US"/>
        </w:rPr>
        <w:t xml:space="preserve">Conversation : </w:t>
      </w:r>
    </w:p>
    <w:p w:rsidR="001A36DB" w:rsidRPr="001A36DB" w:rsidRDefault="001A36DB">
      <w:pPr>
        <w:rPr>
          <w:lang w:val="en-US"/>
        </w:rPr>
      </w:pPr>
      <w:r w:rsidRPr="001A36DB">
        <w:rPr>
          <w:lang w:val="en-US"/>
        </w:rPr>
        <w:t>Int(var)</w:t>
      </w:r>
    </w:p>
    <w:p w:rsidR="001A36DB" w:rsidRPr="001A36DB" w:rsidRDefault="001A36DB">
      <w:pPr>
        <w:rPr>
          <w:lang w:val="en-US"/>
        </w:rPr>
      </w:pPr>
      <w:r w:rsidRPr="001A36DB">
        <w:rPr>
          <w:lang w:val="en-US"/>
        </w:rPr>
        <w:t>Str(var)</w:t>
      </w:r>
    </w:p>
    <w:p w:rsidR="001A36DB" w:rsidRPr="001A36DB" w:rsidRDefault="001A36DB">
      <w:pPr>
        <w:rPr>
          <w:lang w:val="en-US"/>
        </w:rPr>
      </w:pPr>
      <w:r w:rsidRPr="001A36DB">
        <w:rPr>
          <w:lang w:val="en-US"/>
        </w:rPr>
        <w:t>Float(var)</w:t>
      </w:r>
    </w:p>
    <w:p w:rsidR="001A36DB" w:rsidRDefault="001A36DB">
      <w:pPr>
        <w:rPr>
          <w:lang w:val="en-US"/>
        </w:rPr>
      </w:pPr>
    </w:p>
    <w:p w:rsidR="001A36DB" w:rsidRPr="000151B5" w:rsidRDefault="000151B5">
      <w:r w:rsidRPr="000151B5">
        <w:t xml:space="preserve">Affichage console avec print : </w:t>
      </w:r>
    </w:p>
    <w:p w:rsidR="000151B5" w:rsidRPr="000151B5" w:rsidRDefault="000151B5">
      <w:r w:rsidRPr="000151B5">
        <w:t xml:space="preserve">En concaténant avec + : </w:t>
      </w:r>
    </w:p>
    <w:p w:rsidR="000151B5" w:rsidRDefault="000151B5" w:rsidP="000151B5">
      <w:pPr>
        <w:pStyle w:val="Paragraphedeliste"/>
        <w:numPr>
          <w:ilvl w:val="0"/>
          <w:numId w:val="1"/>
        </w:numPr>
      </w:pPr>
      <w:r>
        <w:t>Print (‘’Bonjour’’ + nom + ‘’’’ + age + ‘’ans’’)</w:t>
      </w:r>
    </w:p>
    <w:p w:rsidR="000151B5" w:rsidRDefault="000151B5" w:rsidP="000151B5">
      <w:pPr>
        <w:pStyle w:val="Paragraphedeliste"/>
        <w:numPr>
          <w:ilvl w:val="0"/>
          <w:numId w:val="1"/>
        </w:numPr>
      </w:pPr>
      <w:r>
        <w:t>Print (‘’Bonjour’’,nom,’’’Ton age : ‘’, age)</w:t>
      </w:r>
    </w:p>
    <w:p w:rsidR="000151B5" w:rsidRDefault="000151B5" w:rsidP="000151B5">
      <w:pPr>
        <w:pStyle w:val="Paragraphedeliste"/>
        <w:numPr>
          <w:ilvl w:val="1"/>
          <w:numId w:val="1"/>
        </w:numPr>
      </w:pPr>
      <w:r>
        <w:t>En substituant %s, %d, %f … :</w:t>
      </w:r>
    </w:p>
    <w:p w:rsidR="000151B5" w:rsidRDefault="000151B5" w:rsidP="000151B5">
      <w:pPr>
        <w:pStyle w:val="Paragraphedeliste"/>
        <w:numPr>
          <w:ilvl w:val="0"/>
          <w:numId w:val="1"/>
        </w:numPr>
      </w:pPr>
      <w:r>
        <w:t>Print(‘’Bonjour : %s %d ans ‘’ %(nom,age) )</w:t>
      </w:r>
    </w:p>
    <w:p w:rsidR="000151B5" w:rsidRDefault="00143DA9" w:rsidP="000151B5">
      <w:r>
        <w:t xml:space="preserve">Attention : pour avoir l’accentuation de la langue française sous win : </w:t>
      </w:r>
      <w:r w:rsidR="002742C7">
        <w:rPr>
          <w:rFonts w:ascii="Arial" w:hAnsi="Arial" w:cs="Arial"/>
          <w:color w:val="000000"/>
          <w:sz w:val="21"/>
          <w:szCs w:val="21"/>
          <w:shd w:val="clear" w:color="auto" w:fill="FFFFFF"/>
        </w:rPr>
        <w:t>ISO 639-1 Code: fr</w:t>
      </w:r>
    </w:p>
    <w:p w:rsidR="00143DA9" w:rsidRDefault="00143DA9" w:rsidP="00143DA9">
      <w:pPr>
        <w:pStyle w:val="Paragraphedeliste"/>
        <w:numPr>
          <w:ilvl w:val="0"/>
          <w:numId w:val="1"/>
        </w:numPr>
      </w:pPr>
      <w:r>
        <w:t># -*-</w:t>
      </w:r>
    </w:p>
    <w:p w:rsidR="00143DA9" w:rsidRDefault="00143DA9" w:rsidP="00143DA9">
      <w:r>
        <w:t xml:space="preserve">Avec fonction input pour entrer données : </w:t>
      </w:r>
    </w:p>
    <w:p w:rsidR="00143DA9" w:rsidRDefault="00143DA9" w:rsidP="00143DA9">
      <w:r>
        <w:t>varTxt  = input (‘Message :  \n’)</w:t>
      </w:r>
    </w:p>
    <w:p w:rsidR="00143DA9" w:rsidRDefault="00143DA9" w:rsidP="00143DA9">
      <w:r>
        <w:t>Recuperation sous string</w:t>
      </w:r>
    </w:p>
    <w:p w:rsidR="00143DA9" w:rsidRDefault="00143DA9" w:rsidP="00143DA9">
      <w:r>
        <w:t xml:space="preserve">Pour recuperer un mdp : </w:t>
      </w:r>
    </w:p>
    <w:p w:rsidR="00143DA9" w:rsidRDefault="00143DA9" w:rsidP="00143DA9">
      <w:r>
        <w:tab/>
        <w:t>Import getpass</w:t>
      </w:r>
    </w:p>
    <w:p w:rsidR="00143DA9" w:rsidRDefault="00143DA9" w:rsidP="00143DA9">
      <w:r>
        <w:tab/>
        <w:t xml:space="preserve"> mdp = getpass.getpass(‘Msg’)</w:t>
      </w:r>
    </w:p>
    <w:p w:rsidR="00143DA9" w:rsidRDefault="00143DA9" w:rsidP="00143DA9">
      <w:r>
        <w:tab/>
        <w:t>Saisie non cachée env Windows !</w:t>
      </w:r>
    </w:p>
    <w:p w:rsidR="00B22597" w:rsidRDefault="00EA144E" w:rsidP="00143DA9">
      <w:r>
        <w:t xml:space="preserve">EXO 1 : </w:t>
      </w:r>
    </w:p>
    <w:p w:rsidR="00EA144E" w:rsidRDefault="00EA144E" w:rsidP="00143DA9">
      <w:bookmarkStart w:id="0" w:name="_GoBack"/>
      <w:bookmarkEnd w:id="0"/>
    </w:p>
    <w:p w:rsidR="00B22597" w:rsidRDefault="00B22597" w:rsidP="00143DA9">
      <w:r>
        <w:t xml:space="preserve">Demander à l’utilisateur : </w:t>
      </w:r>
    </w:p>
    <w:p w:rsidR="00B22597" w:rsidRDefault="00B22597" w:rsidP="00143DA9">
      <w:r>
        <w:t>2 nombres</w:t>
      </w:r>
    </w:p>
    <w:p w:rsidR="00B22597" w:rsidRDefault="00B22597" w:rsidP="00143DA9">
      <w:r>
        <w:t>Lui donner la somme</w:t>
      </w:r>
    </w:p>
    <w:p w:rsidR="00B22597" w:rsidRDefault="00B22597" w:rsidP="00143DA9">
      <w:r>
        <w:t>Lui donner le produit ;</w:t>
      </w:r>
    </w:p>
    <w:p w:rsidR="00B22597" w:rsidRDefault="00B22597" w:rsidP="00143DA9"/>
    <w:p w:rsidR="00B22597" w:rsidRDefault="00B22597" w:rsidP="00143DA9"/>
    <w:p w:rsidR="00143DA9" w:rsidRPr="000151B5" w:rsidRDefault="00143DA9" w:rsidP="00143DA9"/>
    <w:sectPr w:rsidR="00143DA9" w:rsidRPr="0001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3409"/>
    <w:multiLevelType w:val="hybridMultilevel"/>
    <w:tmpl w:val="E7D8D536"/>
    <w:lvl w:ilvl="0" w:tplc="89BA4F3A">
      <w:start w:val="5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62"/>
    <w:rsid w:val="000151B5"/>
    <w:rsid w:val="00120BAC"/>
    <w:rsid w:val="00143DA9"/>
    <w:rsid w:val="001A36DB"/>
    <w:rsid w:val="002742C7"/>
    <w:rsid w:val="00AC7192"/>
    <w:rsid w:val="00B22597"/>
    <w:rsid w:val="00B47162"/>
    <w:rsid w:val="00B80D98"/>
    <w:rsid w:val="00BB3D54"/>
    <w:rsid w:val="00E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F287"/>
  <w15:chartTrackingRefBased/>
  <w15:docId w15:val="{497531EE-29C0-4FC5-8417-F88B8F33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10</cp:revision>
  <dcterms:created xsi:type="dcterms:W3CDTF">2016-01-29T14:37:00Z</dcterms:created>
  <dcterms:modified xsi:type="dcterms:W3CDTF">2016-01-29T15:20:00Z</dcterms:modified>
</cp:coreProperties>
</file>