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830" w:rsidRPr="000F2004" w:rsidRDefault="00B00830" w:rsidP="002E38E7">
      <w:pPr>
        <w:rPr>
          <w:b/>
          <w:color w:val="FF0000"/>
          <w:u w:val="single"/>
        </w:rPr>
      </w:pPr>
      <w:r w:rsidRPr="000F2004">
        <w:rPr>
          <w:b/>
          <w:color w:val="FF0000"/>
          <w:u w:val="single"/>
        </w:rPr>
        <w:t>Chap 1.</w:t>
      </w:r>
      <w:r w:rsidR="00284564" w:rsidRPr="000F2004">
        <w:rPr>
          <w:b/>
          <w:color w:val="FF0000"/>
          <w:u w:val="single"/>
        </w:rPr>
        <w:t xml:space="preserve"> Suppr. Syst. Acc. Utilisateurs</w:t>
      </w:r>
    </w:p>
    <w:p w:rsidR="00FC3485" w:rsidRDefault="00217420" w:rsidP="002E38E7">
      <w:r>
        <w:sym w:font="Wingdings" w:char="F0E0"/>
      </w:r>
      <w:r>
        <w:t xml:space="preserve"> </w:t>
      </w:r>
      <w:r w:rsidR="002E38E7">
        <w:t>Cartes Réseaux :</w:t>
      </w:r>
    </w:p>
    <w:p w:rsidR="002E38E7" w:rsidRDefault="002E38E7" w:rsidP="002E38E7">
      <w:pPr>
        <w:pStyle w:val="Paragraphedeliste"/>
        <w:numPr>
          <w:ilvl w:val="0"/>
          <w:numId w:val="1"/>
        </w:numPr>
      </w:pPr>
      <w:r>
        <w:t>Realtek</w:t>
      </w:r>
      <w:r>
        <w:tab/>
      </w:r>
    </w:p>
    <w:p w:rsidR="002E38E7" w:rsidRDefault="002E38E7" w:rsidP="002E38E7">
      <w:pPr>
        <w:pStyle w:val="Paragraphedeliste"/>
        <w:numPr>
          <w:ilvl w:val="0"/>
          <w:numId w:val="1"/>
        </w:numPr>
      </w:pPr>
      <w:r>
        <w:t>Ethernet</w:t>
      </w:r>
    </w:p>
    <w:p w:rsidR="002E38E7" w:rsidRDefault="00217420" w:rsidP="002E38E7">
      <w:r>
        <w:sym w:font="Wingdings" w:char="F0E0"/>
      </w:r>
      <w:r w:rsidR="002E38E7">
        <w:t xml:space="preserve">Tour : </w:t>
      </w:r>
    </w:p>
    <w:p w:rsidR="002E38E7" w:rsidRDefault="002E38E7" w:rsidP="002E38E7">
      <w:pPr>
        <w:pStyle w:val="Paragraphedeliste"/>
        <w:numPr>
          <w:ilvl w:val="0"/>
          <w:numId w:val="1"/>
        </w:numPr>
      </w:pPr>
      <w:r>
        <w:t>Desktop</w:t>
      </w:r>
    </w:p>
    <w:p w:rsidR="002E38E7" w:rsidRDefault="002E38E7" w:rsidP="002E38E7">
      <w:pPr>
        <w:pStyle w:val="Paragraphedeliste"/>
        <w:numPr>
          <w:ilvl w:val="0"/>
          <w:numId w:val="1"/>
        </w:numPr>
      </w:pPr>
      <w:r>
        <w:t>Mini Tour</w:t>
      </w:r>
    </w:p>
    <w:p w:rsidR="002E38E7" w:rsidRDefault="002E38E7" w:rsidP="002E38E7">
      <w:pPr>
        <w:pStyle w:val="Paragraphedeliste"/>
        <w:numPr>
          <w:ilvl w:val="0"/>
          <w:numId w:val="1"/>
        </w:numPr>
      </w:pPr>
      <w:r>
        <w:t>Moyenne tour</w:t>
      </w:r>
    </w:p>
    <w:p w:rsidR="002E38E7" w:rsidRDefault="002E38E7" w:rsidP="002E38E7">
      <w:pPr>
        <w:pStyle w:val="Paragraphedeliste"/>
        <w:numPr>
          <w:ilvl w:val="0"/>
          <w:numId w:val="1"/>
        </w:numPr>
      </w:pPr>
      <w:r>
        <w:t>Grande Tour</w:t>
      </w:r>
    </w:p>
    <w:p w:rsidR="00B00830" w:rsidRPr="000F2004" w:rsidRDefault="00B00830" w:rsidP="00B00830">
      <w:pPr>
        <w:rPr>
          <w:b/>
          <w:color w:val="00B050"/>
        </w:rPr>
      </w:pPr>
      <w:r w:rsidRPr="000F2004">
        <w:rPr>
          <w:b/>
          <w:color w:val="00B050"/>
        </w:rPr>
        <w:t>1/ Virtualisation</w:t>
      </w:r>
    </w:p>
    <w:p w:rsidR="008C387F" w:rsidRDefault="00B00830" w:rsidP="00B00830">
      <w:r>
        <w:t>Un système hôte peut contenir un hyperviseur ( logiciel émulant un OS )</w:t>
      </w:r>
      <w:r w:rsidR="008C387F">
        <w:t xml:space="preserve"> qui « imite » un système</w:t>
      </w:r>
    </w:p>
    <w:p w:rsidR="00B00830" w:rsidRDefault="00B00830" w:rsidP="008E76F6">
      <w:pPr>
        <w:ind w:firstLine="360"/>
      </w:pPr>
      <w:r>
        <w:t xml:space="preserve">Exemples d’hyperviseur : </w:t>
      </w:r>
    </w:p>
    <w:p w:rsidR="000D03EB" w:rsidRDefault="00B00830" w:rsidP="008E76F6">
      <w:pPr>
        <w:pStyle w:val="Paragraphedeliste"/>
        <w:numPr>
          <w:ilvl w:val="1"/>
          <w:numId w:val="1"/>
        </w:numPr>
      </w:pPr>
      <w:r>
        <w:t>Virtual Box</w:t>
      </w:r>
      <w:r w:rsidR="000D03EB">
        <w:t xml:space="preserve"> ( problème : pas de OS Server )</w:t>
      </w:r>
    </w:p>
    <w:p w:rsidR="00B00830" w:rsidRDefault="00B00830" w:rsidP="008E76F6">
      <w:pPr>
        <w:pStyle w:val="Paragraphedeliste"/>
        <w:numPr>
          <w:ilvl w:val="1"/>
          <w:numId w:val="1"/>
        </w:numPr>
      </w:pPr>
      <w:r>
        <w:t>WMWare Player</w:t>
      </w:r>
    </w:p>
    <w:p w:rsidR="00B00830" w:rsidRDefault="00B00830" w:rsidP="008E76F6">
      <w:pPr>
        <w:pStyle w:val="Paragraphedeliste"/>
        <w:numPr>
          <w:ilvl w:val="1"/>
          <w:numId w:val="1"/>
        </w:numPr>
      </w:pPr>
      <w:r>
        <w:t>Hyper-V</w:t>
      </w:r>
      <w:r w:rsidR="000D03EB">
        <w:t xml:space="preserve"> ( Microsoft )</w:t>
      </w:r>
    </w:p>
    <w:p w:rsidR="00B00830" w:rsidRPr="000F2004" w:rsidRDefault="00A90001" w:rsidP="00A90001">
      <w:pPr>
        <w:rPr>
          <w:b/>
          <w:color w:val="00B050"/>
        </w:rPr>
      </w:pPr>
      <w:r w:rsidRPr="000F2004">
        <w:rPr>
          <w:b/>
          <w:color w:val="00B050"/>
        </w:rPr>
        <w:t>2/ Système imité</w:t>
      </w:r>
    </w:p>
    <w:p w:rsidR="00A90001" w:rsidRDefault="00695721" w:rsidP="008E76F6">
      <w:pPr>
        <w:pStyle w:val="Paragraphedeliste"/>
        <w:numPr>
          <w:ilvl w:val="0"/>
          <w:numId w:val="2"/>
        </w:numPr>
      </w:pPr>
      <w:r>
        <w:t>Windows : 2Go suffisent</w:t>
      </w:r>
    </w:p>
    <w:p w:rsidR="00695721" w:rsidRDefault="00695721" w:rsidP="008E76F6">
      <w:pPr>
        <w:pStyle w:val="Paragraphedeliste"/>
        <w:numPr>
          <w:ilvl w:val="0"/>
          <w:numId w:val="2"/>
        </w:numPr>
      </w:pPr>
      <w:r>
        <w:t>Linux : 512 Mo suffisent</w:t>
      </w:r>
    </w:p>
    <w:p w:rsidR="004D6E1A" w:rsidRDefault="004D6E1A" w:rsidP="004D6E1A">
      <w:pPr>
        <w:ind w:left="360"/>
      </w:pPr>
      <w:r>
        <w:t>Possibilité de mettre un disque :</w:t>
      </w:r>
    </w:p>
    <w:p w:rsidR="004D6E1A" w:rsidRDefault="004D6E1A" w:rsidP="00217420">
      <w:pPr>
        <w:pStyle w:val="Paragraphedeliste"/>
        <w:numPr>
          <w:ilvl w:val="1"/>
          <w:numId w:val="1"/>
        </w:numPr>
      </w:pPr>
      <w:r>
        <w:t xml:space="preserve">Fixe </w:t>
      </w:r>
    </w:p>
    <w:p w:rsidR="004D6E1A" w:rsidRDefault="004D6E1A" w:rsidP="00217420">
      <w:pPr>
        <w:pStyle w:val="Paragraphedeliste"/>
        <w:numPr>
          <w:ilvl w:val="1"/>
          <w:numId w:val="1"/>
        </w:numPr>
      </w:pPr>
      <w:r>
        <w:t xml:space="preserve">Dynamique </w:t>
      </w:r>
    </w:p>
    <w:p w:rsidR="00355199" w:rsidRDefault="000D3ADD" w:rsidP="000D3ADD">
      <w:pPr>
        <w:ind w:left="360"/>
      </w:pPr>
      <w:r>
        <w:t>Mode réseau :</w:t>
      </w:r>
    </w:p>
    <w:p w:rsidR="000D3ADD" w:rsidRDefault="000D3ADD" w:rsidP="00217420">
      <w:pPr>
        <w:pStyle w:val="Paragraphedeliste"/>
        <w:numPr>
          <w:ilvl w:val="1"/>
          <w:numId w:val="1"/>
        </w:numPr>
      </w:pPr>
      <w:r>
        <w:t>Pont (Bridge)</w:t>
      </w:r>
    </w:p>
    <w:p w:rsidR="000D3ADD" w:rsidRDefault="000D3ADD" w:rsidP="00217420">
      <w:pPr>
        <w:pStyle w:val="Paragraphedeliste"/>
        <w:numPr>
          <w:ilvl w:val="1"/>
          <w:numId w:val="1"/>
        </w:numPr>
      </w:pPr>
      <w:r>
        <w:t>Interne</w:t>
      </w:r>
    </w:p>
    <w:p w:rsidR="000F2004" w:rsidRDefault="000D3ADD" w:rsidP="00217420">
      <w:pPr>
        <w:pStyle w:val="Paragraphedeliste"/>
        <w:numPr>
          <w:ilvl w:val="1"/>
          <w:numId w:val="1"/>
        </w:numPr>
      </w:pPr>
      <w:r>
        <w:t>Hôte</w:t>
      </w:r>
    </w:p>
    <w:p w:rsidR="008C1A73" w:rsidRPr="000F2004" w:rsidRDefault="008C1A73" w:rsidP="000F2004">
      <w:r w:rsidRPr="000F2004">
        <w:rPr>
          <w:b/>
          <w:color w:val="FF0000"/>
          <w:u w:val="single"/>
        </w:rPr>
        <w:t>Système de fichiers</w:t>
      </w:r>
    </w:p>
    <w:p w:rsidR="008C1A73" w:rsidRPr="000F2004" w:rsidRDefault="008C1A73" w:rsidP="001A538E">
      <w:pPr>
        <w:ind w:left="360" w:firstLine="348"/>
        <w:rPr>
          <w:b/>
          <w:color w:val="00B050"/>
        </w:rPr>
      </w:pPr>
      <w:r w:rsidRPr="000F2004">
        <w:rPr>
          <w:b/>
          <w:color w:val="00B050"/>
        </w:rPr>
        <w:t>1/ Partitionnement</w:t>
      </w:r>
    </w:p>
    <w:p w:rsidR="008C1A73" w:rsidRDefault="008C1A73" w:rsidP="008C1A73">
      <w:pPr>
        <w:pStyle w:val="Paragraphedeliste"/>
        <w:numPr>
          <w:ilvl w:val="1"/>
          <w:numId w:val="1"/>
        </w:numPr>
      </w:pPr>
      <w:r>
        <w:t>Partition :</w:t>
      </w:r>
    </w:p>
    <w:p w:rsidR="008C1A73" w:rsidRDefault="008C1A73" w:rsidP="008C1A73">
      <w:pPr>
        <w:pStyle w:val="Paragraphedeliste"/>
        <w:numPr>
          <w:ilvl w:val="2"/>
          <w:numId w:val="1"/>
        </w:numPr>
      </w:pPr>
      <w:r>
        <w:t>Primaires</w:t>
      </w:r>
      <w:r w:rsidR="00175FBC">
        <w:t xml:space="preserve"> ( 4 max Linux ) </w:t>
      </w:r>
      <w:r w:rsidR="00DB08CC">
        <w:tab/>
      </w:r>
    </w:p>
    <w:p w:rsidR="008C1A73" w:rsidRDefault="008C1A73" w:rsidP="008C1A73">
      <w:pPr>
        <w:pStyle w:val="Paragraphedeliste"/>
        <w:numPr>
          <w:ilvl w:val="2"/>
          <w:numId w:val="1"/>
        </w:numPr>
      </w:pPr>
      <w:r>
        <w:t>Etendues</w:t>
      </w:r>
      <w:r w:rsidR="00DB08CC">
        <w:t xml:space="preserve"> ( sert à accueillir des partitions logiques )</w:t>
      </w:r>
    </w:p>
    <w:p w:rsidR="001A538E" w:rsidRDefault="00772C85" w:rsidP="001A538E">
      <w:pPr>
        <w:pStyle w:val="Paragraphedeliste"/>
        <w:numPr>
          <w:ilvl w:val="2"/>
          <w:numId w:val="1"/>
        </w:numPr>
      </w:pPr>
      <w:r>
        <w:t>Logique</w:t>
      </w:r>
    </w:p>
    <w:p w:rsidR="00074590" w:rsidRDefault="00074590" w:rsidP="001A538E">
      <w:pPr>
        <w:ind w:firstLine="708"/>
      </w:pPr>
    </w:p>
    <w:p w:rsidR="001A538E" w:rsidRPr="000F2004" w:rsidRDefault="001A538E" w:rsidP="001A538E">
      <w:pPr>
        <w:ind w:firstLine="708"/>
        <w:rPr>
          <w:b/>
          <w:color w:val="00B050"/>
        </w:rPr>
      </w:pPr>
      <w:r w:rsidRPr="000F2004">
        <w:rPr>
          <w:b/>
          <w:color w:val="00B050"/>
        </w:rPr>
        <w:t>2/Amorce</w:t>
      </w:r>
    </w:p>
    <w:p w:rsidR="001A538E" w:rsidRDefault="00C61B0A" w:rsidP="001A538E">
      <w:pPr>
        <w:ind w:firstLine="708"/>
      </w:pPr>
      <w:r>
        <w:lastRenderedPageBreak/>
        <w:t xml:space="preserve">C’est la </w:t>
      </w:r>
      <w:r w:rsidR="001A538E">
        <w:t>1</w:t>
      </w:r>
      <w:r w:rsidR="001A538E" w:rsidRPr="001A538E">
        <w:rPr>
          <w:vertAlign w:val="superscript"/>
        </w:rPr>
        <w:t>ère</w:t>
      </w:r>
      <w:r w:rsidR="001A538E">
        <w:t xml:space="preserve"> partition qui permet de lancer le système d’exploitation</w:t>
      </w:r>
    </w:p>
    <w:p w:rsidR="00C351D8" w:rsidRDefault="00C351D8" w:rsidP="00C351D8">
      <w:pPr>
        <w:pStyle w:val="Paragraphedeliste"/>
        <w:numPr>
          <w:ilvl w:val="1"/>
          <w:numId w:val="1"/>
        </w:numPr>
      </w:pPr>
      <w:r>
        <w:t>MBR ( Master Boot Record )</w:t>
      </w:r>
    </w:p>
    <w:p w:rsidR="00C351D8" w:rsidRDefault="00C351D8" w:rsidP="00C351D8">
      <w:pPr>
        <w:pStyle w:val="Paragraphedeliste"/>
        <w:numPr>
          <w:ilvl w:val="1"/>
          <w:numId w:val="1"/>
        </w:numPr>
      </w:pPr>
      <w:r>
        <w:t xml:space="preserve">GPT (Guid Partition Table) </w:t>
      </w:r>
    </w:p>
    <w:p w:rsidR="00C61B0A" w:rsidRDefault="004C723C" w:rsidP="00C61B0A">
      <w:pPr>
        <w:ind w:firstLine="708"/>
      </w:pPr>
      <w:r>
        <w:t>La t</w:t>
      </w:r>
      <w:r w:rsidR="00C61B0A" w:rsidRPr="004C723C">
        <w:t>able des partitions</w:t>
      </w:r>
      <w:r>
        <w:t xml:space="preserve"> permet à l’OS de reconnaître les partitions du disque dur</w:t>
      </w:r>
    </w:p>
    <w:p w:rsidR="00BC286D" w:rsidRDefault="00BC286D" w:rsidP="00C61B0A">
      <w:pPr>
        <w:ind w:firstLine="708"/>
        <w:rPr>
          <w:b/>
          <w:color w:val="00B050"/>
        </w:rPr>
      </w:pPr>
      <w:r w:rsidRPr="00BC286D">
        <w:rPr>
          <w:b/>
          <w:color w:val="00B050"/>
        </w:rPr>
        <w:t>3/Formatage</w:t>
      </w:r>
    </w:p>
    <w:p w:rsidR="00BC286D" w:rsidRDefault="003D72B4" w:rsidP="00C61B0A">
      <w:pPr>
        <w:ind w:firstLine="708"/>
      </w:pPr>
      <w:r>
        <w:t>Plusieurs types de formatage :</w:t>
      </w:r>
    </w:p>
    <w:p w:rsidR="003D72B4" w:rsidRDefault="003D72B4" w:rsidP="003D72B4">
      <w:pPr>
        <w:pStyle w:val="Paragraphedeliste"/>
        <w:numPr>
          <w:ilvl w:val="1"/>
          <w:numId w:val="1"/>
        </w:numPr>
      </w:pPr>
      <w:r>
        <w:t>FAT32 ( fichiers limité à 4Go, partition théoriquement limité à 32Go mais repoussé à 16 TB avec logiciel )</w:t>
      </w:r>
    </w:p>
    <w:p w:rsidR="003D72B4" w:rsidRDefault="003D72B4" w:rsidP="003D72B4">
      <w:pPr>
        <w:pStyle w:val="Paragraphedeliste"/>
        <w:numPr>
          <w:ilvl w:val="1"/>
          <w:numId w:val="1"/>
        </w:numPr>
      </w:pPr>
      <w:r>
        <w:t>NTFS</w:t>
      </w:r>
    </w:p>
    <w:p w:rsidR="00074590" w:rsidRDefault="003D72B4" w:rsidP="00D25E36">
      <w:pPr>
        <w:pStyle w:val="Paragraphedeliste"/>
        <w:numPr>
          <w:ilvl w:val="1"/>
          <w:numId w:val="1"/>
        </w:numPr>
      </w:pPr>
      <w:r>
        <w:t>exFAT</w:t>
      </w:r>
    </w:p>
    <w:p w:rsidR="00537232" w:rsidRDefault="00537232" w:rsidP="00D25E36">
      <w:pPr>
        <w:pStyle w:val="Paragraphedeliste"/>
        <w:numPr>
          <w:ilvl w:val="1"/>
          <w:numId w:val="1"/>
        </w:numPr>
      </w:pPr>
      <w:r>
        <w:t>HFS ( Mac )</w:t>
      </w:r>
      <w:bookmarkStart w:id="0" w:name="_GoBack"/>
      <w:bookmarkEnd w:id="0"/>
    </w:p>
    <w:p w:rsidR="00D25E36" w:rsidRDefault="00D25E36" w:rsidP="00D25E36">
      <w:pPr>
        <w:pStyle w:val="Paragraphedeliste"/>
        <w:numPr>
          <w:ilvl w:val="1"/>
          <w:numId w:val="1"/>
        </w:numPr>
      </w:pPr>
      <w:r>
        <w:t xml:space="preserve">D’autres moins utilisés... </w:t>
      </w:r>
    </w:p>
    <w:sectPr w:rsidR="00D25E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60D02"/>
    <w:multiLevelType w:val="hybridMultilevel"/>
    <w:tmpl w:val="5964E4DE"/>
    <w:lvl w:ilvl="0" w:tplc="0FBE53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F69A1"/>
    <w:multiLevelType w:val="hybridMultilevel"/>
    <w:tmpl w:val="DA325126"/>
    <w:lvl w:ilvl="0" w:tplc="164CB7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CB"/>
    <w:rsid w:val="00074590"/>
    <w:rsid w:val="000D03EB"/>
    <w:rsid w:val="000D3ADD"/>
    <w:rsid w:val="000E0FCB"/>
    <w:rsid w:val="000F2004"/>
    <w:rsid w:val="00175FBC"/>
    <w:rsid w:val="001A538E"/>
    <w:rsid w:val="00217420"/>
    <w:rsid w:val="002577A8"/>
    <w:rsid w:val="00284564"/>
    <w:rsid w:val="002E38E7"/>
    <w:rsid w:val="00355199"/>
    <w:rsid w:val="003D72B4"/>
    <w:rsid w:val="004C723C"/>
    <w:rsid w:val="004D6E1A"/>
    <w:rsid w:val="00537232"/>
    <w:rsid w:val="00695721"/>
    <w:rsid w:val="00772C85"/>
    <w:rsid w:val="008C1A73"/>
    <w:rsid w:val="008C387F"/>
    <w:rsid w:val="008E76F6"/>
    <w:rsid w:val="00A90001"/>
    <w:rsid w:val="00B00830"/>
    <w:rsid w:val="00BC286D"/>
    <w:rsid w:val="00C351D8"/>
    <w:rsid w:val="00C61B0A"/>
    <w:rsid w:val="00D25E36"/>
    <w:rsid w:val="00DB08CC"/>
    <w:rsid w:val="00FC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E6655-2EE2-4AF6-9311-C4E36E98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106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28</cp:revision>
  <dcterms:created xsi:type="dcterms:W3CDTF">2015-09-10T06:05:00Z</dcterms:created>
  <dcterms:modified xsi:type="dcterms:W3CDTF">2015-09-11T07:43:00Z</dcterms:modified>
</cp:coreProperties>
</file>