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5B3" w:rsidRDefault="0089557B">
      <w:r>
        <w:t>Soit le réseau 192.168.10.0 -&gt; diviser en 6 sous réseaux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9557B" w:rsidTr="0089557B">
        <w:tc>
          <w:tcPr>
            <w:tcW w:w="2265" w:type="dxa"/>
          </w:tcPr>
          <w:p w:rsidR="0089557B" w:rsidRDefault="0089557B"/>
        </w:tc>
        <w:tc>
          <w:tcPr>
            <w:tcW w:w="2265" w:type="dxa"/>
          </w:tcPr>
          <w:p w:rsidR="0089557B" w:rsidRDefault="0089557B">
            <w:r>
              <w:t>Sous réseaux</w:t>
            </w:r>
          </w:p>
        </w:tc>
        <w:tc>
          <w:tcPr>
            <w:tcW w:w="2266" w:type="dxa"/>
          </w:tcPr>
          <w:p w:rsidR="0089557B" w:rsidRDefault="0089557B">
            <w:r>
              <w:t>@ broadcast</w:t>
            </w:r>
          </w:p>
        </w:tc>
        <w:tc>
          <w:tcPr>
            <w:tcW w:w="2266" w:type="dxa"/>
          </w:tcPr>
          <w:p w:rsidR="0089557B" w:rsidRDefault="0089557B">
            <w:r>
              <w:t>Plage @ip hote</w:t>
            </w:r>
          </w:p>
        </w:tc>
      </w:tr>
      <w:tr w:rsidR="0089557B" w:rsidTr="0089557B">
        <w:tc>
          <w:tcPr>
            <w:tcW w:w="2265" w:type="dxa"/>
          </w:tcPr>
          <w:p w:rsidR="0089557B" w:rsidRDefault="0089557B" w:rsidP="0089557B">
            <w:r>
              <w:t>192.168.10. 0000 0000 =&gt; 0/27</w:t>
            </w:r>
          </w:p>
        </w:tc>
        <w:tc>
          <w:tcPr>
            <w:tcW w:w="2265" w:type="dxa"/>
          </w:tcPr>
          <w:p w:rsidR="0089557B" w:rsidRDefault="0089557B" w:rsidP="0089557B">
            <w:r>
              <w:t>192.168.10.0.27</w:t>
            </w:r>
          </w:p>
        </w:tc>
        <w:tc>
          <w:tcPr>
            <w:tcW w:w="2266" w:type="dxa"/>
          </w:tcPr>
          <w:p w:rsidR="0089557B" w:rsidRDefault="0089557B" w:rsidP="0089557B">
            <w:r>
              <w:t>192.168.10.31/27</w:t>
            </w:r>
          </w:p>
        </w:tc>
        <w:tc>
          <w:tcPr>
            <w:tcW w:w="2266" w:type="dxa"/>
          </w:tcPr>
          <w:p w:rsidR="0089557B" w:rsidRDefault="0089557B" w:rsidP="0089557B">
            <w:r>
              <w:t>1923.168.10.1 à 192.168.10.30</w:t>
            </w:r>
          </w:p>
        </w:tc>
      </w:tr>
      <w:tr w:rsidR="0089557B" w:rsidTr="0089557B">
        <w:tc>
          <w:tcPr>
            <w:tcW w:w="2265" w:type="dxa"/>
          </w:tcPr>
          <w:p w:rsidR="0089557B" w:rsidRDefault="0089557B" w:rsidP="0089557B">
            <w:r>
              <w:t>192.168.10. 0010 0000 = 32</w:t>
            </w:r>
          </w:p>
        </w:tc>
        <w:tc>
          <w:tcPr>
            <w:tcW w:w="2265" w:type="dxa"/>
          </w:tcPr>
          <w:p w:rsidR="0089557B" w:rsidRDefault="0089557B" w:rsidP="0089557B">
            <w:r>
              <w:t>.32/27</w:t>
            </w:r>
          </w:p>
        </w:tc>
        <w:tc>
          <w:tcPr>
            <w:tcW w:w="2266" w:type="dxa"/>
          </w:tcPr>
          <w:p w:rsidR="0089557B" w:rsidRDefault="0089557B" w:rsidP="0089557B">
            <w:r>
              <w:t>192.168.10.63/27</w:t>
            </w:r>
          </w:p>
        </w:tc>
        <w:tc>
          <w:tcPr>
            <w:tcW w:w="2266" w:type="dxa"/>
          </w:tcPr>
          <w:p w:rsidR="0089557B" w:rsidRDefault="0089557B" w:rsidP="0089557B">
            <w:r>
              <w:t>33….62</w:t>
            </w:r>
          </w:p>
        </w:tc>
      </w:tr>
      <w:tr w:rsidR="0089557B" w:rsidTr="0089557B">
        <w:tc>
          <w:tcPr>
            <w:tcW w:w="2265" w:type="dxa"/>
          </w:tcPr>
          <w:p w:rsidR="0089557B" w:rsidRDefault="0089557B" w:rsidP="0089557B">
            <w:r>
              <w:t xml:space="preserve">… </w:t>
            </w:r>
          </w:p>
        </w:tc>
        <w:tc>
          <w:tcPr>
            <w:tcW w:w="2265" w:type="dxa"/>
          </w:tcPr>
          <w:p w:rsidR="0089557B" w:rsidRDefault="0089557B" w:rsidP="0089557B"/>
        </w:tc>
        <w:tc>
          <w:tcPr>
            <w:tcW w:w="2266" w:type="dxa"/>
          </w:tcPr>
          <w:p w:rsidR="0089557B" w:rsidRDefault="0089557B" w:rsidP="0089557B"/>
        </w:tc>
        <w:tc>
          <w:tcPr>
            <w:tcW w:w="2266" w:type="dxa"/>
          </w:tcPr>
          <w:p w:rsidR="0089557B" w:rsidRDefault="0089557B" w:rsidP="0089557B"/>
        </w:tc>
      </w:tr>
      <w:tr w:rsidR="0089557B" w:rsidTr="0089557B">
        <w:tc>
          <w:tcPr>
            <w:tcW w:w="2265" w:type="dxa"/>
          </w:tcPr>
          <w:p w:rsidR="0089557B" w:rsidRDefault="0089557B" w:rsidP="0089557B"/>
        </w:tc>
        <w:tc>
          <w:tcPr>
            <w:tcW w:w="2265" w:type="dxa"/>
          </w:tcPr>
          <w:p w:rsidR="0089557B" w:rsidRDefault="0089557B" w:rsidP="0089557B"/>
        </w:tc>
        <w:tc>
          <w:tcPr>
            <w:tcW w:w="2266" w:type="dxa"/>
          </w:tcPr>
          <w:p w:rsidR="0089557B" w:rsidRDefault="0089557B" w:rsidP="0089557B"/>
        </w:tc>
        <w:tc>
          <w:tcPr>
            <w:tcW w:w="2266" w:type="dxa"/>
          </w:tcPr>
          <w:p w:rsidR="0089557B" w:rsidRDefault="0089557B" w:rsidP="0089557B"/>
        </w:tc>
      </w:tr>
      <w:tr w:rsidR="0089557B" w:rsidTr="0089557B">
        <w:tc>
          <w:tcPr>
            <w:tcW w:w="2265" w:type="dxa"/>
          </w:tcPr>
          <w:p w:rsidR="0089557B" w:rsidRDefault="0089557B" w:rsidP="0089557B"/>
        </w:tc>
        <w:tc>
          <w:tcPr>
            <w:tcW w:w="2265" w:type="dxa"/>
          </w:tcPr>
          <w:p w:rsidR="0089557B" w:rsidRDefault="0089557B" w:rsidP="0089557B"/>
        </w:tc>
        <w:tc>
          <w:tcPr>
            <w:tcW w:w="2266" w:type="dxa"/>
          </w:tcPr>
          <w:p w:rsidR="0089557B" w:rsidRDefault="0089557B" w:rsidP="0089557B"/>
        </w:tc>
        <w:tc>
          <w:tcPr>
            <w:tcW w:w="2266" w:type="dxa"/>
          </w:tcPr>
          <w:p w:rsidR="0089557B" w:rsidRDefault="0089557B" w:rsidP="0089557B"/>
        </w:tc>
      </w:tr>
      <w:tr w:rsidR="0089557B" w:rsidTr="0089557B">
        <w:tc>
          <w:tcPr>
            <w:tcW w:w="2265" w:type="dxa"/>
          </w:tcPr>
          <w:p w:rsidR="0089557B" w:rsidRDefault="0089557B" w:rsidP="0089557B"/>
        </w:tc>
        <w:tc>
          <w:tcPr>
            <w:tcW w:w="2265" w:type="dxa"/>
          </w:tcPr>
          <w:p w:rsidR="0089557B" w:rsidRDefault="0089557B" w:rsidP="0089557B"/>
        </w:tc>
        <w:tc>
          <w:tcPr>
            <w:tcW w:w="2266" w:type="dxa"/>
          </w:tcPr>
          <w:p w:rsidR="0089557B" w:rsidRDefault="0089557B" w:rsidP="0089557B"/>
        </w:tc>
        <w:tc>
          <w:tcPr>
            <w:tcW w:w="2266" w:type="dxa"/>
          </w:tcPr>
          <w:p w:rsidR="0089557B" w:rsidRDefault="0089557B" w:rsidP="0089557B"/>
        </w:tc>
      </w:tr>
      <w:tr w:rsidR="0089557B" w:rsidTr="0089557B">
        <w:tc>
          <w:tcPr>
            <w:tcW w:w="2265" w:type="dxa"/>
          </w:tcPr>
          <w:p w:rsidR="0089557B" w:rsidRDefault="0089557B" w:rsidP="0089557B"/>
        </w:tc>
        <w:tc>
          <w:tcPr>
            <w:tcW w:w="2265" w:type="dxa"/>
          </w:tcPr>
          <w:p w:rsidR="0089557B" w:rsidRDefault="0089557B" w:rsidP="0089557B"/>
        </w:tc>
        <w:tc>
          <w:tcPr>
            <w:tcW w:w="2266" w:type="dxa"/>
          </w:tcPr>
          <w:p w:rsidR="0089557B" w:rsidRDefault="0089557B" w:rsidP="0089557B"/>
        </w:tc>
        <w:tc>
          <w:tcPr>
            <w:tcW w:w="2266" w:type="dxa"/>
          </w:tcPr>
          <w:p w:rsidR="0089557B" w:rsidRDefault="0089557B" w:rsidP="0089557B"/>
        </w:tc>
      </w:tr>
    </w:tbl>
    <w:p w:rsidR="0089557B" w:rsidRDefault="0089557B"/>
    <w:p w:rsidR="008A5F31" w:rsidRDefault="008A5F31">
      <w:r>
        <w:t>SI2 – Chap IX – Couche IP – Subnetting</w:t>
      </w:r>
    </w:p>
    <w:p w:rsidR="008A5F31" w:rsidRDefault="008A5F31">
      <w:r>
        <w:t>2. Subnetting à partir du nombre de sous-réseaux</w:t>
      </w:r>
    </w:p>
    <w:p w:rsidR="008A5F31" w:rsidRDefault="008A5F31">
      <w:r>
        <w:t>Cc des autres à faire.</w:t>
      </w:r>
    </w:p>
    <w:p w:rsidR="00C87532" w:rsidRDefault="00C87532">
      <w:r>
        <w:t>En partant du nombre de sous réseaux désirés</w:t>
      </w:r>
    </w:p>
    <w:p w:rsidR="00C87532" w:rsidRDefault="00C87532">
      <w:r>
        <w:t>Par exemple, considérons le réseau 192.168.10.0. Nous voulons le diviser en 6 sous réseaux</w:t>
      </w:r>
    </w:p>
    <w:p w:rsidR="00C87532" w:rsidRDefault="00C87532">
      <w:r>
        <w:t>Déterminons le nombre de bits à emprunter à la partie Host du masque, pour obtenir ces 6 sous reseau (reviens à déterminer un masque de sous réseau oersonnalisé qui devra etre appliqué à tout les hotes)</w:t>
      </w:r>
    </w:p>
    <w:p w:rsidR="00C87532" w:rsidRDefault="00C87532">
      <w:r>
        <w:t>On applique la formule : NbR = 2^n :</w:t>
      </w:r>
    </w:p>
    <w:p w:rsidR="00C87532" w:rsidRDefault="00C87532">
      <w:r>
        <w:t>Si n = 1 : -&gt; 2^1 = 2 (insuffisant)</w:t>
      </w:r>
    </w:p>
    <w:p w:rsidR="00C87532" w:rsidRDefault="00C87532">
      <w:r>
        <w:t>Si n = 2 -&gt; 2² = 4 (encore insuffisant)</w:t>
      </w:r>
    </w:p>
    <w:p w:rsidR="00C87532" w:rsidRDefault="00C87532">
      <w:r>
        <w:t>Si n=3 -&gt; 2^3 = 8 (avec n=3, on a suffisallent de réseaux pour créer les 6 donc on a besoin … Il n’est pas nécéssaire de continuer).</w:t>
      </w:r>
    </w:p>
    <w:p w:rsidR="00F85239" w:rsidRDefault="00723367">
      <w:r>
        <w:t>En partant du nombre de sous réseaux désirés</w:t>
      </w:r>
    </w:p>
    <w:p w:rsidR="00723367" w:rsidRDefault="00723367">
      <w:r>
        <w:t>Pour créer les 6 sous réseaux dont on a besoin, il suffit donc d’emprunter 3 bits à la partie Host du masque !</w:t>
      </w:r>
    </w:p>
    <w:p w:rsidR="00723367" w:rsidRDefault="00723367">
      <w:r>
        <w:t>Notre réseau de départ à pour @IP : 192.168.10.0 et pour masqe naturel 255.255.255.0 (petit rappel : classe C)</w:t>
      </w:r>
    </w:p>
    <w:p w:rsidR="00723367" w:rsidRDefault="00723367">
      <w:r>
        <w:t xml:space="preserve">D’après calcul, on peut prendre 3 bits pour créer 6 sous réseaux : </w:t>
      </w:r>
    </w:p>
    <w:p w:rsidR="00723367" w:rsidRDefault="00723367">
      <w:r>
        <w:t>Masque avant subnetting : 1111111. 11111111.11111111.00000000</w:t>
      </w:r>
    </w:p>
    <w:p w:rsidR="00723367" w:rsidRDefault="00723367">
      <w:r>
        <w:t>Après subnetting : 11111111.</w:t>
      </w:r>
      <w:r w:rsidRPr="00723367">
        <w:t xml:space="preserve"> </w:t>
      </w:r>
      <w:r>
        <w:t>11111111.</w:t>
      </w:r>
      <w:r w:rsidRPr="00723367">
        <w:t xml:space="preserve"> </w:t>
      </w:r>
      <w:r>
        <w:t>11111111.</w:t>
      </w:r>
      <w:r>
        <w:t>1110 0000</w:t>
      </w:r>
    </w:p>
    <w:p w:rsidR="00723367" w:rsidRDefault="00723367">
      <w:r>
        <w:t>Ce qui reviens en notation décimale pointée à 255.255.255.224</w:t>
      </w:r>
    </w:p>
    <w:p w:rsidR="00723367" w:rsidRDefault="00723367">
      <w:r>
        <w:t xml:space="preserve">Ce sont 3 bits empruntées à la partie Host qui va </w:t>
      </w:r>
      <w:r w:rsidR="00436885">
        <w:t xml:space="preserve"> </w:t>
      </w:r>
      <w:r>
        <w:t>permettre de dé</w:t>
      </w:r>
      <w:r w:rsidR="00436885">
        <w:t>finir les sous réseaux possible.</w:t>
      </w:r>
    </w:p>
    <w:p w:rsidR="00436885" w:rsidRDefault="00600AE7">
      <w:r>
        <w:t xml:space="preserve">En partant du nombre de sous réseaux désirés : </w:t>
      </w:r>
    </w:p>
    <w:p w:rsidR="00600AE7" w:rsidRDefault="00600AE7">
      <w:r>
        <w:lastRenderedPageBreak/>
        <w:t>Pour déterminer les adresses de broadcast relatives à chaque sous réseau, il suffit que tout les bits de prtie Host de l’adresse IP soit à 1 : (Rappel de masque : 1111 1111.</w:t>
      </w:r>
      <w:r w:rsidRPr="00600AE7">
        <w:t xml:space="preserve"> </w:t>
      </w:r>
      <w:r>
        <w:t>1111 1111.</w:t>
      </w:r>
      <w:r w:rsidRPr="00600AE7">
        <w:t xml:space="preserve"> </w:t>
      </w:r>
      <w:r>
        <w:t>1111 1111.</w:t>
      </w:r>
      <w:r>
        <w:t>1110 0000 ; cad les 5 derniers bits)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00AE7" w:rsidTr="00600AE7">
        <w:tc>
          <w:tcPr>
            <w:tcW w:w="1812" w:type="dxa"/>
          </w:tcPr>
          <w:p w:rsidR="00600AE7" w:rsidRDefault="00600AE7"/>
        </w:tc>
        <w:tc>
          <w:tcPr>
            <w:tcW w:w="1812" w:type="dxa"/>
          </w:tcPr>
          <w:p w:rsidR="00600AE7" w:rsidRDefault="00600AE7">
            <w:r>
              <w:t>Adresse réseau</w:t>
            </w:r>
          </w:p>
        </w:tc>
        <w:tc>
          <w:tcPr>
            <w:tcW w:w="1812" w:type="dxa"/>
          </w:tcPr>
          <w:p w:rsidR="00600AE7" w:rsidRDefault="00600AE7">
            <w:r>
              <w:t>Partie réseau (binaire)</w:t>
            </w:r>
          </w:p>
        </w:tc>
        <w:tc>
          <w:tcPr>
            <w:tcW w:w="1813" w:type="dxa"/>
          </w:tcPr>
          <w:p w:rsidR="00600AE7" w:rsidRDefault="00600AE7">
            <w:r>
              <w:t>Partie Host (binaire)</w:t>
            </w:r>
          </w:p>
        </w:tc>
        <w:tc>
          <w:tcPr>
            <w:tcW w:w="1813" w:type="dxa"/>
          </w:tcPr>
          <w:p w:rsidR="00600AE7" w:rsidRDefault="00600AE7">
            <w:r>
              <w:t>@ broadcast</w:t>
            </w:r>
          </w:p>
        </w:tc>
      </w:tr>
      <w:tr w:rsidR="00600AE7" w:rsidTr="00600AE7">
        <w:tc>
          <w:tcPr>
            <w:tcW w:w="1812" w:type="dxa"/>
          </w:tcPr>
          <w:p w:rsidR="00600AE7" w:rsidRDefault="00600AE7">
            <w:r>
              <w:t>1 er sous réseau</w:t>
            </w:r>
          </w:p>
        </w:tc>
        <w:tc>
          <w:tcPr>
            <w:tcW w:w="1812" w:type="dxa"/>
          </w:tcPr>
          <w:p w:rsidR="00600AE7" w:rsidRDefault="00600AE7">
            <w:r>
              <w:t>192.168.10.</w:t>
            </w:r>
            <w:r w:rsidRPr="00600AE7">
              <w:rPr>
                <w:b/>
              </w:rPr>
              <w:t>0</w:t>
            </w:r>
            <w:r>
              <w:t>/27</w:t>
            </w:r>
          </w:p>
        </w:tc>
        <w:tc>
          <w:tcPr>
            <w:tcW w:w="1812" w:type="dxa"/>
          </w:tcPr>
          <w:p w:rsidR="00600AE7" w:rsidRDefault="00600AE7">
            <w:r w:rsidRPr="00600AE7">
              <w:rPr>
                <w:b/>
              </w:rPr>
              <w:t>000</w:t>
            </w:r>
            <w:r>
              <w:t>0 0000</w:t>
            </w:r>
          </w:p>
        </w:tc>
        <w:tc>
          <w:tcPr>
            <w:tcW w:w="1813" w:type="dxa"/>
          </w:tcPr>
          <w:p w:rsidR="00600AE7" w:rsidRDefault="00600AE7">
            <w:r>
              <w:t>000</w:t>
            </w:r>
            <w:r w:rsidRPr="00600AE7">
              <w:rPr>
                <w:b/>
              </w:rPr>
              <w:t>1 1111</w:t>
            </w:r>
          </w:p>
        </w:tc>
        <w:tc>
          <w:tcPr>
            <w:tcW w:w="1813" w:type="dxa"/>
          </w:tcPr>
          <w:p w:rsidR="00600AE7" w:rsidRDefault="00600AE7">
            <w:r>
              <w:t>192.168.10.</w:t>
            </w:r>
            <w:r w:rsidRPr="00600AE7">
              <w:rPr>
                <w:b/>
              </w:rPr>
              <w:t>31</w:t>
            </w:r>
          </w:p>
        </w:tc>
      </w:tr>
      <w:tr w:rsidR="00600AE7" w:rsidTr="00600AE7">
        <w:tc>
          <w:tcPr>
            <w:tcW w:w="1812" w:type="dxa"/>
          </w:tcPr>
          <w:p w:rsidR="00600AE7" w:rsidRDefault="00600AE7">
            <w:r>
              <w:t>2</w:t>
            </w:r>
          </w:p>
        </w:tc>
        <w:tc>
          <w:tcPr>
            <w:tcW w:w="1812" w:type="dxa"/>
          </w:tcPr>
          <w:p w:rsidR="00600AE7" w:rsidRDefault="00600AE7">
            <w:r>
              <w:t>.32/27</w:t>
            </w:r>
          </w:p>
        </w:tc>
        <w:tc>
          <w:tcPr>
            <w:tcW w:w="1812" w:type="dxa"/>
          </w:tcPr>
          <w:p w:rsidR="00600AE7" w:rsidRDefault="00600AE7">
            <w:r>
              <w:t>001</w:t>
            </w:r>
          </w:p>
        </w:tc>
        <w:tc>
          <w:tcPr>
            <w:tcW w:w="1813" w:type="dxa"/>
          </w:tcPr>
          <w:p w:rsidR="00600AE7" w:rsidRDefault="00600AE7" w:rsidP="006A75B8">
            <w:r>
              <w:t xml:space="preserve">0010 </w:t>
            </w:r>
            <w:r w:rsidR="006A75B8">
              <w:t>1111</w:t>
            </w:r>
          </w:p>
        </w:tc>
        <w:tc>
          <w:tcPr>
            <w:tcW w:w="1813" w:type="dxa"/>
          </w:tcPr>
          <w:p w:rsidR="00600AE7" w:rsidRDefault="00600AE7">
            <w:r>
              <w:t>10.63</w:t>
            </w:r>
          </w:p>
        </w:tc>
      </w:tr>
      <w:tr w:rsidR="00600AE7" w:rsidTr="00600AE7">
        <w:tc>
          <w:tcPr>
            <w:tcW w:w="1812" w:type="dxa"/>
          </w:tcPr>
          <w:p w:rsidR="00600AE7" w:rsidRDefault="00600AE7">
            <w:r>
              <w:t>3</w:t>
            </w:r>
          </w:p>
        </w:tc>
        <w:tc>
          <w:tcPr>
            <w:tcW w:w="1812" w:type="dxa"/>
          </w:tcPr>
          <w:p w:rsidR="00600AE7" w:rsidRDefault="00600AE7">
            <w:r>
              <w:t>.64/27</w:t>
            </w:r>
          </w:p>
        </w:tc>
        <w:tc>
          <w:tcPr>
            <w:tcW w:w="1812" w:type="dxa"/>
          </w:tcPr>
          <w:p w:rsidR="00600AE7" w:rsidRDefault="00600AE7">
            <w:r>
              <w:t>010</w:t>
            </w:r>
          </w:p>
        </w:tc>
        <w:tc>
          <w:tcPr>
            <w:tcW w:w="1813" w:type="dxa"/>
          </w:tcPr>
          <w:p w:rsidR="00600AE7" w:rsidRDefault="00600AE7">
            <w:r>
              <w:t>0101 1111</w:t>
            </w:r>
          </w:p>
        </w:tc>
        <w:tc>
          <w:tcPr>
            <w:tcW w:w="1813" w:type="dxa"/>
          </w:tcPr>
          <w:p w:rsidR="00600AE7" w:rsidRDefault="00600AE7">
            <w:r>
              <w:t>.95</w:t>
            </w:r>
          </w:p>
        </w:tc>
      </w:tr>
      <w:tr w:rsidR="00600AE7" w:rsidTr="00600AE7">
        <w:tc>
          <w:tcPr>
            <w:tcW w:w="1812" w:type="dxa"/>
          </w:tcPr>
          <w:p w:rsidR="00600AE7" w:rsidRDefault="00600AE7">
            <w:r>
              <w:t>4</w:t>
            </w:r>
          </w:p>
        </w:tc>
        <w:tc>
          <w:tcPr>
            <w:tcW w:w="1812" w:type="dxa"/>
          </w:tcPr>
          <w:p w:rsidR="00600AE7" w:rsidRDefault="00600AE7">
            <w:r>
              <w:t>.96/27</w:t>
            </w:r>
          </w:p>
        </w:tc>
        <w:tc>
          <w:tcPr>
            <w:tcW w:w="1812" w:type="dxa"/>
          </w:tcPr>
          <w:p w:rsidR="00600AE7" w:rsidRDefault="00600AE7">
            <w:r>
              <w:t>011</w:t>
            </w:r>
          </w:p>
        </w:tc>
        <w:tc>
          <w:tcPr>
            <w:tcW w:w="1813" w:type="dxa"/>
          </w:tcPr>
          <w:p w:rsidR="00600AE7" w:rsidRDefault="00600AE7">
            <w:r>
              <w:t>0111 1111</w:t>
            </w:r>
          </w:p>
        </w:tc>
        <w:tc>
          <w:tcPr>
            <w:tcW w:w="1813" w:type="dxa"/>
          </w:tcPr>
          <w:p w:rsidR="00600AE7" w:rsidRDefault="00600AE7">
            <w:r>
              <w:t>.127</w:t>
            </w:r>
          </w:p>
        </w:tc>
      </w:tr>
      <w:tr w:rsidR="00600AE7" w:rsidTr="00600AE7">
        <w:tc>
          <w:tcPr>
            <w:tcW w:w="1812" w:type="dxa"/>
          </w:tcPr>
          <w:p w:rsidR="00600AE7" w:rsidRDefault="00600AE7">
            <w:r>
              <w:t>5</w:t>
            </w:r>
          </w:p>
        </w:tc>
        <w:tc>
          <w:tcPr>
            <w:tcW w:w="1812" w:type="dxa"/>
          </w:tcPr>
          <w:p w:rsidR="00600AE7" w:rsidRDefault="00600AE7">
            <w:r>
              <w:t>.128/27</w:t>
            </w:r>
          </w:p>
        </w:tc>
        <w:tc>
          <w:tcPr>
            <w:tcW w:w="1812" w:type="dxa"/>
          </w:tcPr>
          <w:p w:rsidR="00600AE7" w:rsidRDefault="00600AE7">
            <w:r>
              <w:t>100</w:t>
            </w:r>
          </w:p>
        </w:tc>
        <w:tc>
          <w:tcPr>
            <w:tcW w:w="1813" w:type="dxa"/>
          </w:tcPr>
          <w:p w:rsidR="00600AE7" w:rsidRDefault="00600AE7">
            <w:r>
              <w:t>1001 1111</w:t>
            </w:r>
          </w:p>
        </w:tc>
        <w:tc>
          <w:tcPr>
            <w:tcW w:w="1813" w:type="dxa"/>
          </w:tcPr>
          <w:p w:rsidR="00600AE7" w:rsidRDefault="00600AE7">
            <w:r>
              <w:t>.159</w:t>
            </w:r>
          </w:p>
        </w:tc>
      </w:tr>
      <w:tr w:rsidR="00600AE7" w:rsidTr="00600AE7">
        <w:tc>
          <w:tcPr>
            <w:tcW w:w="1812" w:type="dxa"/>
          </w:tcPr>
          <w:p w:rsidR="00600AE7" w:rsidRDefault="00600AE7">
            <w:r>
              <w:t>6</w:t>
            </w:r>
          </w:p>
        </w:tc>
        <w:tc>
          <w:tcPr>
            <w:tcW w:w="1812" w:type="dxa"/>
          </w:tcPr>
          <w:p w:rsidR="00600AE7" w:rsidRDefault="00600AE7">
            <w:r>
              <w:t>.160/27</w:t>
            </w:r>
          </w:p>
        </w:tc>
        <w:tc>
          <w:tcPr>
            <w:tcW w:w="1812" w:type="dxa"/>
          </w:tcPr>
          <w:p w:rsidR="00600AE7" w:rsidRDefault="00600AE7">
            <w:r>
              <w:t>101</w:t>
            </w:r>
          </w:p>
        </w:tc>
        <w:tc>
          <w:tcPr>
            <w:tcW w:w="1813" w:type="dxa"/>
          </w:tcPr>
          <w:p w:rsidR="00600AE7" w:rsidRDefault="00600AE7">
            <w:r>
              <w:t>1011 1111</w:t>
            </w:r>
          </w:p>
        </w:tc>
        <w:tc>
          <w:tcPr>
            <w:tcW w:w="1813" w:type="dxa"/>
          </w:tcPr>
          <w:p w:rsidR="00600AE7" w:rsidRDefault="00600AE7">
            <w:r>
              <w:t>.191</w:t>
            </w:r>
          </w:p>
        </w:tc>
      </w:tr>
      <w:tr w:rsidR="00600AE7" w:rsidTr="00600AE7">
        <w:tc>
          <w:tcPr>
            <w:tcW w:w="1812" w:type="dxa"/>
          </w:tcPr>
          <w:p w:rsidR="00600AE7" w:rsidRDefault="00600AE7">
            <w:r>
              <w:t>7</w:t>
            </w:r>
          </w:p>
        </w:tc>
        <w:tc>
          <w:tcPr>
            <w:tcW w:w="1812" w:type="dxa"/>
          </w:tcPr>
          <w:p w:rsidR="00600AE7" w:rsidRDefault="00600AE7">
            <w:r>
              <w:t>.192/27</w:t>
            </w:r>
          </w:p>
        </w:tc>
        <w:tc>
          <w:tcPr>
            <w:tcW w:w="1812" w:type="dxa"/>
          </w:tcPr>
          <w:p w:rsidR="00600AE7" w:rsidRDefault="00600AE7">
            <w:r>
              <w:t>110</w:t>
            </w:r>
          </w:p>
        </w:tc>
        <w:tc>
          <w:tcPr>
            <w:tcW w:w="1813" w:type="dxa"/>
          </w:tcPr>
          <w:p w:rsidR="00600AE7" w:rsidRDefault="00600AE7">
            <w:r>
              <w:t>1101 1111</w:t>
            </w:r>
          </w:p>
        </w:tc>
        <w:tc>
          <w:tcPr>
            <w:tcW w:w="1813" w:type="dxa"/>
          </w:tcPr>
          <w:p w:rsidR="00600AE7" w:rsidRDefault="00600AE7">
            <w:r>
              <w:t>.223</w:t>
            </w:r>
          </w:p>
        </w:tc>
      </w:tr>
      <w:tr w:rsidR="00600AE7" w:rsidTr="00600AE7">
        <w:tc>
          <w:tcPr>
            <w:tcW w:w="1812" w:type="dxa"/>
          </w:tcPr>
          <w:p w:rsidR="00600AE7" w:rsidRDefault="00600AE7">
            <w:r>
              <w:t>8</w:t>
            </w:r>
          </w:p>
        </w:tc>
        <w:tc>
          <w:tcPr>
            <w:tcW w:w="1812" w:type="dxa"/>
          </w:tcPr>
          <w:p w:rsidR="00600AE7" w:rsidRDefault="00600AE7">
            <w:r>
              <w:t>.224/27</w:t>
            </w:r>
          </w:p>
        </w:tc>
        <w:tc>
          <w:tcPr>
            <w:tcW w:w="1812" w:type="dxa"/>
          </w:tcPr>
          <w:p w:rsidR="00600AE7" w:rsidRDefault="00600AE7">
            <w:r>
              <w:t>111</w:t>
            </w:r>
          </w:p>
        </w:tc>
        <w:tc>
          <w:tcPr>
            <w:tcW w:w="1813" w:type="dxa"/>
          </w:tcPr>
          <w:p w:rsidR="00600AE7" w:rsidRDefault="00600AE7">
            <w:r>
              <w:t>1111 1111</w:t>
            </w:r>
          </w:p>
        </w:tc>
        <w:tc>
          <w:tcPr>
            <w:tcW w:w="1813" w:type="dxa"/>
          </w:tcPr>
          <w:p w:rsidR="00600AE7" w:rsidRDefault="00600AE7">
            <w:r>
              <w:t>.225</w:t>
            </w:r>
          </w:p>
        </w:tc>
      </w:tr>
    </w:tbl>
    <w:p w:rsidR="00600AE7" w:rsidRDefault="00600AE7"/>
    <w:p w:rsidR="007B5C1E" w:rsidRDefault="007B5C1E">
      <w:r>
        <w:t xml:space="preserve">Correction : </w:t>
      </w:r>
    </w:p>
    <w:p w:rsidR="007B5C1E" w:rsidRDefault="007B5C1E">
      <w:r>
        <w:t>Proposer un masque de sous réseau pour le réseau de l’entreprise</w:t>
      </w:r>
    </w:p>
    <w:p w:rsidR="007B5C1E" w:rsidRDefault="007B5C1E">
      <w:r>
        <w:t>210.250.0.0 est une adresse de classe C, masque naturel 255.255.255.0. Dernier octet doit servir à coder les numéros de sous-réseau et les numéros d’hotes dans chaque sous réseau</w:t>
      </w:r>
    </w:p>
    <w:p w:rsidR="007B5C1E" w:rsidRDefault="007B5C1E">
      <w:r>
        <w:t>Pour créer 3 sous réseau : en utilisant NbR = 2^n</w:t>
      </w:r>
    </w:p>
    <w:p w:rsidR="007B5C1E" w:rsidRDefault="007B5C1E">
      <w:r>
        <w:t>Si n=1 -&gt; NbR = 2 (insuffisant)</w:t>
      </w:r>
    </w:p>
    <w:p w:rsidR="007B5C1E" w:rsidRDefault="007B5C1E">
      <w:r>
        <w:t>N=2 &gt; Nbr = 4 (n=2 suffisamment de réseau pour créer les 3 départements nécéssaire)</w:t>
      </w:r>
    </w:p>
    <w:p w:rsidR="007B5C1E" w:rsidRDefault="007B5C1E">
      <w:r>
        <w:t>Avec 2 bits emprunté à la partie host, masque de sous réseau deviens (1100 0000)² soit 255.255.255.192</w:t>
      </w:r>
    </w:p>
    <w:p w:rsidR="00E37400" w:rsidRDefault="00E37400"/>
    <w:p w:rsidR="00E37400" w:rsidRDefault="00E37400">
      <w:r>
        <w:t>4.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37400" w:rsidTr="00E37400">
        <w:tc>
          <w:tcPr>
            <w:tcW w:w="2265" w:type="dxa"/>
          </w:tcPr>
          <w:p w:rsidR="00E37400" w:rsidRDefault="00E37400"/>
        </w:tc>
        <w:tc>
          <w:tcPr>
            <w:tcW w:w="2265" w:type="dxa"/>
          </w:tcPr>
          <w:p w:rsidR="00E37400" w:rsidRDefault="00E37400"/>
        </w:tc>
        <w:tc>
          <w:tcPr>
            <w:tcW w:w="2266" w:type="dxa"/>
          </w:tcPr>
          <w:p w:rsidR="00E37400" w:rsidRDefault="00E37400">
            <w:r>
              <w:t>@ réseu</w:t>
            </w:r>
          </w:p>
        </w:tc>
        <w:tc>
          <w:tcPr>
            <w:tcW w:w="2266" w:type="dxa"/>
          </w:tcPr>
          <w:p w:rsidR="00E37400" w:rsidRDefault="00E37400">
            <w:r>
              <w:t>@ip</w:t>
            </w:r>
            <w:bookmarkStart w:id="0" w:name="_GoBack"/>
            <w:bookmarkEnd w:id="0"/>
          </w:p>
        </w:tc>
      </w:tr>
      <w:tr w:rsidR="00E37400" w:rsidTr="00E37400">
        <w:tc>
          <w:tcPr>
            <w:tcW w:w="2265" w:type="dxa"/>
          </w:tcPr>
          <w:p w:rsidR="00E37400" w:rsidRDefault="00E37400"/>
        </w:tc>
        <w:tc>
          <w:tcPr>
            <w:tcW w:w="2265" w:type="dxa"/>
          </w:tcPr>
          <w:p w:rsidR="00E37400" w:rsidRDefault="00E37400"/>
        </w:tc>
        <w:tc>
          <w:tcPr>
            <w:tcW w:w="2266" w:type="dxa"/>
          </w:tcPr>
          <w:p w:rsidR="00E37400" w:rsidRDefault="00E37400"/>
        </w:tc>
        <w:tc>
          <w:tcPr>
            <w:tcW w:w="2266" w:type="dxa"/>
          </w:tcPr>
          <w:p w:rsidR="00E37400" w:rsidRDefault="00E37400"/>
        </w:tc>
      </w:tr>
      <w:tr w:rsidR="00E37400" w:rsidTr="00E37400">
        <w:tc>
          <w:tcPr>
            <w:tcW w:w="2265" w:type="dxa"/>
          </w:tcPr>
          <w:p w:rsidR="00E37400" w:rsidRDefault="00E37400"/>
        </w:tc>
        <w:tc>
          <w:tcPr>
            <w:tcW w:w="2265" w:type="dxa"/>
          </w:tcPr>
          <w:p w:rsidR="00E37400" w:rsidRDefault="00E37400"/>
        </w:tc>
        <w:tc>
          <w:tcPr>
            <w:tcW w:w="2266" w:type="dxa"/>
          </w:tcPr>
          <w:p w:rsidR="00E37400" w:rsidRDefault="00E37400"/>
        </w:tc>
        <w:tc>
          <w:tcPr>
            <w:tcW w:w="2266" w:type="dxa"/>
          </w:tcPr>
          <w:p w:rsidR="00E37400" w:rsidRDefault="00E37400"/>
        </w:tc>
      </w:tr>
      <w:tr w:rsidR="00E37400" w:rsidTr="00E37400">
        <w:tc>
          <w:tcPr>
            <w:tcW w:w="2265" w:type="dxa"/>
          </w:tcPr>
          <w:p w:rsidR="00E37400" w:rsidRDefault="00E37400"/>
        </w:tc>
        <w:tc>
          <w:tcPr>
            <w:tcW w:w="2265" w:type="dxa"/>
          </w:tcPr>
          <w:p w:rsidR="00E37400" w:rsidRDefault="00E37400"/>
        </w:tc>
        <w:tc>
          <w:tcPr>
            <w:tcW w:w="2266" w:type="dxa"/>
          </w:tcPr>
          <w:p w:rsidR="00E37400" w:rsidRDefault="00E37400"/>
        </w:tc>
        <w:tc>
          <w:tcPr>
            <w:tcW w:w="2266" w:type="dxa"/>
          </w:tcPr>
          <w:p w:rsidR="00E37400" w:rsidRDefault="00E37400"/>
        </w:tc>
      </w:tr>
    </w:tbl>
    <w:p w:rsidR="00E37400" w:rsidRDefault="00E37400"/>
    <w:sectPr w:rsidR="00E37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7B"/>
    <w:rsid w:val="00286F93"/>
    <w:rsid w:val="00436885"/>
    <w:rsid w:val="004615B3"/>
    <w:rsid w:val="00600AE7"/>
    <w:rsid w:val="006A75B8"/>
    <w:rsid w:val="00723367"/>
    <w:rsid w:val="007B5C1E"/>
    <w:rsid w:val="0089557B"/>
    <w:rsid w:val="008A5F31"/>
    <w:rsid w:val="00C87532"/>
    <w:rsid w:val="00CC1D37"/>
    <w:rsid w:val="00E37400"/>
    <w:rsid w:val="00F8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A88D"/>
  <w15:chartTrackingRefBased/>
  <w15:docId w15:val="{A34F6141-40F1-485F-A424-725575A6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95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FFBC7-687A-44F3-BDB7-A621B2E8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428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13</cp:revision>
  <dcterms:created xsi:type="dcterms:W3CDTF">2016-01-05T09:33:00Z</dcterms:created>
  <dcterms:modified xsi:type="dcterms:W3CDTF">2016-01-05T10:26:00Z</dcterms:modified>
</cp:coreProperties>
</file>