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768" w:rsidRDefault="002C7E98" w:rsidP="002C7E98">
      <w:pPr>
        <w:jc w:val="center"/>
        <w:rPr>
          <w:b/>
          <w:color w:val="FF0000"/>
          <w:sz w:val="44"/>
          <w:u w:val="single"/>
        </w:rPr>
      </w:pPr>
      <w:r w:rsidRPr="002C7E98">
        <w:rPr>
          <w:b/>
          <w:color w:val="FF0000"/>
          <w:sz w:val="44"/>
          <w:u w:val="single"/>
        </w:rPr>
        <w:t>Gestion de projet</w:t>
      </w:r>
    </w:p>
    <w:p w:rsidR="002C7E98" w:rsidRDefault="002C7E98" w:rsidP="002C7E98"/>
    <w:p w:rsidR="002C7E98" w:rsidRDefault="006C292B" w:rsidP="006C292B">
      <w:pPr>
        <w:pStyle w:val="Paragraphedeliste"/>
        <w:numPr>
          <w:ilvl w:val="0"/>
          <w:numId w:val="1"/>
        </w:numPr>
      </w:pPr>
      <w:r>
        <w:t>Liste des besoins</w:t>
      </w:r>
    </w:p>
    <w:p w:rsidR="006C292B" w:rsidRDefault="006C292B" w:rsidP="006C292B">
      <w:r>
        <w:t>Les besoins sont souvent mal interprétés par le client..</w:t>
      </w:r>
    </w:p>
    <w:p w:rsidR="00084179" w:rsidRDefault="006C292B" w:rsidP="006C292B">
      <w:pPr>
        <w:pStyle w:val="Paragraphedeliste"/>
        <w:numPr>
          <w:ilvl w:val="0"/>
          <w:numId w:val="1"/>
        </w:numPr>
      </w:pPr>
      <w:r>
        <w:t>Cahier des charges</w:t>
      </w:r>
    </w:p>
    <w:p w:rsidR="00C827AD" w:rsidRDefault="0035064B" w:rsidP="00084179">
      <w:r>
        <w:t>Est indispensable pour éviter des enmerdements</w:t>
      </w:r>
    </w:p>
    <w:p w:rsidR="00C827AD" w:rsidRDefault="00C827AD" w:rsidP="00C827AD">
      <w:pPr>
        <w:pStyle w:val="Paragraphedeliste"/>
        <w:numPr>
          <w:ilvl w:val="0"/>
          <w:numId w:val="2"/>
        </w:numPr>
      </w:pPr>
      <w:r>
        <w:t>Formaliser les demandes</w:t>
      </w:r>
    </w:p>
    <w:p w:rsidR="00C827AD" w:rsidRDefault="00C827AD" w:rsidP="00C827AD">
      <w:pPr>
        <w:pStyle w:val="Paragraphedeliste"/>
        <w:numPr>
          <w:ilvl w:val="0"/>
          <w:numId w:val="2"/>
        </w:numPr>
      </w:pPr>
      <w:r>
        <w:t>Estimation :</w:t>
      </w:r>
    </w:p>
    <w:p w:rsidR="00C827AD" w:rsidRDefault="00C827AD" w:rsidP="00C827AD">
      <w:pPr>
        <w:pStyle w:val="Paragraphedeliste"/>
        <w:numPr>
          <w:ilvl w:val="1"/>
          <w:numId w:val="2"/>
        </w:numPr>
      </w:pPr>
      <w:r>
        <w:t>Coût d’investissement</w:t>
      </w:r>
    </w:p>
    <w:p w:rsidR="004E35B6" w:rsidRDefault="00C827AD" w:rsidP="00C827AD">
      <w:pPr>
        <w:pStyle w:val="Paragraphedeliste"/>
        <w:numPr>
          <w:ilvl w:val="1"/>
          <w:numId w:val="2"/>
        </w:numPr>
      </w:pPr>
      <w:r>
        <w:t>Coût de fonctionnement</w:t>
      </w:r>
    </w:p>
    <w:p w:rsidR="00676097" w:rsidRDefault="004E35B6" w:rsidP="00F9657B">
      <w:pPr>
        <w:pStyle w:val="Paragraphedeliste"/>
        <w:numPr>
          <w:ilvl w:val="0"/>
          <w:numId w:val="2"/>
        </w:numPr>
      </w:pPr>
      <w:r>
        <w:t>Gérer temps</w:t>
      </w:r>
      <w:r w:rsidR="00AE263E">
        <w:t xml:space="preserve"> et ressources</w:t>
      </w:r>
    </w:p>
    <w:p w:rsidR="0029655D" w:rsidRDefault="0029655D" w:rsidP="00F9657B">
      <w:pPr>
        <w:pStyle w:val="Paragraphedeliste"/>
        <w:numPr>
          <w:ilvl w:val="1"/>
          <w:numId w:val="2"/>
        </w:numPr>
      </w:pPr>
      <w:r>
        <w:t>Diagramme de Grantt</w:t>
      </w:r>
    </w:p>
    <w:p w:rsidR="00E96CFC" w:rsidRDefault="00C75A44" w:rsidP="00F9657B">
      <w:pPr>
        <w:pStyle w:val="Paragraphedeliste"/>
        <w:numPr>
          <w:ilvl w:val="1"/>
          <w:numId w:val="2"/>
        </w:numPr>
      </w:pPr>
      <w:r>
        <w:t>Estimation du temps par tâches avant/pendant</w:t>
      </w:r>
    </w:p>
    <w:p w:rsidR="00E96CFC" w:rsidRDefault="00E96CFC" w:rsidP="00F9657B">
      <w:pPr>
        <w:pStyle w:val="Paragraphedeliste"/>
        <w:numPr>
          <w:ilvl w:val="1"/>
          <w:numId w:val="2"/>
        </w:numPr>
      </w:pPr>
      <w:r>
        <w:t>Ressources :</w:t>
      </w:r>
    </w:p>
    <w:p w:rsidR="00E96CFC" w:rsidRDefault="00E96CFC" w:rsidP="00F9657B">
      <w:pPr>
        <w:pStyle w:val="Paragraphedeliste"/>
        <w:numPr>
          <w:ilvl w:val="2"/>
          <w:numId w:val="2"/>
        </w:numPr>
      </w:pPr>
      <w:r>
        <w:t>Personnel</w:t>
      </w:r>
    </w:p>
    <w:p w:rsidR="00E96CFC" w:rsidRDefault="00E96CFC" w:rsidP="00F9657B">
      <w:pPr>
        <w:pStyle w:val="Paragraphedeliste"/>
        <w:numPr>
          <w:ilvl w:val="2"/>
          <w:numId w:val="2"/>
        </w:numPr>
      </w:pPr>
      <w:r>
        <w:t>Matériel</w:t>
      </w:r>
    </w:p>
    <w:p w:rsidR="006C292B" w:rsidRDefault="00E96CFC" w:rsidP="00F9657B">
      <w:pPr>
        <w:pStyle w:val="Paragraphedeliste"/>
        <w:numPr>
          <w:ilvl w:val="2"/>
          <w:numId w:val="2"/>
        </w:numPr>
      </w:pPr>
      <w:r>
        <w:t>Budget</w:t>
      </w:r>
      <w:r w:rsidR="006C292B">
        <w:t xml:space="preserve"> </w:t>
      </w:r>
    </w:p>
    <w:p w:rsidR="0075224A" w:rsidRDefault="0075224A" w:rsidP="0075224A">
      <w:pPr>
        <w:pStyle w:val="Paragraphedeliste"/>
        <w:numPr>
          <w:ilvl w:val="0"/>
          <w:numId w:val="1"/>
        </w:numPr>
      </w:pPr>
      <w:r>
        <w:t>Réalisation</w:t>
      </w:r>
    </w:p>
    <w:p w:rsidR="00F9657B" w:rsidRDefault="00F9657B" w:rsidP="0075224A">
      <w:pPr>
        <w:pStyle w:val="Paragraphedeliste"/>
        <w:numPr>
          <w:ilvl w:val="0"/>
          <w:numId w:val="1"/>
        </w:numPr>
      </w:pPr>
      <w:r>
        <w:t>Tests</w:t>
      </w:r>
    </w:p>
    <w:p w:rsidR="00252211" w:rsidRDefault="00252211" w:rsidP="0075224A">
      <w:pPr>
        <w:pStyle w:val="Paragraphedeliste"/>
        <w:numPr>
          <w:ilvl w:val="0"/>
          <w:numId w:val="1"/>
        </w:numPr>
      </w:pPr>
      <w:r>
        <w:t>Documentations</w:t>
      </w:r>
    </w:p>
    <w:p w:rsidR="00252211" w:rsidRDefault="00252211" w:rsidP="00252211">
      <w:pPr>
        <w:pStyle w:val="Paragraphedeliste"/>
        <w:numPr>
          <w:ilvl w:val="1"/>
          <w:numId w:val="1"/>
        </w:numPr>
      </w:pPr>
      <w:r>
        <w:t>Manuel technique</w:t>
      </w:r>
    </w:p>
    <w:p w:rsidR="00C06395" w:rsidRDefault="00C06395" w:rsidP="00252211">
      <w:pPr>
        <w:pStyle w:val="Paragraphedeliste"/>
        <w:numPr>
          <w:ilvl w:val="1"/>
          <w:numId w:val="1"/>
        </w:numPr>
      </w:pPr>
      <w:r>
        <w:t>Manuel utilisateur</w:t>
      </w:r>
    </w:p>
    <w:p w:rsidR="00D81B26" w:rsidRDefault="002C629B" w:rsidP="00D81B26">
      <w:r>
        <w:t>Diagramme de Grantt</w:t>
      </w:r>
    </w:p>
    <w:p w:rsidR="00745BDF" w:rsidRDefault="00745BDF" w:rsidP="00745BDF">
      <w:pPr>
        <w:pStyle w:val="Paragraphedeliste"/>
        <w:numPr>
          <w:ilvl w:val="0"/>
          <w:numId w:val="2"/>
        </w:numPr>
      </w:pPr>
      <w:r>
        <w:t>Liste des tâches</w:t>
      </w:r>
    </w:p>
    <w:p w:rsidR="00745BDF" w:rsidRDefault="00745BDF" w:rsidP="00745BDF">
      <w:pPr>
        <w:pStyle w:val="Paragraphedeliste"/>
        <w:numPr>
          <w:ilvl w:val="0"/>
          <w:numId w:val="2"/>
        </w:numPr>
      </w:pPr>
      <w:r>
        <w:t>Evaluer la durée des tâches en Heures, Jours, Semaines ou Mois</w:t>
      </w:r>
    </w:p>
    <w:p w:rsidR="00F9575E" w:rsidRDefault="00F9575E" w:rsidP="00745BDF">
      <w:pPr>
        <w:pStyle w:val="Paragraphedeliste"/>
        <w:numPr>
          <w:ilvl w:val="0"/>
          <w:numId w:val="2"/>
        </w:numPr>
      </w:pPr>
      <w:r>
        <w:t>Définir les antériorités</w:t>
      </w:r>
    </w:p>
    <w:tbl>
      <w:tblPr>
        <w:tblStyle w:val="Tableausimple1"/>
        <w:tblW w:w="0" w:type="auto"/>
        <w:tblLook w:val="05A0" w:firstRow="1" w:lastRow="0" w:firstColumn="1" w:lastColumn="1" w:noHBand="0" w:noVBand="1"/>
      </w:tblPr>
      <w:tblGrid>
        <w:gridCol w:w="889"/>
        <w:gridCol w:w="1379"/>
        <w:gridCol w:w="944"/>
      </w:tblGrid>
      <w:tr w:rsidR="00596AF9" w:rsidTr="00633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AF9" w:rsidRPr="00596AF9" w:rsidRDefault="00596AF9" w:rsidP="00596AF9">
            <w:pPr>
              <w:jc w:val="center"/>
              <w:rPr>
                <w:b w:val="0"/>
                <w:sz w:val="24"/>
              </w:rPr>
            </w:pPr>
            <w:r w:rsidRPr="00596AF9">
              <w:rPr>
                <w:b w:val="0"/>
                <w:sz w:val="24"/>
              </w:rPr>
              <w:t>Tâches</w:t>
            </w:r>
          </w:p>
        </w:tc>
        <w:tc>
          <w:tcPr>
            <w:tcW w:w="0" w:type="auto"/>
          </w:tcPr>
          <w:p w:rsidR="00596AF9" w:rsidRPr="00596AF9" w:rsidRDefault="00596AF9" w:rsidP="00596A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596AF9">
              <w:rPr>
                <w:b w:val="0"/>
                <w:sz w:val="24"/>
              </w:rPr>
              <w:t>Antériorités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6AF9" w:rsidRPr="00596AF9" w:rsidRDefault="00596AF9" w:rsidP="00596AF9">
            <w:pPr>
              <w:jc w:val="center"/>
              <w:rPr>
                <w:b w:val="0"/>
                <w:sz w:val="24"/>
              </w:rPr>
            </w:pPr>
            <w:r w:rsidRPr="00596AF9">
              <w:rPr>
                <w:b w:val="0"/>
                <w:sz w:val="24"/>
              </w:rPr>
              <w:t>Durée J</w:t>
            </w:r>
          </w:p>
        </w:tc>
      </w:tr>
      <w:tr w:rsidR="00596AF9" w:rsidTr="00633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AF9" w:rsidRPr="00596AF9" w:rsidRDefault="00596AF9" w:rsidP="00596AF9">
            <w:pPr>
              <w:jc w:val="center"/>
            </w:pPr>
            <w:r w:rsidRPr="00596AF9">
              <w:t>A</w:t>
            </w:r>
          </w:p>
        </w:tc>
        <w:tc>
          <w:tcPr>
            <w:tcW w:w="0" w:type="auto"/>
          </w:tcPr>
          <w:p w:rsidR="00596AF9" w:rsidRPr="00596AF9" w:rsidRDefault="00596AF9" w:rsidP="00596A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6AF9" w:rsidRPr="00596AF9" w:rsidRDefault="00596AF9" w:rsidP="00596AF9">
            <w:pPr>
              <w:jc w:val="center"/>
            </w:pPr>
            <w:r w:rsidRPr="00596AF9">
              <w:t>10</w:t>
            </w:r>
          </w:p>
        </w:tc>
      </w:tr>
      <w:tr w:rsidR="00596AF9" w:rsidTr="006333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AF9" w:rsidRPr="00596AF9" w:rsidRDefault="00596AF9" w:rsidP="00596AF9">
            <w:pPr>
              <w:jc w:val="center"/>
            </w:pPr>
            <w:r w:rsidRPr="00596AF9">
              <w:t>B</w:t>
            </w:r>
          </w:p>
        </w:tc>
        <w:tc>
          <w:tcPr>
            <w:tcW w:w="0" w:type="auto"/>
          </w:tcPr>
          <w:p w:rsidR="00596AF9" w:rsidRPr="00596AF9" w:rsidRDefault="00596AF9" w:rsidP="00596A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6AF9"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6AF9" w:rsidRPr="00596AF9" w:rsidRDefault="00596AF9" w:rsidP="00596AF9">
            <w:pPr>
              <w:jc w:val="center"/>
            </w:pPr>
            <w:r>
              <w:t>5</w:t>
            </w:r>
          </w:p>
        </w:tc>
      </w:tr>
      <w:tr w:rsidR="00596AF9" w:rsidTr="00633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AF9" w:rsidRPr="00596AF9" w:rsidRDefault="00596AF9" w:rsidP="00596AF9">
            <w:pPr>
              <w:jc w:val="center"/>
            </w:pPr>
            <w:r w:rsidRPr="00596AF9">
              <w:t>C</w:t>
            </w:r>
          </w:p>
        </w:tc>
        <w:tc>
          <w:tcPr>
            <w:tcW w:w="0" w:type="auto"/>
          </w:tcPr>
          <w:p w:rsidR="00596AF9" w:rsidRPr="00596AF9" w:rsidRDefault="00596AF9" w:rsidP="00596A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6AF9" w:rsidRPr="00596AF9" w:rsidRDefault="00596AF9" w:rsidP="00596AF9">
            <w:pPr>
              <w:jc w:val="center"/>
            </w:pPr>
            <w:r w:rsidRPr="00596AF9">
              <w:t>4</w:t>
            </w:r>
          </w:p>
        </w:tc>
      </w:tr>
      <w:tr w:rsidR="00596AF9" w:rsidTr="006333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AF9" w:rsidRPr="00596AF9" w:rsidRDefault="00596AF9" w:rsidP="00596AF9">
            <w:pPr>
              <w:jc w:val="center"/>
            </w:pPr>
            <w:r w:rsidRPr="00596AF9">
              <w:t>D</w:t>
            </w:r>
          </w:p>
        </w:tc>
        <w:tc>
          <w:tcPr>
            <w:tcW w:w="0" w:type="auto"/>
          </w:tcPr>
          <w:p w:rsidR="00596AF9" w:rsidRPr="00596AF9" w:rsidRDefault="00596AF9" w:rsidP="00596A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6AF9">
              <w:t>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6AF9" w:rsidRPr="00596AF9" w:rsidRDefault="00596AF9" w:rsidP="00596AF9">
            <w:pPr>
              <w:jc w:val="center"/>
            </w:pPr>
            <w:r w:rsidRPr="00596AF9">
              <w:t>12</w:t>
            </w:r>
          </w:p>
        </w:tc>
      </w:tr>
      <w:tr w:rsidR="00596AF9" w:rsidTr="00633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AF9" w:rsidRPr="00596AF9" w:rsidRDefault="00596AF9" w:rsidP="00596AF9">
            <w:pPr>
              <w:jc w:val="center"/>
            </w:pPr>
            <w:r w:rsidRPr="00596AF9">
              <w:t>E</w:t>
            </w:r>
          </w:p>
        </w:tc>
        <w:tc>
          <w:tcPr>
            <w:tcW w:w="0" w:type="auto"/>
          </w:tcPr>
          <w:p w:rsidR="00596AF9" w:rsidRPr="00596AF9" w:rsidRDefault="00596AF9" w:rsidP="00596A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6AF9" w:rsidRPr="00596AF9" w:rsidRDefault="00596AF9" w:rsidP="00596AF9">
            <w:pPr>
              <w:jc w:val="center"/>
            </w:pPr>
            <w:r w:rsidRPr="00596AF9">
              <w:t>10</w:t>
            </w:r>
          </w:p>
        </w:tc>
      </w:tr>
      <w:tr w:rsidR="00596AF9" w:rsidTr="006333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AF9" w:rsidRPr="00596AF9" w:rsidRDefault="00596AF9" w:rsidP="00596AF9">
            <w:pPr>
              <w:jc w:val="center"/>
            </w:pPr>
            <w:r w:rsidRPr="00596AF9">
              <w:t>F</w:t>
            </w:r>
          </w:p>
        </w:tc>
        <w:tc>
          <w:tcPr>
            <w:tcW w:w="0" w:type="auto"/>
          </w:tcPr>
          <w:p w:rsidR="00596AF9" w:rsidRPr="00596AF9" w:rsidRDefault="00596AF9" w:rsidP="00596A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6AF9">
              <w:t>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6AF9" w:rsidRPr="00596AF9" w:rsidRDefault="00596AF9" w:rsidP="00596AF9">
            <w:pPr>
              <w:jc w:val="center"/>
            </w:pPr>
            <w:r w:rsidRPr="00596AF9">
              <w:t>8</w:t>
            </w:r>
          </w:p>
        </w:tc>
      </w:tr>
      <w:tr w:rsidR="00596AF9" w:rsidTr="00633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AF9" w:rsidRPr="00596AF9" w:rsidRDefault="00596AF9" w:rsidP="00596AF9">
            <w:pPr>
              <w:jc w:val="center"/>
            </w:pPr>
            <w:r w:rsidRPr="00596AF9">
              <w:t>G</w:t>
            </w:r>
          </w:p>
        </w:tc>
        <w:tc>
          <w:tcPr>
            <w:tcW w:w="0" w:type="auto"/>
          </w:tcPr>
          <w:p w:rsidR="00596AF9" w:rsidRPr="00596AF9" w:rsidRDefault="00596AF9" w:rsidP="00596A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AF9">
              <w:t>E,F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6AF9" w:rsidRPr="00596AF9" w:rsidRDefault="00596AF9" w:rsidP="00596AF9">
            <w:pPr>
              <w:jc w:val="center"/>
            </w:pPr>
            <w:r w:rsidRPr="00596AF9">
              <w:t>6</w:t>
            </w:r>
          </w:p>
        </w:tc>
      </w:tr>
    </w:tbl>
    <w:p w:rsidR="00596AF9" w:rsidRDefault="00596AF9" w:rsidP="00596AF9"/>
    <w:p w:rsidR="00104E5D" w:rsidRDefault="00104E5D" w:rsidP="00596AF9"/>
    <w:p w:rsidR="00104E5D" w:rsidRDefault="00104E5D" w:rsidP="00596AF9"/>
    <w:p w:rsidR="00104E5D" w:rsidRDefault="00104E5D" w:rsidP="00596AF9"/>
    <w:p w:rsidR="00104E5D" w:rsidRDefault="00104E5D" w:rsidP="00596A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1"/>
        <w:gridCol w:w="515"/>
        <w:gridCol w:w="515"/>
        <w:gridCol w:w="515"/>
        <w:gridCol w:w="514"/>
        <w:gridCol w:w="515"/>
        <w:gridCol w:w="515"/>
        <w:gridCol w:w="515"/>
        <w:gridCol w:w="515"/>
        <w:gridCol w:w="515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</w:tblGrid>
      <w:tr w:rsidR="00104E5D" w:rsidTr="00104E5D">
        <w:tc>
          <w:tcPr>
            <w:tcW w:w="441" w:type="dxa"/>
          </w:tcPr>
          <w:p w:rsidR="00104E5D" w:rsidRDefault="00104E5D" w:rsidP="00596AF9"/>
        </w:tc>
        <w:tc>
          <w:tcPr>
            <w:tcW w:w="515" w:type="dxa"/>
          </w:tcPr>
          <w:p w:rsidR="00104E5D" w:rsidRDefault="00104E5D" w:rsidP="00596AF9">
            <w:r>
              <w:t>1</w:t>
            </w:r>
          </w:p>
        </w:tc>
        <w:tc>
          <w:tcPr>
            <w:tcW w:w="515" w:type="dxa"/>
          </w:tcPr>
          <w:p w:rsidR="00104E5D" w:rsidRDefault="00104E5D" w:rsidP="00596AF9">
            <w:r>
              <w:t>2</w:t>
            </w:r>
          </w:p>
        </w:tc>
        <w:tc>
          <w:tcPr>
            <w:tcW w:w="515" w:type="dxa"/>
          </w:tcPr>
          <w:p w:rsidR="00104E5D" w:rsidRDefault="00104E5D" w:rsidP="00596AF9">
            <w:r>
              <w:t>3</w:t>
            </w:r>
          </w:p>
        </w:tc>
        <w:tc>
          <w:tcPr>
            <w:tcW w:w="514" w:type="dxa"/>
          </w:tcPr>
          <w:p w:rsidR="00104E5D" w:rsidRDefault="00104E5D" w:rsidP="00596AF9">
            <w:r>
              <w:t>4</w:t>
            </w:r>
          </w:p>
        </w:tc>
        <w:tc>
          <w:tcPr>
            <w:tcW w:w="515" w:type="dxa"/>
          </w:tcPr>
          <w:p w:rsidR="00104E5D" w:rsidRDefault="00104E5D" w:rsidP="00596AF9">
            <w:r>
              <w:t>5</w:t>
            </w:r>
          </w:p>
        </w:tc>
        <w:tc>
          <w:tcPr>
            <w:tcW w:w="515" w:type="dxa"/>
          </w:tcPr>
          <w:p w:rsidR="00104E5D" w:rsidRDefault="00104E5D" w:rsidP="00596AF9">
            <w:r>
              <w:t>6</w:t>
            </w:r>
          </w:p>
        </w:tc>
        <w:tc>
          <w:tcPr>
            <w:tcW w:w="515" w:type="dxa"/>
          </w:tcPr>
          <w:p w:rsidR="00104E5D" w:rsidRDefault="00104E5D" w:rsidP="00596AF9">
            <w:r>
              <w:t>7</w:t>
            </w:r>
          </w:p>
        </w:tc>
        <w:tc>
          <w:tcPr>
            <w:tcW w:w="515" w:type="dxa"/>
          </w:tcPr>
          <w:p w:rsidR="00104E5D" w:rsidRDefault="00104E5D" w:rsidP="00596AF9">
            <w:r>
              <w:t>8</w:t>
            </w:r>
          </w:p>
        </w:tc>
        <w:tc>
          <w:tcPr>
            <w:tcW w:w="515" w:type="dxa"/>
          </w:tcPr>
          <w:p w:rsidR="00104E5D" w:rsidRDefault="00104E5D" w:rsidP="00596AF9">
            <w:r>
              <w:t>9</w:t>
            </w:r>
          </w:p>
        </w:tc>
        <w:tc>
          <w:tcPr>
            <w:tcW w:w="443" w:type="dxa"/>
          </w:tcPr>
          <w:p w:rsidR="00104E5D" w:rsidRDefault="00104E5D" w:rsidP="00596AF9">
            <w:r>
              <w:t>10</w:t>
            </w:r>
          </w:p>
        </w:tc>
        <w:tc>
          <w:tcPr>
            <w:tcW w:w="443" w:type="dxa"/>
          </w:tcPr>
          <w:p w:rsidR="00104E5D" w:rsidRDefault="00104E5D" w:rsidP="00596AF9">
            <w:r>
              <w:t>11</w:t>
            </w:r>
          </w:p>
        </w:tc>
        <w:tc>
          <w:tcPr>
            <w:tcW w:w="443" w:type="dxa"/>
          </w:tcPr>
          <w:p w:rsidR="00104E5D" w:rsidRDefault="00104E5D" w:rsidP="00596AF9">
            <w:r>
              <w:t>12</w:t>
            </w:r>
          </w:p>
        </w:tc>
        <w:tc>
          <w:tcPr>
            <w:tcW w:w="443" w:type="dxa"/>
          </w:tcPr>
          <w:p w:rsidR="00104E5D" w:rsidRDefault="00104E5D" w:rsidP="00596AF9">
            <w:r>
              <w:t>13</w:t>
            </w:r>
          </w:p>
        </w:tc>
        <w:tc>
          <w:tcPr>
            <w:tcW w:w="443" w:type="dxa"/>
          </w:tcPr>
          <w:p w:rsidR="00104E5D" w:rsidRDefault="00104E5D" w:rsidP="00596AF9">
            <w:r>
              <w:t>14</w:t>
            </w:r>
          </w:p>
        </w:tc>
        <w:tc>
          <w:tcPr>
            <w:tcW w:w="443" w:type="dxa"/>
          </w:tcPr>
          <w:p w:rsidR="00104E5D" w:rsidRDefault="00104E5D" w:rsidP="00596AF9">
            <w:r>
              <w:t>15</w:t>
            </w:r>
          </w:p>
        </w:tc>
        <w:tc>
          <w:tcPr>
            <w:tcW w:w="443" w:type="dxa"/>
          </w:tcPr>
          <w:p w:rsidR="00104E5D" w:rsidRDefault="00104E5D" w:rsidP="00596AF9">
            <w:r>
              <w:t>16</w:t>
            </w:r>
          </w:p>
        </w:tc>
        <w:tc>
          <w:tcPr>
            <w:tcW w:w="443" w:type="dxa"/>
          </w:tcPr>
          <w:p w:rsidR="00104E5D" w:rsidRDefault="00104E5D" w:rsidP="00596AF9">
            <w:r>
              <w:t>17</w:t>
            </w:r>
          </w:p>
        </w:tc>
        <w:tc>
          <w:tcPr>
            <w:tcW w:w="443" w:type="dxa"/>
          </w:tcPr>
          <w:p w:rsidR="00104E5D" w:rsidRDefault="00104E5D" w:rsidP="00596AF9">
            <w:r>
              <w:t>18</w:t>
            </w:r>
          </w:p>
        </w:tc>
      </w:tr>
      <w:tr w:rsidR="00104E5D" w:rsidTr="00104E5D">
        <w:tc>
          <w:tcPr>
            <w:tcW w:w="441" w:type="dxa"/>
          </w:tcPr>
          <w:p w:rsidR="00104E5D" w:rsidRDefault="00104E5D" w:rsidP="00596AF9">
            <w:r>
              <w:t>A</w:t>
            </w:r>
          </w:p>
        </w:tc>
        <w:tc>
          <w:tcPr>
            <w:tcW w:w="515" w:type="dxa"/>
            <w:shd w:val="clear" w:color="auto" w:fill="FF0000"/>
          </w:tcPr>
          <w:p w:rsidR="00104E5D" w:rsidRPr="00104E5D" w:rsidRDefault="00104E5D" w:rsidP="00596AF9">
            <w:pPr>
              <w:rPr>
                <w:highlight w:val="darkBlue"/>
              </w:rPr>
            </w:pPr>
          </w:p>
        </w:tc>
        <w:tc>
          <w:tcPr>
            <w:tcW w:w="515" w:type="dxa"/>
            <w:shd w:val="clear" w:color="auto" w:fill="FF0000"/>
          </w:tcPr>
          <w:p w:rsidR="00104E5D" w:rsidRPr="00104E5D" w:rsidRDefault="00104E5D" w:rsidP="00596AF9">
            <w:pPr>
              <w:rPr>
                <w:highlight w:val="darkBlue"/>
              </w:rPr>
            </w:pPr>
          </w:p>
        </w:tc>
        <w:tc>
          <w:tcPr>
            <w:tcW w:w="515" w:type="dxa"/>
            <w:shd w:val="clear" w:color="auto" w:fill="FF0000"/>
          </w:tcPr>
          <w:p w:rsidR="00104E5D" w:rsidRPr="00104E5D" w:rsidRDefault="00104E5D" w:rsidP="00596AF9">
            <w:pPr>
              <w:rPr>
                <w:highlight w:val="darkBlue"/>
              </w:rPr>
            </w:pPr>
          </w:p>
        </w:tc>
        <w:tc>
          <w:tcPr>
            <w:tcW w:w="514" w:type="dxa"/>
            <w:shd w:val="clear" w:color="auto" w:fill="FF0000"/>
          </w:tcPr>
          <w:p w:rsidR="00104E5D" w:rsidRPr="00104E5D" w:rsidRDefault="00104E5D" w:rsidP="00596AF9">
            <w:pPr>
              <w:rPr>
                <w:highlight w:val="darkBlue"/>
              </w:rPr>
            </w:pPr>
          </w:p>
        </w:tc>
        <w:tc>
          <w:tcPr>
            <w:tcW w:w="515" w:type="dxa"/>
            <w:shd w:val="clear" w:color="auto" w:fill="FF0000"/>
          </w:tcPr>
          <w:p w:rsidR="00104E5D" w:rsidRPr="00FF17A9" w:rsidRDefault="00104E5D" w:rsidP="00596AF9">
            <w:pPr>
              <w:rPr>
                <w:highlight w:val="yellow"/>
              </w:rPr>
            </w:pPr>
          </w:p>
        </w:tc>
        <w:tc>
          <w:tcPr>
            <w:tcW w:w="515" w:type="dxa"/>
            <w:shd w:val="clear" w:color="auto" w:fill="FF0000"/>
          </w:tcPr>
          <w:p w:rsidR="00104E5D" w:rsidRPr="00FF17A9" w:rsidRDefault="00104E5D" w:rsidP="00596AF9">
            <w:pPr>
              <w:rPr>
                <w:highlight w:val="yellow"/>
              </w:rPr>
            </w:pPr>
          </w:p>
        </w:tc>
        <w:tc>
          <w:tcPr>
            <w:tcW w:w="515" w:type="dxa"/>
            <w:shd w:val="clear" w:color="auto" w:fill="FF0000"/>
          </w:tcPr>
          <w:p w:rsidR="00104E5D" w:rsidRPr="00104E5D" w:rsidRDefault="00104E5D" w:rsidP="00596AF9">
            <w:pPr>
              <w:rPr>
                <w:highlight w:val="darkBlue"/>
              </w:rPr>
            </w:pPr>
          </w:p>
        </w:tc>
        <w:tc>
          <w:tcPr>
            <w:tcW w:w="515" w:type="dxa"/>
            <w:shd w:val="clear" w:color="auto" w:fill="FF0000"/>
          </w:tcPr>
          <w:p w:rsidR="00104E5D" w:rsidRPr="00104E5D" w:rsidRDefault="00104E5D" w:rsidP="00596AF9">
            <w:pPr>
              <w:rPr>
                <w:highlight w:val="darkBlue"/>
              </w:rPr>
            </w:pPr>
          </w:p>
        </w:tc>
        <w:tc>
          <w:tcPr>
            <w:tcW w:w="515" w:type="dxa"/>
            <w:shd w:val="clear" w:color="auto" w:fill="FF0000"/>
          </w:tcPr>
          <w:p w:rsidR="00104E5D" w:rsidRPr="00104E5D" w:rsidRDefault="00104E5D" w:rsidP="00596AF9">
            <w:pPr>
              <w:rPr>
                <w:highlight w:val="darkBlue"/>
              </w:rPr>
            </w:pPr>
          </w:p>
        </w:tc>
        <w:tc>
          <w:tcPr>
            <w:tcW w:w="443" w:type="dxa"/>
            <w:shd w:val="clear" w:color="auto" w:fill="FF0000"/>
          </w:tcPr>
          <w:p w:rsidR="00104E5D" w:rsidRPr="00104E5D" w:rsidRDefault="00104E5D" w:rsidP="00596AF9">
            <w:pPr>
              <w:rPr>
                <w:highlight w:val="darkBlue"/>
              </w:rPr>
            </w:pPr>
          </w:p>
        </w:tc>
        <w:tc>
          <w:tcPr>
            <w:tcW w:w="443" w:type="dxa"/>
          </w:tcPr>
          <w:p w:rsidR="00104E5D" w:rsidRDefault="00104E5D" w:rsidP="00596AF9"/>
        </w:tc>
        <w:tc>
          <w:tcPr>
            <w:tcW w:w="443" w:type="dxa"/>
          </w:tcPr>
          <w:p w:rsidR="00104E5D" w:rsidRDefault="00104E5D" w:rsidP="00596AF9"/>
        </w:tc>
        <w:tc>
          <w:tcPr>
            <w:tcW w:w="443" w:type="dxa"/>
          </w:tcPr>
          <w:p w:rsidR="00104E5D" w:rsidRDefault="00104E5D" w:rsidP="00596AF9"/>
        </w:tc>
        <w:tc>
          <w:tcPr>
            <w:tcW w:w="443" w:type="dxa"/>
          </w:tcPr>
          <w:p w:rsidR="00104E5D" w:rsidRDefault="00104E5D" w:rsidP="00596AF9"/>
        </w:tc>
        <w:tc>
          <w:tcPr>
            <w:tcW w:w="443" w:type="dxa"/>
          </w:tcPr>
          <w:p w:rsidR="00104E5D" w:rsidRDefault="00104E5D" w:rsidP="00596AF9"/>
        </w:tc>
        <w:tc>
          <w:tcPr>
            <w:tcW w:w="443" w:type="dxa"/>
          </w:tcPr>
          <w:p w:rsidR="00104E5D" w:rsidRDefault="00104E5D" w:rsidP="00596AF9"/>
        </w:tc>
        <w:tc>
          <w:tcPr>
            <w:tcW w:w="443" w:type="dxa"/>
          </w:tcPr>
          <w:p w:rsidR="00104E5D" w:rsidRDefault="00104E5D" w:rsidP="00596AF9"/>
        </w:tc>
        <w:tc>
          <w:tcPr>
            <w:tcW w:w="443" w:type="dxa"/>
          </w:tcPr>
          <w:p w:rsidR="00104E5D" w:rsidRDefault="00104E5D" w:rsidP="00596AF9"/>
        </w:tc>
      </w:tr>
      <w:tr w:rsidR="00104E5D" w:rsidTr="00104E5D">
        <w:tc>
          <w:tcPr>
            <w:tcW w:w="441" w:type="dxa"/>
          </w:tcPr>
          <w:p w:rsidR="00104E5D" w:rsidRDefault="00104E5D" w:rsidP="00596AF9">
            <w:r>
              <w:t>B</w:t>
            </w:r>
          </w:p>
        </w:tc>
        <w:tc>
          <w:tcPr>
            <w:tcW w:w="515" w:type="dxa"/>
          </w:tcPr>
          <w:p w:rsidR="00104E5D" w:rsidRDefault="00104E5D" w:rsidP="00596AF9"/>
        </w:tc>
        <w:tc>
          <w:tcPr>
            <w:tcW w:w="515" w:type="dxa"/>
          </w:tcPr>
          <w:p w:rsidR="00104E5D" w:rsidRDefault="00104E5D" w:rsidP="00596AF9"/>
        </w:tc>
        <w:tc>
          <w:tcPr>
            <w:tcW w:w="515" w:type="dxa"/>
          </w:tcPr>
          <w:p w:rsidR="00104E5D" w:rsidRDefault="00104E5D" w:rsidP="00596AF9"/>
        </w:tc>
        <w:tc>
          <w:tcPr>
            <w:tcW w:w="514" w:type="dxa"/>
          </w:tcPr>
          <w:p w:rsidR="00104E5D" w:rsidRDefault="00104E5D" w:rsidP="00596AF9"/>
        </w:tc>
        <w:tc>
          <w:tcPr>
            <w:tcW w:w="515" w:type="dxa"/>
          </w:tcPr>
          <w:p w:rsidR="00104E5D" w:rsidRPr="00FF17A9" w:rsidRDefault="00104E5D" w:rsidP="00596AF9">
            <w:pPr>
              <w:rPr>
                <w:highlight w:val="yellow"/>
              </w:rPr>
            </w:pPr>
          </w:p>
        </w:tc>
        <w:tc>
          <w:tcPr>
            <w:tcW w:w="515" w:type="dxa"/>
          </w:tcPr>
          <w:p w:rsidR="00104E5D" w:rsidRPr="00FF17A9" w:rsidRDefault="00104E5D" w:rsidP="00596AF9">
            <w:pPr>
              <w:rPr>
                <w:highlight w:val="yellow"/>
              </w:rPr>
            </w:pPr>
          </w:p>
        </w:tc>
        <w:tc>
          <w:tcPr>
            <w:tcW w:w="515" w:type="dxa"/>
          </w:tcPr>
          <w:p w:rsidR="00104E5D" w:rsidRDefault="00104E5D" w:rsidP="00596AF9"/>
        </w:tc>
        <w:tc>
          <w:tcPr>
            <w:tcW w:w="515" w:type="dxa"/>
          </w:tcPr>
          <w:p w:rsidR="00104E5D" w:rsidRDefault="00104E5D" w:rsidP="00596AF9"/>
        </w:tc>
        <w:tc>
          <w:tcPr>
            <w:tcW w:w="515" w:type="dxa"/>
          </w:tcPr>
          <w:p w:rsidR="00104E5D" w:rsidRDefault="00104E5D" w:rsidP="00596AF9"/>
        </w:tc>
        <w:tc>
          <w:tcPr>
            <w:tcW w:w="443" w:type="dxa"/>
          </w:tcPr>
          <w:p w:rsidR="00104E5D" w:rsidRDefault="00104E5D" w:rsidP="00596AF9"/>
        </w:tc>
        <w:tc>
          <w:tcPr>
            <w:tcW w:w="443" w:type="dxa"/>
            <w:shd w:val="clear" w:color="auto" w:fill="00B050"/>
          </w:tcPr>
          <w:p w:rsidR="00104E5D" w:rsidRDefault="00104E5D" w:rsidP="00596AF9"/>
        </w:tc>
        <w:tc>
          <w:tcPr>
            <w:tcW w:w="443" w:type="dxa"/>
            <w:shd w:val="clear" w:color="auto" w:fill="00B050"/>
          </w:tcPr>
          <w:p w:rsidR="00104E5D" w:rsidRDefault="00104E5D" w:rsidP="00596AF9"/>
        </w:tc>
        <w:tc>
          <w:tcPr>
            <w:tcW w:w="443" w:type="dxa"/>
            <w:shd w:val="clear" w:color="auto" w:fill="00B050"/>
          </w:tcPr>
          <w:p w:rsidR="00104E5D" w:rsidRDefault="00104E5D" w:rsidP="00596AF9"/>
        </w:tc>
        <w:tc>
          <w:tcPr>
            <w:tcW w:w="443" w:type="dxa"/>
            <w:shd w:val="clear" w:color="auto" w:fill="00B050"/>
          </w:tcPr>
          <w:p w:rsidR="00104E5D" w:rsidRDefault="00104E5D" w:rsidP="00596AF9"/>
        </w:tc>
        <w:tc>
          <w:tcPr>
            <w:tcW w:w="443" w:type="dxa"/>
            <w:shd w:val="clear" w:color="auto" w:fill="00B050"/>
          </w:tcPr>
          <w:p w:rsidR="00104E5D" w:rsidRDefault="00104E5D" w:rsidP="00596AF9"/>
        </w:tc>
        <w:tc>
          <w:tcPr>
            <w:tcW w:w="443" w:type="dxa"/>
          </w:tcPr>
          <w:p w:rsidR="00104E5D" w:rsidRDefault="00104E5D" w:rsidP="00596AF9"/>
        </w:tc>
        <w:tc>
          <w:tcPr>
            <w:tcW w:w="443" w:type="dxa"/>
          </w:tcPr>
          <w:p w:rsidR="00104E5D" w:rsidRDefault="00104E5D" w:rsidP="00596AF9"/>
        </w:tc>
        <w:tc>
          <w:tcPr>
            <w:tcW w:w="443" w:type="dxa"/>
          </w:tcPr>
          <w:p w:rsidR="00104E5D" w:rsidRDefault="00104E5D" w:rsidP="00596AF9"/>
        </w:tc>
      </w:tr>
      <w:tr w:rsidR="00104E5D" w:rsidTr="00E92268">
        <w:tc>
          <w:tcPr>
            <w:tcW w:w="441" w:type="dxa"/>
            <w:shd w:val="clear" w:color="auto" w:fill="000000" w:themeFill="text1"/>
          </w:tcPr>
          <w:p w:rsidR="00104E5D" w:rsidRDefault="00104E5D" w:rsidP="00596AF9">
            <w:r>
              <w:t>C</w:t>
            </w:r>
          </w:p>
        </w:tc>
        <w:tc>
          <w:tcPr>
            <w:tcW w:w="515" w:type="dxa"/>
            <w:shd w:val="clear" w:color="auto" w:fill="0070C0"/>
          </w:tcPr>
          <w:p w:rsidR="00104E5D" w:rsidRDefault="00104E5D" w:rsidP="00596AF9"/>
        </w:tc>
        <w:tc>
          <w:tcPr>
            <w:tcW w:w="515" w:type="dxa"/>
            <w:shd w:val="clear" w:color="auto" w:fill="0070C0"/>
          </w:tcPr>
          <w:p w:rsidR="00104E5D" w:rsidRDefault="00104E5D" w:rsidP="00596AF9"/>
        </w:tc>
        <w:tc>
          <w:tcPr>
            <w:tcW w:w="515" w:type="dxa"/>
            <w:shd w:val="clear" w:color="auto" w:fill="0070C0"/>
          </w:tcPr>
          <w:p w:rsidR="00104E5D" w:rsidRDefault="00104E5D" w:rsidP="00596AF9"/>
        </w:tc>
        <w:tc>
          <w:tcPr>
            <w:tcW w:w="514" w:type="dxa"/>
            <w:shd w:val="clear" w:color="auto" w:fill="0070C0"/>
          </w:tcPr>
          <w:p w:rsidR="00104E5D" w:rsidRDefault="00104E5D" w:rsidP="00596AF9"/>
        </w:tc>
        <w:tc>
          <w:tcPr>
            <w:tcW w:w="515" w:type="dxa"/>
          </w:tcPr>
          <w:p w:rsidR="00104E5D" w:rsidRDefault="00104E5D" w:rsidP="00596AF9"/>
        </w:tc>
        <w:tc>
          <w:tcPr>
            <w:tcW w:w="515" w:type="dxa"/>
          </w:tcPr>
          <w:p w:rsidR="00104E5D" w:rsidRDefault="00104E5D" w:rsidP="00596AF9"/>
        </w:tc>
        <w:tc>
          <w:tcPr>
            <w:tcW w:w="515" w:type="dxa"/>
          </w:tcPr>
          <w:p w:rsidR="00104E5D" w:rsidRDefault="00104E5D" w:rsidP="00596AF9"/>
        </w:tc>
        <w:tc>
          <w:tcPr>
            <w:tcW w:w="515" w:type="dxa"/>
          </w:tcPr>
          <w:p w:rsidR="00104E5D" w:rsidRDefault="00104E5D" w:rsidP="00596AF9"/>
        </w:tc>
        <w:tc>
          <w:tcPr>
            <w:tcW w:w="515" w:type="dxa"/>
          </w:tcPr>
          <w:p w:rsidR="00104E5D" w:rsidRDefault="00104E5D" w:rsidP="00596AF9"/>
        </w:tc>
        <w:tc>
          <w:tcPr>
            <w:tcW w:w="443" w:type="dxa"/>
          </w:tcPr>
          <w:p w:rsidR="00104E5D" w:rsidRDefault="00104E5D" w:rsidP="00596AF9"/>
        </w:tc>
        <w:tc>
          <w:tcPr>
            <w:tcW w:w="443" w:type="dxa"/>
          </w:tcPr>
          <w:p w:rsidR="00104E5D" w:rsidRDefault="00104E5D" w:rsidP="00596AF9"/>
        </w:tc>
        <w:tc>
          <w:tcPr>
            <w:tcW w:w="443" w:type="dxa"/>
          </w:tcPr>
          <w:p w:rsidR="00104E5D" w:rsidRDefault="00104E5D" w:rsidP="00596AF9"/>
        </w:tc>
        <w:tc>
          <w:tcPr>
            <w:tcW w:w="443" w:type="dxa"/>
          </w:tcPr>
          <w:p w:rsidR="00104E5D" w:rsidRDefault="00104E5D" w:rsidP="00596AF9"/>
        </w:tc>
        <w:tc>
          <w:tcPr>
            <w:tcW w:w="443" w:type="dxa"/>
          </w:tcPr>
          <w:p w:rsidR="00104E5D" w:rsidRDefault="00104E5D" w:rsidP="00596AF9"/>
        </w:tc>
        <w:tc>
          <w:tcPr>
            <w:tcW w:w="443" w:type="dxa"/>
          </w:tcPr>
          <w:p w:rsidR="00104E5D" w:rsidRDefault="00104E5D" w:rsidP="00596AF9"/>
        </w:tc>
        <w:tc>
          <w:tcPr>
            <w:tcW w:w="443" w:type="dxa"/>
          </w:tcPr>
          <w:p w:rsidR="00104E5D" w:rsidRDefault="00104E5D" w:rsidP="00596AF9"/>
        </w:tc>
        <w:tc>
          <w:tcPr>
            <w:tcW w:w="443" w:type="dxa"/>
          </w:tcPr>
          <w:p w:rsidR="00104E5D" w:rsidRDefault="00104E5D" w:rsidP="00596AF9"/>
        </w:tc>
        <w:tc>
          <w:tcPr>
            <w:tcW w:w="443" w:type="dxa"/>
          </w:tcPr>
          <w:p w:rsidR="00104E5D" w:rsidRDefault="00104E5D" w:rsidP="00596AF9"/>
        </w:tc>
      </w:tr>
      <w:tr w:rsidR="00104E5D" w:rsidTr="00104E5D">
        <w:tc>
          <w:tcPr>
            <w:tcW w:w="441" w:type="dxa"/>
          </w:tcPr>
          <w:p w:rsidR="00104E5D" w:rsidRDefault="00104E5D" w:rsidP="00596AF9">
            <w:r>
              <w:t>D</w:t>
            </w:r>
          </w:p>
        </w:tc>
        <w:tc>
          <w:tcPr>
            <w:tcW w:w="515" w:type="dxa"/>
          </w:tcPr>
          <w:p w:rsidR="00104E5D" w:rsidRDefault="00104E5D" w:rsidP="00596AF9"/>
        </w:tc>
        <w:tc>
          <w:tcPr>
            <w:tcW w:w="515" w:type="dxa"/>
          </w:tcPr>
          <w:p w:rsidR="00104E5D" w:rsidRDefault="00104E5D" w:rsidP="00596AF9"/>
        </w:tc>
        <w:tc>
          <w:tcPr>
            <w:tcW w:w="515" w:type="dxa"/>
          </w:tcPr>
          <w:p w:rsidR="00104E5D" w:rsidRDefault="00104E5D" w:rsidP="00596AF9"/>
        </w:tc>
        <w:tc>
          <w:tcPr>
            <w:tcW w:w="514" w:type="dxa"/>
          </w:tcPr>
          <w:p w:rsidR="00104E5D" w:rsidRDefault="00104E5D" w:rsidP="00596AF9"/>
        </w:tc>
        <w:tc>
          <w:tcPr>
            <w:tcW w:w="515" w:type="dxa"/>
            <w:shd w:val="clear" w:color="auto" w:fill="7030A0"/>
          </w:tcPr>
          <w:p w:rsidR="00104E5D" w:rsidRDefault="00104E5D" w:rsidP="00596AF9"/>
        </w:tc>
        <w:tc>
          <w:tcPr>
            <w:tcW w:w="515" w:type="dxa"/>
            <w:shd w:val="clear" w:color="auto" w:fill="7030A0"/>
          </w:tcPr>
          <w:p w:rsidR="00104E5D" w:rsidRDefault="00104E5D" w:rsidP="00596AF9"/>
        </w:tc>
        <w:tc>
          <w:tcPr>
            <w:tcW w:w="515" w:type="dxa"/>
            <w:shd w:val="clear" w:color="auto" w:fill="7030A0"/>
          </w:tcPr>
          <w:p w:rsidR="00104E5D" w:rsidRDefault="00104E5D" w:rsidP="00596AF9"/>
        </w:tc>
        <w:tc>
          <w:tcPr>
            <w:tcW w:w="515" w:type="dxa"/>
            <w:shd w:val="clear" w:color="auto" w:fill="7030A0"/>
          </w:tcPr>
          <w:p w:rsidR="00104E5D" w:rsidRDefault="00104E5D" w:rsidP="00596AF9"/>
        </w:tc>
        <w:tc>
          <w:tcPr>
            <w:tcW w:w="515" w:type="dxa"/>
            <w:shd w:val="clear" w:color="auto" w:fill="7030A0"/>
          </w:tcPr>
          <w:p w:rsidR="00104E5D" w:rsidRDefault="00104E5D" w:rsidP="00596AF9"/>
        </w:tc>
        <w:tc>
          <w:tcPr>
            <w:tcW w:w="443" w:type="dxa"/>
            <w:shd w:val="clear" w:color="auto" w:fill="7030A0"/>
          </w:tcPr>
          <w:p w:rsidR="00104E5D" w:rsidRDefault="00104E5D" w:rsidP="00596AF9"/>
        </w:tc>
        <w:tc>
          <w:tcPr>
            <w:tcW w:w="443" w:type="dxa"/>
            <w:shd w:val="clear" w:color="auto" w:fill="7030A0"/>
          </w:tcPr>
          <w:p w:rsidR="00104E5D" w:rsidRDefault="00104E5D" w:rsidP="00596AF9"/>
        </w:tc>
        <w:tc>
          <w:tcPr>
            <w:tcW w:w="443" w:type="dxa"/>
            <w:shd w:val="clear" w:color="auto" w:fill="7030A0"/>
          </w:tcPr>
          <w:p w:rsidR="00104E5D" w:rsidRDefault="00104E5D" w:rsidP="00596AF9"/>
        </w:tc>
        <w:tc>
          <w:tcPr>
            <w:tcW w:w="443" w:type="dxa"/>
            <w:shd w:val="clear" w:color="auto" w:fill="7030A0"/>
          </w:tcPr>
          <w:p w:rsidR="00104E5D" w:rsidRDefault="00104E5D" w:rsidP="00596AF9"/>
        </w:tc>
        <w:tc>
          <w:tcPr>
            <w:tcW w:w="443" w:type="dxa"/>
            <w:shd w:val="clear" w:color="auto" w:fill="7030A0"/>
          </w:tcPr>
          <w:p w:rsidR="00104E5D" w:rsidRDefault="00104E5D" w:rsidP="00596AF9"/>
        </w:tc>
        <w:tc>
          <w:tcPr>
            <w:tcW w:w="443" w:type="dxa"/>
            <w:shd w:val="clear" w:color="auto" w:fill="7030A0"/>
          </w:tcPr>
          <w:p w:rsidR="00104E5D" w:rsidRDefault="00104E5D" w:rsidP="00596AF9"/>
        </w:tc>
        <w:tc>
          <w:tcPr>
            <w:tcW w:w="443" w:type="dxa"/>
          </w:tcPr>
          <w:p w:rsidR="00104E5D" w:rsidRDefault="00104E5D" w:rsidP="00596AF9"/>
        </w:tc>
        <w:tc>
          <w:tcPr>
            <w:tcW w:w="443" w:type="dxa"/>
          </w:tcPr>
          <w:p w:rsidR="00104E5D" w:rsidRDefault="00104E5D" w:rsidP="00596AF9"/>
        </w:tc>
        <w:tc>
          <w:tcPr>
            <w:tcW w:w="443" w:type="dxa"/>
          </w:tcPr>
          <w:p w:rsidR="00104E5D" w:rsidRDefault="00104E5D" w:rsidP="00596AF9"/>
        </w:tc>
      </w:tr>
      <w:tr w:rsidR="00104E5D" w:rsidTr="00104E5D">
        <w:tc>
          <w:tcPr>
            <w:tcW w:w="441" w:type="dxa"/>
          </w:tcPr>
          <w:p w:rsidR="00104E5D" w:rsidRDefault="00104E5D" w:rsidP="00596AF9">
            <w:r>
              <w:t>E</w:t>
            </w:r>
          </w:p>
        </w:tc>
        <w:tc>
          <w:tcPr>
            <w:tcW w:w="515" w:type="dxa"/>
            <w:shd w:val="clear" w:color="auto" w:fill="FFFF00"/>
          </w:tcPr>
          <w:p w:rsidR="00104E5D" w:rsidRDefault="00104E5D" w:rsidP="00596AF9"/>
        </w:tc>
        <w:tc>
          <w:tcPr>
            <w:tcW w:w="515" w:type="dxa"/>
            <w:shd w:val="clear" w:color="auto" w:fill="FFFF00"/>
          </w:tcPr>
          <w:p w:rsidR="00104E5D" w:rsidRDefault="00104E5D" w:rsidP="00596AF9"/>
        </w:tc>
        <w:tc>
          <w:tcPr>
            <w:tcW w:w="515" w:type="dxa"/>
            <w:shd w:val="clear" w:color="auto" w:fill="FFFF00"/>
          </w:tcPr>
          <w:p w:rsidR="00104E5D" w:rsidRDefault="00104E5D" w:rsidP="00596AF9"/>
        </w:tc>
        <w:tc>
          <w:tcPr>
            <w:tcW w:w="514" w:type="dxa"/>
            <w:shd w:val="clear" w:color="auto" w:fill="FFFF00"/>
          </w:tcPr>
          <w:p w:rsidR="00104E5D" w:rsidRDefault="00104E5D" w:rsidP="00596AF9"/>
        </w:tc>
        <w:tc>
          <w:tcPr>
            <w:tcW w:w="515" w:type="dxa"/>
            <w:shd w:val="clear" w:color="auto" w:fill="FFFF00"/>
          </w:tcPr>
          <w:p w:rsidR="00104E5D" w:rsidRDefault="00104E5D" w:rsidP="00596AF9"/>
        </w:tc>
        <w:tc>
          <w:tcPr>
            <w:tcW w:w="515" w:type="dxa"/>
            <w:shd w:val="clear" w:color="auto" w:fill="FFFF00"/>
          </w:tcPr>
          <w:p w:rsidR="00104E5D" w:rsidRDefault="00104E5D" w:rsidP="00596AF9"/>
        </w:tc>
        <w:tc>
          <w:tcPr>
            <w:tcW w:w="515" w:type="dxa"/>
            <w:shd w:val="clear" w:color="auto" w:fill="FFFF00"/>
          </w:tcPr>
          <w:p w:rsidR="00104E5D" w:rsidRDefault="00104E5D" w:rsidP="00596AF9"/>
        </w:tc>
        <w:tc>
          <w:tcPr>
            <w:tcW w:w="515" w:type="dxa"/>
            <w:shd w:val="clear" w:color="auto" w:fill="FFFF00"/>
          </w:tcPr>
          <w:p w:rsidR="00104E5D" w:rsidRDefault="00104E5D" w:rsidP="00596AF9"/>
        </w:tc>
        <w:tc>
          <w:tcPr>
            <w:tcW w:w="515" w:type="dxa"/>
            <w:shd w:val="clear" w:color="auto" w:fill="FFFF00"/>
          </w:tcPr>
          <w:p w:rsidR="00104E5D" w:rsidRDefault="00104E5D" w:rsidP="00596AF9"/>
        </w:tc>
        <w:tc>
          <w:tcPr>
            <w:tcW w:w="443" w:type="dxa"/>
            <w:shd w:val="clear" w:color="auto" w:fill="FFFF00"/>
          </w:tcPr>
          <w:p w:rsidR="00104E5D" w:rsidRDefault="00104E5D" w:rsidP="00596AF9"/>
        </w:tc>
        <w:tc>
          <w:tcPr>
            <w:tcW w:w="443" w:type="dxa"/>
          </w:tcPr>
          <w:p w:rsidR="00104E5D" w:rsidRDefault="00104E5D" w:rsidP="00596AF9"/>
        </w:tc>
        <w:tc>
          <w:tcPr>
            <w:tcW w:w="443" w:type="dxa"/>
          </w:tcPr>
          <w:p w:rsidR="00104E5D" w:rsidRDefault="00104E5D" w:rsidP="00596AF9"/>
        </w:tc>
        <w:tc>
          <w:tcPr>
            <w:tcW w:w="443" w:type="dxa"/>
          </w:tcPr>
          <w:p w:rsidR="00104E5D" w:rsidRDefault="00104E5D" w:rsidP="00596AF9"/>
        </w:tc>
        <w:tc>
          <w:tcPr>
            <w:tcW w:w="443" w:type="dxa"/>
          </w:tcPr>
          <w:p w:rsidR="00104E5D" w:rsidRDefault="00104E5D" w:rsidP="00596AF9"/>
        </w:tc>
        <w:tc>
          <w:tcPr>
            <w:tcW w:w="443" w:type="dxa"/>
          </w:tcPr>
          <w:p w:rsidR="00104E5D" w:rsidRDefault="00104E5D" w:rsidP="00596AF9"/>
        </w:tc>
        <w:tc>
          <w:tcPr>
            <w:tcW w:w="443" w:type="dxa"/>
          </w:tcPr>
          <w:p w:rsidR="00104E5D" w:rsidRDefault="00104E5D" w:rsidP="00596AF9"/>
        </w:tc>
        <w:tc>
          <w:tcPr>
            <w:tcW w:w="443" w:type="dxa"/>
          </w:tcPr>
          <w:p w:rsidR="00104E5D" w:rsidRDefault="00104E5D" w:rsidP="00596AF9"/>
        </w:tc>
        <w:tc>
          <w:tcPr>
            <w:tcW w:w="443" w:type="dxa"/>
          </w:tcPr>
          <w:p w:rsidR="00104E5D" w:rsidRDefault="00104E5D" w:rsidP="00596AF9"/>
        </w:tc>
      </w:tr>
      <w:tr w:rsidR="00104E5D" w:rsidTr="00E92268">
        <w:tc>
          <w:tcPr>
            <w:tcW w:w="441" w:type="dxa"/>
            <w:shd w:val="clear" w:color="auto" w:fill="000000" w:themeFill="text1"/>
          </w:tcPr>
          <w:p w:rsidR="00104E5D" w:rsidRDefault="00104E5D" w:rsidP="00596AF9">
            <w:r>
              <w:t>F</w:t>
            </w:r>
          </w:p>
        </w:tc>
        <w:tc>
          <w:tcPr>
            <w:tcW w:w="515" w:type="dxa"/>
          </w:tcPr>
          <w:p w:rsidR="00104E5D" w:rsidRDefault="00104E5D" w:rsidP="00596AF9"/>
        </w:tc>
        <w:tc>
          <w:tcPr>
            <w:tcW w:w="515" w:type="dxa"/>
          </w:tcPr>
          <w:p w:rsidR="00104E5D" w:rsidRDefault="00104E5D" w:rsidP="00596AF9"/>
        </w:tc>
        <w:tc>
          <w:tcPr>
            <w:tcW w:w="515" w:type="dxa"/>
          </w:tcPr>
          <w:p w:rsidR="00104E5D" w:rsidRDefault="00104E5D" w:rsidP="00596AF9"/>
        </w:tc>
        <w:tc>
          <w:tcPr>
            <w:tcW w:w="514" w:type="dxa"/>
          </w:tcPr>
          <w:p w:rsidR="00104E5D" w:rsidRDefault="00104E5D" w:rsidP="00596AF9"/>
        </w:tc>
        <w:tc>
          <w:tcPr>
            <w:tcW w:w="515" w:type="dxa"/>
            <w:shd w:val="clear" w:color="auto" w:fill="00B0F0"/>
          </w:tcPr>
          <w:p w:rsidR="00104E5D" w:rsidRDefault="00104E5D" w:rsidP="00596AF9"/>
        </w:tc>
        <w:tc>
          <w:tcPr>
            <w:tcW w:w="515" w:type="dxa"/>
            <w:shd w:val="clear" w:color="auto" w:fill="00B0F0"/>
          </w:tcPr>
          <w:p w:rsidR="00104E5D" w:rsidRDefault="00104E5D" w:rsidP="00596AF9"/>
        </w:tc>
        <w:tc>
          <w:tcPr>
            <w:tcW w:w="515" w:type="dxa"/>
            <w:shd w:val="clear" w:color="auto" w:fill="00B0F0"/>
          </w:tcPr>
          <w:p w:rsidR="00104E5D" w:rsidRDefault="00104E5D" w:rsidP="00596AF9"/>
        </w:tc>
        <w:tc>
          <w:tcPr>
            <w:tcW w:w="515" w:type="dxa"/>
            <w:shd w:val="clear" w:color="auto" w:fill="00B0F0"/>
          </w:tcPr>
          <w:p w:rsidR="00104E5D" w:rsidRDefault="00104E5D" w:rsidP="00596AF9"/>
        </w:tc>
        <w:tc>
          <w:tcPr>
            <w:tcW w:w="515" w:type="dxa"/>
            <w:shd w:val="clear" w:color="auto" w:fill="00B0F0"/>
          </w:tcPr>
          <w:p w:rsidR="00104E5D" w:rsidRDefault="00104E5D" w:rsidP="00596AF9"/>
        </w:tc>
        <w:tc>
          <w:tcPr>
            <w:tcW w:w="443" w:type="dxa"/>
            <w:shd w:val="clear" w:color="auto" w:fill="00B0F0"/>
          </w:tcPr>
          <w:p w:rsidR="00104E5D" w:rsidRDefault="00104E5D" w:rsidP="00596AF9"/>
        </w:tc>
        <w:tc>
          <w:tcPr>
            <w:tcW w:w="443" w:type="dxa"/>
            <w:shd w:val="clear" w:color="auto" w:fill="00B0F0"/>
          </w:tcPr>
          <w:p w:rsidR="00104E5D" w:rsidRDefault="00104E5D" w:rsidP="00596AF9"/>
        </w:tc>
        <w:tc>
          <w:tcPr>
            <w:tcW w:w="443" w:type="dxa"/>
            <w:shd w:val="clear" w:color="auto" w:fill="00B0F0"/>
          </w:tcPr>
          <w:p w:rsidR="00104E5D" w:rsidRDefault="00104E5D" w:rsidP="00596AF9"/>
        </w:tc>
        <w:tc>
          <w:tcPr>
            <w:tcW w:w="443" w:type="dxa"/>
          </w:tcPr>
          <w:p w:rsidR="00104E5D" w:rsidRDefault="00104E5D" w:rsidP="00596AF9"/>
        </w:tc>
        <w:tc>
          <w:tcPr>
            <w:tcW w:w="443" w:type="dxa"/>
          </w:tcPr>
          <w:p w:rsidR="00104E5D" w:rsidRDefault="00104E5D" w:rsidP="00596AF9"/>
        </w:tc>
        <w:tc>
          <w:tcPr>
            <w:tcW w:w="443" w:type="dxa"/>
          </w:tcPr>
          <w:p w:rsidR="00104E5D" w:rsidRDefault="00104E5D" w:rsidP="00596AF9"/>
        </w:tc>
        <w:tc>
          <w:tcPr>
            <w:tcW w:w="443" w:type="dxa"/>
          </w:tcPr>
          <w:p w:rsidR="00104E5D" w:rsidRDefault="00104E5D" w:rsidP="00596AF9"/>
        </w:tc>
        <w:tc>
          <w:tcPr>
            <w:tcW w:w="443" w:type="dxa"/>
          </w:tcPr>
          <w:p w:rsidR="00104E5D" w:rsidRDefault="00104E5D" w:rsidP="00596AF9"/>
        </w:tc>
        <w:tc>
          <w:tcPr>
            <w:tcW w:w="443" w:type="dxa"/>
          </w:tcPr>
          <w:p w:rsidR="00104E5D" w:rsidRDefault="00104E5D" w:rsidP="00596AF9"/>
        </w:tc>
      </w:tr>
      <w:tr w:rsidR="00104E5D" w:rsidTr="00E92268">
        <w:tc>
          <w:tcPr>
            <w:tcW w:w="441" w:type="dxa"/>
            <w:shd w:val="clear" w:color="auto" w:fill="000000" w:themeFill="text1"/>
          </w:tcPr>
          <w:p w:rsidR="00104E5D" w:rsidRDefault="00104E5D" w:rsidP="00596AF9">
            <w:r>
              <w:t>G</w:t>
            </w:r>
          </w:p>
        </w:tc>
        <w:tc>
          <w:tcPr>
            <w:tcW w:w="515" w:type="dxa"/>
          </w:tcPr>
          <w:p w:rsidR="00104E5D" w:rsidRDefault="00104E5D" w:rsidP="00596AF9"/>
        </w:tc>
        <w:tc>
          <w:tcPr>
            <w:tcW w:w="515" w:type="dxa"/>
          </w:tcPr>
          <w:p w:rsidR="00104E5D" w:rsidRDefault="00104E5D" w:rsidP="00596AF9"/>
        </w:tc>
        <w:tc>
          <w:tcPr>
            <w:tcW w:w="515" w:type="dxa"/>
          </w:tcPr>
          <w:p w:rsidR="00104E5D" w:rsidRDefault="00104E5D" w:rsidP="00596AF9"/>
        </w:tc>
        <w:tc>
          <w:tcPr>
            <w:tcW w:w="514" w:type="dxa"/>
          </w:tcPr>
          <w:p w:rsidR="00104E5D" w:rsidRDefault="00104E5D" w:rsidP="00596AF9"/>
        </w:tc>
        <w:tc>
          <w:tcPr>
            <w:tcW w:w="515" w:type="dxa"/>
          </w:tcPr>
          <w:p w:rsidR="00104E5D" w:rsidRDefault="00104E5D" w:rsidP="00596AF9"/>
        </w:tc>
        <w:tc>
          <w:tcPr>
            <w:tcW w:w="515" w:type="dxa"/>
          </w:tcPr>
          <w:p w:rsidR="00104E5D" w:rsidRDefault="00104E5D" w:rsidP="00596AF9"/>
        </w:tc>
        <w:tc>
          <w:tcPr>
            <w:tcW w:w="515" w:type="dxa"/>
          </w:tcPr>
          <w:p w:rsidR="00104E5D" w:rsidRDefault="00104E5D" w:rsidP="00596AF9"/>
        </w:tc>
        <w:tc>
          <w:tcPr>
            <w:tcW w:w="515" w:type="dxa"/>
          </w:tcPr>
          <w:p w:rsidR="00104E5D" w:rsidRDefault="00104E5D" w:rsidP="00596AF9"/>
        </w:tc>
        <w:tc>
          <w:tcPr>
            <w:tcW w:w="515" w:type="dxa"/>
          </w:tcPr>
          <w:p w:rsidR="00104E5D" w:rsidRDefault="00104E5D" w:rsidP="00596AF9"/>
        </w:tc>
        <w:tc>
          <w:tcPr>
            <w:tcW w:w="443" w:type="dxa"/>
          </w:tcPr>
          <w:p w:rsidR="00104E5D" w:rsidRDefault="00104E5D" w:rsidP="00596AF9"/>
        </w:tc>
        <w:tc>
          <w:tcPr>
            <w:tcW w:w="443" w:type="dxa"/>
          </w:tcPr>
          <w:p w:rsidR="00104E5D" w:rsidRDefault="00104E5D" w:rsidP="00596AF9"/>
        </w:tc>
        <w:tc>
          <w:tcPr>
            <w:tcW w:w="443" w:type="dxa"/>
          </w:tcPr>
          <w:p w:rsidR="00104E5D" w:rsidRDefault="00104E5D" w:rsidP="00596AF9"/>
        </w:tc>
        <w:tc>
          <w:tcPr>
            <w:tcW w:w="443" w:type="dxa"/>
            <w:shd w:val="clear" w:color="auto" w:fill="ED7D31" w:themeFill="accent2"/>
          </w:tcPr>
          <w:p w:rsidR="00104E5D" w:rsidRDefault="00104E5D" w:rsidP="00596AF9"/>
        </w:tc>
        <w:tc>
          <w:tcPr>
            <w:tcW w:w="443" w:type="dxa"/>
            <w:shd w:val="clear" w:color="auto" w:fill="ED7D31" w:themeFill="accent2"/>
          </w:tcPr>
          <w:p w:rsidR="00104E5D" w:rsidRDefault="00104E5D" w:rsidP="00596AF9"/>
        </w:tc>
        <w:tc>
          <w:tcPr>
            <w:tcW w:w="443" w:type="dxa"/>
            <w:shd w:val="clear" w:color="auto" w:fill="ED7D31" w:themeFill="accent2"/>
          </w:tcPr>
          <w:p w:rsidR="00104E5D" w:rsidRDefault="00104E5D" w:rsidP="00596AF9"/>
        </w:tc>
        <w:tc>
          <w:tcPr>
            <w:tcW w:w="443" w:type="dxa"/>
            <w:shd w:val="clear" w:color="auto" w:fill="ED7D31" w:themeFill="accent2"/>
          </w:tcPr>
          <w:p w:rsidR="00104E5D" w:rsidRDefault="00104E5D" w:rsidP="00596AF9"/>
        </w:tc>
        <w:tc>
          <w:tcPr>
            <w:tcW w:w="443" w:type="dxa"/>
            <w:shd w:val="clear" w:color="auto" w:fill="ED7D31" w:themeFill="accent2"/>
          </w:tcPr>
          <w:p w:rsidR="00104E5D" w:rsidRDefault="00104E5D" w:rsidP="00596AF9"/>
        </w:tc>
        <w:tc>
          <w:tcPr>
            <w:tcW w:w="443" w:type="dxa"/>
            <w:shd w:val="clear" w:color="auto" w:fill="ED7D31" w:themeFill="accent2"/>
          </w:tcPr>
          <w:p w:rsidR="00104E5D" w:rsidRDefault="00104E5D" w:rsidP="00596AF9"/>
        </w:tc>
      </w:tr>
    </w:tbl>
    <w:p w:rsidR="00104E5D" w:rsidRDefault="00104E5D" w:rsidP="00596AF9"/>
    <w:p w:rsidR="00E92268" w:rsidRDefault="00E92268" w:rsidP="00596AF9">
      <w:r>
        <w:t>Cases noires = Tâches critiques qui NE PEUVENT PAS prendre du retard sinon pénalité dans le projet</w:t>
      </w:r>
    </w:p>
    <w:p w:rsidR="00A25D21" w:rsidRDefault="00A25D21" w:rsidP="00596AF9"/>
    <w:p w:rsidR="00A25D21" w:rsidRDefault="00A25D21" w:rsidP="00596AF9"/>
    <w:p w:rsidR="00A25D21" w:rsidRPr="00EF2C80" w:rsidRDefault="00A25D21" w:rsidP="00596AF9">
      <w:pPr>
        <w:rPr>
          <w:b/>
        </w:rPr>
      </w:pPr>
      <w:r w:rsidRPr="00EF2C80">
        <w:rPr>
          <w:b/>
        </w:rPr>
        <w:t>XML :</w:t>
      </w:r>
      <w:r w:rsidR="005A1BEC" w:rsidRPr="00EF2C80">
        <w:rPr>
          <w:b/>
        </w:rPr>
        <w:t xml:space="preserve"> eXtensible</w:t>
      </w:r>
      <w:r w:rsidRPr="00EF2C80">
        <w:rPr>
          <w:b/>
        </w:rPr>
        <w:t xml:space="preserve"> Markup Language</w:t>
      </w:r>
    </w:p>
    <w:p w:rsidR="00B154F0" w:rsidRPr="00EF2C80" w:rsidRDefault="00B154F0" w:rsidP="00596AF9">
      <w:r w:rsidRPr="00EF2C80">
        <w:t>&lt;voiture&gt;</w:t>
      </w:r>
    </w:p>
    <w:p w:rsidR="00B154F0" w:rsidRPr="00740AEE" w:rsidRDefault="00B154F0" w:rsidP="00E754AD">
      <w:pPr>
        <w:ind w:firstLine="708"/>
      </w:pPr>
      <w:r w:rsidRPr="00740AEE">
        <w:t>&lt;marque&gt; Volkswagen&lt;/marque&gt;</w:t>
      </w:r>
    </w:p>
    <w:p w:rsidR="00B154F0" w:rsidRPr="00740AEE" w:rsidRDefault="00B154F0" w:rsidP="00E754AD">
      <w:pPr>
        <w:ind w:firstLine="708"/>
      </w:pPr>
      <w:r w:rsidRPr="00740AEE">
        <w:t>&lt;modele&gt;Golf&lt;/modele&gt;</w:t>
      </w:r>
    </w:p>
    <w:p w:rsidR="00740AEE" w:rsidRPr="00740AEE" w:rsidRDefault="00740AEE" w:rsidP="005622D9">
      <w:pPr>
        <w:ind w:firstLine="708"/>
      </w:pPr>
      <w:r w:rsidRPr="00740AEE">
        <w:t>&lt;portes&gt;5&lt;/portes&gt;</w:t>
      </w:r>
    </w:p>
    <w:p w:rsidR="00B154F0" w:rsidRDefault="00B154F0" w:rsidP="00596AF9">
      <w:r w:rsidRPr="005622D9">
        <w:t>&lt;/voiture&gt;</w:t>
      </w:r>
    </w:p>
    <w:p w:rsidR="00FF17A9" w:rsidRPr="00FF17A9" w:rsidRDefault="00FF17A9" w:rsidP="00596AF9">
      <w:r w:rsidRPr="00FF17A9">
        <w:t>&lt;personne nom= ‘’SMITH’’ prenom=’’Will’’ age=’’47’’&gt;&lt;/personne&gt;</w:t>
      </w:r>
    </w:p>
    <w:p w:rsidR="00FF17A9" w:rsidRDefault="00FF17A9" w:rsidP="00596AF9">
      <w:r w:rsidRPr="00FF17A9">
        <w:t>&lt;personne nom= ‘’</w:t>
      </w:r>
      <w:r>
        <w:t>DUPONT</w:t>
      </w:r>
      <w:r w:rsidRPr="00FF17A9">
        <w:t>’’ prenom=’’</w:t>
      </w:r>
      <w:r>
        <w:t>Jacques</w:t>
      </w:r>
      <w:r w:rsidRPr="00FF17A9">
        <w:t>’’ age=’’</w:t>
      </w:r>
      <w:r>
        <w:t>3</w:t>
      </w:r>
      <w:r w:rsidRPr="00FF17A9">
        <w:t>7’’&gt;&lt;/personne&gt;</w:t>
      </w:r>
    </w:p>
    <w:p w:rsidR="00FF17A9" w:rsidRPr="00FF17A9" w:rsidRDefault="00FF17A9" w:rsidP="00596AF9">
      <w:r w:rsidRPr="00FF17A9">
        <w:t>&lt;personne nom= ‘’</w:t>
      </w:r>
      <w:r>
        <w:t>MARTIN</w:t>
      </w:r>
      <w:r w:rsidRPr="00FF17A9">
        <w:t>’’ prenom=’’</w:t>
      </w:r>
      <w:r>
        <w:t>Marcel</w:t>
      </w:r>
      <w:r w:rsidRPr="00FF17A9">
        <w:t>’</w:t>
      </w:r>
      <w:r w:rsidR="00ED7A51">
        <w:t>’</w:t>
      </w:r>
      <w:r w:rsidRPr="00FF17A9">
        <w:t xml:space="preserve"> age=’’22’’&gt;&lt;/personne&gt;</w:t>
      </w:r>
    </w:p>
    <w:p w:rsidR="00617318" w:rsidRPr="00FF17A9" w:rsidRDefault="00617318" w:rsidP="00596AF9"/>
    <w:p w:rsidR="00A25D21" w:rsidRDefault="00A25D21" w:rsidP="00596AF9">
      <w:pPr>
        <w:rPr>
          <w:b/>
        </w:rPr>
      </w:pPr>
      <w:r w:rsidRPr="00EF2C80">
        <w:rPr>
          <w:b/>
        </w:rPr>
        <w:t>CSV : Co</w:t>
      </w:r>
      <w:r w:rsidR="00B154F0" w:rsidRPr="00EF2C80">
        <w:rPr>
          <w:b/>
        </w:rPr>
        <w:t>mma</w:t>
      </w:r>
      <w:r w:rsidRPr="00EF2C80">
        <w:rPr>
          <w:b/>
        </w:rPr>
        <w:t xml:space="preserve"> Separated Values</w:t>
      </w:r>
    </w:p>
    <w:p w:rsidR="00EF2C80" w:rsidRDefault="00EF2C80" w:rsidP="00596AF9">
      <w:r>
        <w:t>Valeur1,valeur2, ‘’valeur,valeur3’’,valeur4</w:t>
      </w:r>
    </w:p>
    <w:p w:rsidR="00C11CA9" w:rsidRPr="00177196" w:rsidRDefault="00C11CA9" w:rsidP="00596AF9">
      <w:r w:rsidRPr="00177196">
        <w:t>Gates,Bill,60</w:t>
      </w:r>
    </w:p>
    <w:p w:rsidR="00C11CA9" w:rsidRPr="006875BD" w:rsidRDefault="00C11CA9" w:rsidP="00596AF9">
      <w:pPr>
        <w:rPr>
          <w:lang w:val="en-US"/>
        </w:rPr>
      </w:pPr>
      <w:r w:rsidRPr="006875BD">
        <w:rPr>
          <w:lang w:val="en-US"/>
        </w:rPr>
        <w:t>Jobs, Steve</w:t>
      </w:r>
      <w:r w:rsidR="006875BD">
        <w:rPr>
          <w:lang w:val="en-US"/>
        </w:rPr>
        <w:t>,’’ ‘’</w:t>
      </w:r>
    </w:p>
    <w:p w:rsidR="00C11CA9" w:rsidRPr="006875BD" w:rsidRDefault="00C11CA9" w:rsidP="00596AF9">
      <w:pPr>
        <w:rPr>
          <w:lang w:val="en-US"/>
        </w:rPr>
      </w:pPr>
      <w:r w:rsidRPr="006875BD">
        <w:rPr>
          <w:lang w:val="en-US"/>
        </w:rPr>
        <w:t>Linux, Torveld,55</w:t>
      </w:r>
    </w:p>
    <w:p w:rsidR="00617318" w:rsidRPr="006B0B6B" w:rsidRDefault="0047755E" w:rsidP="00596AF9">
      <w:pPr>
        <w:rPr>
          <w:b/>
          <w:color w:val="FF0000"/>
          <w:sz w:val="28"/>
        </w:rPr>
      </w:pPr>
      <w:r w:rsidRPr="006B0B6B">
        <w:rPr>
          <w:b/>
          <w:color w:val="FF0000"/>
          <w:sz w:val="28"/>
        </w:rPr>
        <w:t>Services ( Protocoles )</w:t>
      </w:r>
    </w:p>
    <w:p w:rsidR="00790AE2" w:rsidRPr="003C37D6" w:rsidRDefault="00790AE2" w:rsidP="003C37D6">
      <w:pPr>
        <w:spacing w:after="0" w:line="240" w:lineRule="auto"/>
        <w:rPr>
          <w:sz w:val="20"/>
        </w:rPr>
      </w:pPr>
      <w:r w:rsidRPr="003C37D6">
        <w:rPr>
          <w:sz w:val="20"/>
        </w:rPr>
        <w:t>HTTP Web HTML</w:t>
      </w:r>
      <w:r w:rsidR="00850E6B">
        <w:rPr>
          <w:sz w:val="20"/>
        </w:rPr>
        <w:t xml:space="preserve"> (80)</w:t>
      </w:r>
    </w:p>
    <w:p w:rsidR="00790AE2" w:rsidRPr="003C37D6" w:rsidRDefault="00790AE2" w:rsidP="003C37D6">
      <w:pPr>
        <w:spacing w:after="0" w:line="240" w:lineRule="auto"/>
        <w:rPr>
          <w:sz w:val="20"/>
        </w:rPr>
      </w:pPr>
      <w:r w:rsidRPr="003C37D6">
        <w:rPr>
          <w:sz w:val="20"/>
        </w:rPr>
        <w:t>FTP Transfert de fichiers</w:t>
      </w:r>
      <w:r w:rsidR="00850E6B">
        <w:rPr>
          <w:sz w:val="20"/>
        </w:rPr>
        <w:t xml:space="preserve"> (20/21)</w:t>
      </w:r>
    </w:p>
    <w:p w:rsidR="00790AE2" w:rsidRPr="003C37D6" w:rsidRDefault="00790AE2" w:rsidP="003C37D6">
      <w:pPr>
        <w:spacing w:after="0" w:line="240" w:lineRule="auto"/>
        <w:rPr>
          <w:sz w:val="20"/>
        </w:rPr>
      </w:pPr>
      <w:r w:rsidRPr="003C37D6">
        <w:rPr>
          <w:sz w:val="20"/>
        </w:rPr>
        <w:t>SSH Chiffrer les informations</w:t>
      </w:r>
    </w:p>
    <w:p w:rsidR="00790AE2" w:rsidRPr="003C37D6" w:rsidRDefault="00790AE2" w:rsidP="003C37D6">
      <w:pPr>
        <w:spacing w:after="0" w:line="240" w:lineRule="auto"/>
        <w:rPr>
          <w:sz w:val="20"/>
        </w:rPr>
      </w:pPr>
      <w:r w:rsidRPr="003C37D6">
        <w:rPr>
          <w:sz w:val="20"/>
        </w:rPr>
        <w:t>Bittorrent Transfert de fichiers</w:t>
      </w:r>
    </w:p>
    <w:p w:rsidR="00790AE2" w:rsidRPr="00850E6B" w:rsidRDefault="006B0B6B" w:rsidP="003C37D6">
      <w:pPr>
        <w:spacing w:after="0" w:line="240" w:lineRule="auto"/>
        <w:rPr>
          <w:sz w:val="20"/>
        </w:rPr>
      </w:pPr>
      <w:r w:rsidRPr="00850E6B">
        <w:rPr>
          <w:sz w:val="20"/>
        </w:rPr>
        <w:t>(</w:t>
      </w:r>
      <w:r w:rsidR="00790AE2" w:rsidRPr="00850E6B">
        <w:rPr>
          <w:sz w:val="20"/>
        </w:rPr>
        <w:t>SMTP</w:t>
      </w:r>
      <w:r w:rsidRPr="00850E6B">
        <w:rPr>
          <w:sz w:val="20"/>
        </w:rPr>
        <w:t xml:space="preserve"> = envoi</w:t>
      </w:r>
      <w:r w:rsidR="00850E6B">
        <w:rPr>
          <w:sz w:val="20"/>
        </w:rPr>
        <w:t xml:space="preserve"> 25</w:t>
      </w:r>
      <w:r w:rsidRPr="00850E6B">
        <w:rPr>
          <w:sz w:val="20"/>
        </w:rPr>
        <w:t>)</w:t>
      </w:r>
      <w:r w:rsidR="00790AE2" w:rsidRPr="00850E6B">
        <w:rPr>
          <w:sz w:val="20"/>
        </w:rPr>
        <w:t xml:space="preserve">, </w:t>
      </w:r>
      <w:r w:rsidRPr="00850E6B">
        <w:rPr>
          <w:sz w:val="20"/>
        </w:rPr>
        <w:t>(</w:t>
      </w:r>
      <w:r w:rsidR="00790AE2" w:rsidRPr="00850E6B">
        <w:rPr>
          <w:sz w:val="20"/>
        </w:rPr>
        <w:t>POP</w:t>
      </w:r>
      <w:r w:rsidR="00850E6B">
        <w:rPr>
          <w:sz w:val="20"/>
        </w:rPr>
        <w:t xml:space="preserve"> (11)</w:t>
      </w:r>
      <w:r w:rsidR="00790AE2" w:rsidRPr="00850E6B">
        <w:rPr>
          <w:sz w:val="20"/>
        </w:rPr>
        <w:t>, IMAP Mail</w:t>
      </w:r>
      <w:r w:rsidRPr="00850E6B">
        <w:rPr>
          <w:sz w:val="20"/>
        </w:rPr>
        <w:t xml:space="preserve"> = reception</w:t>
      </w:r>
      <w:r w:rsidR="00850E6B">
        <w:rPr>
          <w:sz w:val="20"/>
        </w:rPr>
        <w:t xml:space="preserve"> (143)</w:t>
      </w:r>
      <w:r w:rsidRPr="00850E6B">
        <w:rPr>
          <w:sz w:val="20"/>
        </w:rPr>
        <w:t>)</w:t>
      </w:r>
    </w:p>
    <w:p w:rsidR="00790AE2" w:rsidRPr="00177196" w:rsidRDefault="00790AE2" w:rsidP="003C37D6">
      <w:pPr>
        <w:spacing w:after="0" w:line="240" w:lineRule="auto"/>
        <w:rPr>
          <w:sz w:val="20"/>
        </w:rPr>
      </w:pPr>
      <w:r w:rsidRPr="00177196">
        <w:rPr>
          <w:sz w:val="20"/>
        </w:rPr>
        <w:t>ICMP Ping</w:t>
      </w:r>
    </w:p>
    <w:p w:rsidR="00790AE2" w:rsidRPr="00177196" w:rsidRDefault="00790AE2" w:rsidP="003C37D6">
      <w:pPr>
        <w:spacing w:after="0" w:line="240" w:lineRule="auto"/>
        <w:rPr>
          <w:sz w:val="20"/>
        </w:rPr>
      </w:pPr>
      <w:r w:rsidRPr="00177196">
        <w:rPr>
          <w:sz w:val="20"/>
        </w:rPr>
        <w:t>Telmet</w:t>
      </w:r>
    </w:p>
    <w:p w:rsidR="00790AE2" w:rsidRPr="00177196" w:rsidRDefault="00790AE2" w:rsidP="003C37D6">
      <w:pPr>
        <w:spacing w:after="0" w:line="240" w:lineRule="auto"/>
        <w:rPr>
          <w:sz w:val="20"/>
        </w:rPr>
      </w:pPr>
      <w:r w:rsidRPr="00177196">
        <w:rPr>
          <w:sz w:val="20"/>
        </w:rPr>
        <w:t>DHCP IP Dynamique</w:t>
      </w:r>
    </w:p>
    <w:p w:rsidR="00790AE2" w:rsidRPr="00177196" w:rsidRDefault="00790AE2" w:rsidP="003C37D6">
      <w:pPr>
        <w:spacing w:after="0" w:line="240" w:lineRule="auto"/>
        <w:rPr>
          <w:sz w:val="20"/>
        </w:rPr>
      </w:pPr>
      <w:r w:rsidRPr="00177196">
        <w:rPr>
          <w:sz w:val="20"/>
        </w:rPr>
        <w:t>TCP,UDP</w:t>
      </w:r>
    </w:p>
    <w:p w:rsidR="00790AE2" w:rsidRPr="00177196" w:rsidRDefault="00790AE2" w:rsidP="003C37D6">
      <w:pPr>
        <w:spacing w:after="0" w:line="240" w:lineRule="auto"/>
        <w:rPr>
          <w:sz w:val="20"/>
        </w:rPr>
      </w:pPr>
      <w:r w:rsidRPr="00177196">
        <w:rPr>
          <w:sz w:val="20"/>
        </w:rPr>
        <w:t>IP</w:t>
      </w:r>
    </w:p>
    <w:p w:rsidR="00790AE2" w:rsidRPr="003C37D6" w:rsidRDefault="00790AE2" w:rsidP="003C37D6">
      <w:pPr>
        <w:spacing w:after="0" w:line="240" w:lineRule="auto"/>
        <w:rPr>
          <w:sz w:val="20"/>
        </w:rPr>
      </w:pPr>
      <w:r w:rsidRPr="003C37D6">
        <w:rPr>
          <w:sz w:val="20"/>
        </w:rPr>
        <w:t>NAT</w:t>
      </w:r>
    </w:p>
    <w:p w:rsidR="00790AE2" w:rsidRPr="003C37D6" w:rsidRDefault="00790AE2" w:rsidP="003C37D6">
      <w:pPr>
        <w:spacing w:after="0" w:line="240" w:lineRule="auto"/>
        <w:rPr>
          <w:sz w:val="20"/>
        </w:rPr>
      </w:pPr>
      <w:r w:rsidRPr="003C37D6">
        <w:rPr>
          <w:sz w:val="20"/>
        </w:rPr>
        <w:lastRenderedPageBreak/>
        <w:t>SMB,SAMBA,CIFS Partage de fichiers</w:t>
      </w:r>
    </w:p>
    <w:p w:rsidR="00790AE2" w:rsidRDefault="00790AE2" w:rsidP="003C37D6">
      <w:pPr>
        <w:spacing w:after="0" w:line="240" w:lineRule="auto"/>
        <w:rPr>
          <w:sz w:val="20"/>
        </w:rPr>
      </w:pPr>
      <w:r w:rsidRPr="003C37D6">
        <w:rPr>
          <w:sz w:val="20"/>
        </w:rPr>
        <w:t>Webdev</w:t>
      </w:r>
    </w:p>
    <w:p w:rsidR="008636A0" w:rsidRPr="008636A0" w:rsidRDefault="008636A0" w:rsidP="003C37D6">
      <w:pPr>
        <w:spacing w:after="0" w:line="240" w:lineRule="auto"/>
        <w:rPr>
          <w:b/>
          <w:sz w:val="28"/>
          <w:u w:val="single"/>
        </w:rPr>
      </w:pPr>
    </w:p>
    <w:p w:rsidR="008636A0" w:rsidRDefault="008636A0" w:rsidP="003C37D6">
      <w:pPr>
        <w:spacing w:after="0" w:line="240" w:lineRule="auto"/>
        <w:rPr>
          <w:b/>
          <w:sz w:val="28"/>
          <w:u w:val="single"/>
        </w:rPr>
      </w:pPr>
      <w:r w:rsidRPr="008636A0">
        <w:rPr>
          <w:b/>
          <w:sz w:val="28"/>
          <w:u w:val="single"/>
        </w:rPr>
        <w:t>Schéma de processus :</w:t>
      </w:r>
    </w:p>
    <w:p w:rsidR="008636A0" w:rsidRDefault="008636A0" w:rsidP="003C37D6">
      <w:pPr>
        <w:spacing w:after="0" w:line="240" w:lineRule="auto"/>
        <w:rPr>
          <w:b/>
          <w:sz w:val="28"/>
          <w:u w:val="single"/>
        </w:rPr>
      </w:pPr>
    </w:p>
    <w:p w:rsidR="00D158E2" w:rsidRDefault="00D158E2" w:rsidP="00D158E2">
      <w:pPr>
        <w:spacing w:after="0" w:line="240" w:lineRule="auto"/>
        <w:rPr>
          <w:sz w:val="24"/>
        </w:rPr>
      </w:pPr>
      <w:r w:rsidRPr="008636A0">
        <w:rPr>
          <w:sz w:val="24"/>
        </w:rPr>
        <w:t>1. Acteurs</w:t>
      </w:r>
    </w:p>
    <w:p w:rsidR="00D158E2" w:rsidRDefault="00D158E2" w:rsidP="00D158E2">
      <w:pPr>
        <w:spacing w:after="0" w:line="240" w:lineRule="auto"/>
        <w:rPr>
          <w:sz w:val="24"/>
        </w:rPr>
      </w:pPr>
    </w:p>
    <w:p w:rsidR="00D158E2" w:rsidRDefault="0048658B" w:rsidP="00D158E2">
      <w:pPr>
        <w:spacing w:after="0" w:line="240" w:lineRule="auto"/>
      </w:pPr>
      <w:r w:rsidRPr="00B30064">
        <w:t>Def : Ce sont les personnes ou les matériels qui vont intervenir dans la réalisation d’une tâche dite processus.</w:t>
      </w:r>
    </w:p>
    <w:p w:rsidR="00B30064" w:rsidRDefault="003015DD" w:rsidP="00D158E2">
      <w:pPr>
        <w:spacing w:before="100" w:beforeAutospacing="1" w:after="0" w:line="240" w:lineRule="auto"/>
      </w:pPr>
      <w:r>
        <w:t>2. Evènements</w:t>
      </w:r>
    </w:p>
    <w:p w:rsidR="0030550C" w:rsidRDefault="0030550C" w:rsidP="00D158E2">
      <w:pPr>
        <w:spacing w:before="100" w:beforeAutospacing="1" w:after="0" w:line="240" w:lineRule="auto"/>
      </w:pPr>
      <w:r>
        <w:t>Toutes les conditions qui sont répétées. Ex travailler le dimanche</w:t>
      </w:r>
    </w:p>
    <w:p w:rsidR="0030550C" w:rsidRDefault="0030550C" w:rsidP="00D158E2">
      <w:pPr>
        <w:spacing w:before="100" w:beforeAutospacing="1" w:after="0" w:line="240" w:lineRule="auto"/>
      </w:pPr>
      <w:r>
        <w:t>3. Activités / Actions</w:t>
      </w:r>
    </w:p>
    <w:p w:rsidR="0030550C" w:rsidRDefault="00B5616E" w:rsidP="00D158E2">
      <w:pPr>
        <w:spacing w:before="100" w:beforeAutospacing="1" w:after="0" w:line="240" w:lineRule="auto"/>
      </w:pPr>
      <w:r>
        <w:t>Ex : Michelin, la fabrication du pneu.</w:t>
      </w:r>
    </w:p>
    <w:p w:rsidR="00B5616E" w:rsidRDefault="00B5616E" w:rsidP="00D158E2">
      <w:pPr>
        <w:spacing w:before="100" w:beforeAutospacing="1" w:after="0" w:line="240" w:lineRule="auto"/>
      </w:pPr>
      <w:r>
        <w:t>Activités = la fabrication, actions =</w:t>
      </w:r>
    </w:p>
    <w:p w:rsidR="00E3500C" w:rsidRDefault="00E3500C" w:rsidP="00D158E2">
      <w:pPr>
        <w:spacing w:before="100" w:beforeAutospacing="1" w:after="0" w:line="240" w:lineRule="auto"/>
        <w:rPr>
          <w:b/>
          <w:sz w:val="28"/>
          <w:u w:val="single"/>
        </w:rPr>
      </w:pPr>
      <w:r w:rsidRPr="00636CFD">
        <w:rPr>
          <w:b/>
          <w:sz w:val="28"/>
          <w:u w:val="single"/>
        </w:rPr>
        <w:t>Inscription à Godefroy</w:t>
      </w:r>
    </w:p>
    <w:p w:rsidR="00636CFD" w:rsidRPr="00636CFD" w:rsidRDefault="00636CFD" w:rsidP="00D158E2">
      <w:pPr>
        <w:spacing w:before="100" w:beforeAutospacing="1" w:after="0" w:line="240" w:lineRule="auto"/>
        <w:rPr>
          <w:b/>
        </w:rPr>
      </w:pPr>
    </w:p>
    <w:p w:rsidR="003015DD" w:rsidRDefault="003015DD" w:rsidP="00D158E2">
      <w:pPr>
        <w:spacing w:before="100" w:beforeAutospacing="1" w:after="0" w:line="240" w:lineRule="auto"/>
      </w:pPr>
    </w:p>
    <w:p w:rsidR="003015DD" w:rsidRPr="00B30064" w:rsidRDefault="00177196" w:rsidP="003C37D6">
      <w:pPr>
        <w:spacing w:after="0" w:line="240" w:lineRule="auto"/>
      </w:pPr>
      <w:r>
        <w:t>Voir photo smartphone</w:t>
      </w:r>
      <w:bookmarkStart w:id="0" w:name="_GoBack"/>
      <w:bookmarkEnd w:id="0"/>
    </w:p>
    <w:sectPr w:rsidR="003015DD" w:rsidRPr="00B30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D104D"/>
    <w:multiLevelType w:val="hybridMultilevel"/>
    <w:tmpl w:val="2F52D55E"/>
    <w:lvl w:ilvl="0" w:tplc="1AA691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82B3D"/>
    <w:multiLevelType w:val="hybridMultilevel"/>
    <w:tmpl w:val="2B8AA62A"/>
    <w:lvl w:ilvl="0" w:tplc="A2A07202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461"/>
    <w:rsid w:val="00084179"/>
    <w:rsid w:val="00104E5D"/>
    <w:rsid w:val="00177196"/>
    <w:rsid w:val="00252211"/>
    <w:rsid w:val="0029655D"/>
    <w:rsid w:val="002C629B"/>
    <w:rsid w:val="002C7E98"/>
    <w:rsid w:val="003015DD"/>
    <w:rsid w:val="0030550C"/>
    <w:rsid w:val="0035064B"/>
    <w:rsid w:val="00366012"/>
    <w:rsid w:val="003C37D6"/>
    <w:rsid w:val="00454EB0"/>
    <w:rsid w:val="0047755E"/>
    <w:rsid w:val="0048658B"/>
    <w:rsid w:val="004E35B6"/>
    <w:rsid w:val="005622D9"/>
    <w:rsid w:val="00596AF9"/>
    <w:rsid w:val="005A1BEC"/>
    <w:rsid w:val="00612E64"/>
    <w:rsid w:val="00617318"/>
    <w:rsid w:val="006333CC"/>
    <w:rsid w:val="00636CFD"/>
    <w:rsid w:val="0066577C"/>
    <w:rsid w:val="00676097"/>
    <w:rsid w:val="006875BD"/>
    <w:rsid w:val="006B0B6B"/>
    <w:rsid w:val="006C292B"/>
    <w:rsid w:val="00740AEE"/>
    <w:rsid w:val="00745BDF"/>
    <w:rsid w:val="0075224A"/>
    <w:rsid w:val="00790AE2"/>
    <w:rsid w:val="00850E6B"/>
    <w:rsid w:val="008636A0"/>
    <w:rsid w:val="00A25D21"/>
    <w:rsid w:val="00AE263E"/>
    <w:rsid w:val="00B154F0"/>
    <w:rsid w:val="00B30064"/>
    <w:rsid w:val="00B5616E"/>
    <w:rsid w:val="00C06395"/>
    <w:rsid w:val="00C11CA9"/>
    <w:rsid w:val="00C75A44"/>
    <w:rsid w:val="00C827AD"/>
    <w:rsid w:val="00D158E2"/>
    <w:rsid w:val="00D52461"/>
    <w:rsid w:val="00D81B26"/>
    <w:rsid w:val="00DE173E"/>
    <w:rsid w:val="00E3500C"/>
    <w:rsid w:val="00E754AD"/>
    <w:rsid w:val="00E92268"/>
    <w:rsid w:val="00E96CFC"/>
    <w:rsid w:val="00ED7A51"/>
    <w:rsid w:val="00EF2C80"/>
    <w:rsid w:val="00F34768"/>
    <w:rsid w:val="00F9575E"/>
    <w:rsid w:val="00F9657B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CDB645-285B-4EE4-8B78-78792600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292B"/>
    <w:pPr>
      <w:ind w:left="720"/>
      <w:contextualSpacing/>
    </w:pPr>
  </w:style>
  <w:style w:type="table" w:styleId="Grilledutableau">
    <w:name w:val="Table Grid"/>
    <w:basedOn w:val="TableauNormal"/>
    <w:uiPriority w:val="39"/>
    <w:rsid w:val="00596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6333C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5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09064-81A7-4860-8363-DA3477DF9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317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Bernardie</dc:creator>
  <cp:keywords/>
  <dc:description/>
  <cp:lastModifiedBy>Kévin Bernardie</cp:lastModifiedBy>
  <cp:revision>57</cp:revision>
  <dcterms:created xsi:type="dcterms:W3CDTF">2015-09-25T06:02:00Z</dcterms:created>
  <dcterms:modified xsi:type="dcterms:W3CDTF">2015-10-09T07:49:00Z</dcterms:modified>
</cp:coreProperties>
</file>