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FIG. 3 — Destruction Transition-State (data structure)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+----------------------------------------------------------------+</w:t>
        <w:br/>
        <w:t>| Transition-State Receipt (200)                                     |</w:t>
        <w:br/>
        <w:t>+----------------------------------------------------------------+</w:t>
        <w:br/>
        <w:t>| Commitment (210): asset_id ∥ epoch ∥ type ∥ salt      |</w:t>
        <w:br/>
        <w:t>+----------------------------------------------------------------+</w:t>
        <w:br/>
        <w:t>| Merkle Path (220): [hash_1, hash_2, ...]                       |</w:t>
        <w:br/>
        <w:t>+----------------------------------------------------------------+</w:t>
        <w:br/>
        <w:t>| Epoch Root (230): H(commitments)                            |</w:t>
        <w:br/>
        <w:t>+----------------------------------------------------------------+</w:t>
        <w:br/>
        <w:t>| Root Chain (240): H(prev_chain ∥ epoch_root)          |</w:t>
        <w:br/>
        <w:t>+----------------------------------------------------------------+</w:t>
        <w:br/>
        <w:t>| State-Before Digest (260): H(asset_valid)                    |</w:t>
        <w:br/>
        <w:t>+-----------------------------------------------------------------+</w:t>
        <w:br/>
        <w:t>| State-After Digest (270): NULL_DIGEST (reserved)   |</w:t>
        <w:br/>
        <w:t>+-----------------------------------------------------------------+</w:t>
        <w:br/>
        <w:t>| Optional Co-Signatures (250): [sig1, sig2, ...]               |</w:t>
        <w:br/>
        <w:t>+-----------------------------------------------------------------+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LibreOffice/25.8.1.1$Windows_X86_64 LibreOffice_project/54047653041915e595ad4e45cccea684809c77b5</Application>
  <AppVersion>15.0000</AppVersion>
  <Pages>1</Pages>
  <Words>88</Words>
  <Characters>982</Characters>
  <CharactersWithSpaces>1195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2025-09-21T21:59:40Z</dcterms:modified>
  <cp:revision>4</cp:revision>
  <dc:subject/>
  <dc:title/>
</cp:coreProperties>
</file>