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655E" w:rsidRPr="00571E39" w:rsidRDefault="0044602A" w:rsidP="005D3D5B">
      <w:pPr>
        <w:spacing w:line="360" w:lineRule="auto"/>
        <w:rPr>
          <w:rFonts w:cs="Times New Roman"/>
        </w:rPr>
      </w:pPr>
      <w:r w:rsidRPr="00571E39">
        <w:rPr>
          <w:rStyle w:val="Strong"/>
          <w:rFonts w:cs="Times New Roman"/>
        </w:rPr>
        <w:t xml:space="preserve">RELATIONAL MERKLE CLOSURES FOR NON-REACHABILITY </w:t>
      </w:r>
    </w:p>
    <w:p w:rsidR="00A6655E" w:rsidRPr="0018385D" w:rsidRDefault="0044602A" w:rsidP="005D3D5B">
      <w:pPr>
        <w:spacing w:line="360" w:lineRule="auto"/>
        <w:rPr>
          <w:rFonts w:cs="Times New Roman"/>
          <w:b/>
        </w:rPr>
      </w:pPr>
      <w:r w:rsidRPr="0018385D">
        <w:rPr>
          <w:rFonts w:cs="Times New Roman"/>
          <w:b/>
          <w:smallCaps/>
        </w:rPr>
        <w:t>Specification</w:t>
      </w:r>
    </w:p>
    <w:p w:rsidR="00A6655E" w:rsidRPr="0018385D" w:rsidRDefault="00A6655E" w:rsidP="005D3D5B">
      <w:pPr>
        <w:spacing w:line="360" w:lineRule="auto"/>
        <w:rPr>
          <w:rFonts w:cs="Times New Roman"/>
          <w:b/>
          <w:smallCaps/>
        </w:rPr>
      </w:pPr>
    </w:p>
    <w:p w:rsidR="00A6655E" w:rsidRPr="0018385D" w:rsidRDefault="0044602A" w:rsidP="005D3D5B">
      <w:pPr>
        <w:spacing w:line="360" w:lineRule="auto"/>
        <w:rPr>
          <w:rFonts w:cs="Times New Roman"/>
          <w:b/>
        </w:rPr>
      </w:pPr>
      <w:r w:rsidRPr="0018385D">
        <w:rPr>
          <w:rFonts w:cs="Times New Roman"/>
          <w:b/>
          <w:smallCaps/>
        </w:rPr>
        <w:t>Field of the Invention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r w:rsidRPr="0018385D">
        <w:rPr>
          <w:rFonts w:cs="Times New Roman"/>
          <w:b/>
        </w:rPr>
        <w:t>[0001]</w:t>
      </w:r>
      <w:r w:rsidRPr="00571E39">
        <w:rPr>
          <w:rFonts w:cs="Times New Roman"/>
        </w:rPr>
        <w:t xml:space="preserve">   </w:t>
      </w:r>
      <w:r w:rsidRPr="00571E39">
        <w:rPr>
          <w:rFonts w:cs="Times New Roman"/>
        </w:rPr>
        <w:t xml:space="preserve"> </w:t>
      </w:r>
      <w:proofErr w:type="gramStart"/>
      <w:r w:rsidRPr="00571E39">
        <w:rPr>
          <w:rFonts w:cs="Times New Roman"/>
        </w:rPr>
        <w:t>The</w:t>
      </w:r>
      <w:proofErr w:type="gramEnd"/>
      <w:r w:rsidRPr="00571E39">
        <w:rPr>
          <w:rFonts w:cs="Times New Roman"/>
        </w:rPr>
        <w:t xml:space="preserve"> present </w:t>
      </w:r>
      <w:bookmarkStart w:id="0" w:name="_GoBack"/>
      <w:bookmarkEnd w:id="0"/>
      <w:r w:rsidRPr="00571E39">
        <w:rPr>
          <w:rFonts w:cs="Times New Roman"/>
        </w:rPr>
        <w:t>invention relates generally to cryptographic data structures, and more particularly to authenticated relational structures for proving both existence and non-existence of dependency paths in graphs and databases.</w:t>
      </w:r>
    </w:p>
    <w:p w:rsidR="00A6655E" w:rsidRPr="00571E39" w:rsidRDefault="00A6655E" w:rsidP="005D3D5B">
      <w:pPr>
        <w:spacing w:line="360" w:lineRule="auto"/>
        <w:rPr>
          <w:rFonts w:cs="Times New Roman"/>
        </w:rPr>
      </w:pPr>
    </w:p>
    <w:p w:rsidR="00A6655E" w:rsidRPr="0018385D" w:rsidRDefault="0044602A" w:rsidP="005D3D5B">
      <w:pPr>
        <w:spacing w:line="360" w:lineRule="auto"/>
        <w:rPr>
          <w:rFonts w:cs="Times New Roman"/>
          <w:b/>
        </w:rPr>
      </w:pPr>
      <w:r w:rsidRPr="0018385D">
        <w:rPr>
          <w:rFonts w:cs="Times New Roman"/>
          <w:b/>
          <w:smallCaps/>
        </w:rPr>
        <w:t>Background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r w:rsidRPr="0018385D">
        <w:rPr>
          <w:rFonts w:cs="Times New Roman"/>
          <w:b/>
        </w:rPr>
        <w:t>[0002]</w:t>
      </w:r>
      <w:r w:rsidRPr="00571E39">
        <w:rPr>
          <w:rFonts w:cs="Times New Roman"/>
        </w:rPr>
        <w:t xml:space="preserve"> </w:t>
      </w:r>
      <w:r w:rsidRPr="00571E39">
        <w:rPr>
          <w:rFonts w:cs="Times New Roman"/>
        </w:rPr>
        <w:t xml:space="preserve">   Conventi</w:t>
      </w:r>
      <w:r w:rsidRPr="00571E39">
        <w:rPr>
          <w:rFonts w:cs="Times New Roman"/>
        </w:rPr>
        <w:t xml:space="preserve">onal database and cryptographic integrity mechanisms focus on proofs of existence. </w:t>
      </w:r>
      <w:proofErr w:type="spellStart"/>
      <w:r w:rsidRPr="00571E39">
        <w:rPr>
          <w:rFonts w:cs="Times New Roman"/>
        </w:rPr>
        <w:t>Merkle</w:t>
      </w:r>
      <w:proofErr w:type="spellEnd"/>
      <w:r w:rsidRPr="00571E39">
        <w:rPr>
          <w:rFonts w:cs="Times New Roman"/>
        </w:rPr>
        <w:t xml:space="preserve"> trees, accumulators, and commitment structures provide efficient and verifiable evidence that an element belongs to a set. Sparse </w:t>
      </w:r>
      <w:proofErr w:type="spellStart"/>
      <w:r w:rsidRPr="00571E39">
        <w:rPr>
          <w:rFonts w:cs="Times New Roman"/>
        </w:rPr>
        <w:t>Merkle</w:t>
      </w:r>
      <w:proofErr w:type="spellEnd"/>
      <w:r w:rsidRPr="00571E39">
        <w:rPr>
          <w:rFonts w:cs="Times New Roman"/>
        </w:rPr>
        <w:t xml:space="preserve"> trees extend this capability </w:t>
      </w:r>
      <w:r w:rsidRPr="00571E39">
        <w:rPr>
          <w:rFonts w:cs="Times New Roman"/>
        </w:rPr>
        <w:t>to non-membership in flat sets, but only at the level of single elements.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r w:rsidRPr="0018385D">
        <w:rPr>
          <w:rFonts w:cs="Times New Roman"/>
          <w:b/>
        </w:rPr>
        <w:t>[0003]</w:t>
      </w:r>
      <w:r w:rsidRPr="00571E39">
        <w:rPr>
          <w:rFonts w:cs="Times New Roman"/>
        </w:rPr>
        <w:t xml:space="preserve">    </w:t>
      </w:r>
      <w:proofErr w:type="gramStart"/>
      <w:r w:rsidRPr="00571E39">
        <w:rPr>
          <w:rFonts w:cs="Times New Roman"/>
        </w:rPr>
        <w:t>In</w:t>
      </w:r>
      <w:proofErr w:type="gramEnd"/>
      <w:r w:rsidRPr="00571E39">
        <w:rPr>
          <w:rFonts w:cs="Times New Roman"/>
        </w:rPr>
        <w:t xml:space="preserve"> relational contexts such as supply chain systems, access control graphs, or referential databases, the problem extends beyond single elements to</w:t>
      </w:r>
      <w:r w:rsidRPr="00571E39">
        <w:rPr>
          <w:rFonts w:cs="Times New Roman"/>
        </w:rPr>
        <w:t xml:space="preserve"> </w:t>
      </w:r>
      <w:r w:rsidRPr="00571E39">
        <w:rPr>
          <w:rStyle w:val="Strong"/>
          <w:rFonts w:cs="Times New Roman"/>
          <w:b w:val="0"/>
          <w:bCs w:val="0"/>
        </w:rPr>
        <w:t>paths of dependencies</w:t>
      </w:r>
      <w:r w:rsidRPr="00571E39">
        <w:rPr>
          <w:rFonts w:cs="Times New Roman"/>
        </w:rPr>
        <w:t>. A</w:t>
      </w:r>
      <w:r w:rsidRPr="00571E39">
        <w:rPr>
          <w:rFonts w:cs="Times New Roman"/>
        </w:rPr>
        <w:t>u</w:t>
      </w:r>
      <w:r w:rsidRPr="00571E39">
        <w:rPr>
          <w:rFonts w:cs="Times New Roman"/>
        </w:rPr>
        <w:t>ditors may need to prove that no valid path exists between a source entity and a target entity. Existing systems cannot generate authenticated proofs of non-reachability; at best, they provide mutable database queries (“no row found”), which are not crypt</w:t>
      </w:r>
      <w:r w:rsidRPr="00571E39">
        <w:rPr>
          <w:rFonts w:cs="Times New Roman"/>
        </w:rPr>
        <w:t>ographically auditable.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r w:rsidRPr="0018385D">
        <w:rPr>
          <w:rFonts w:cs="Times New Roman"/>
          <w:b/>
        </w:rPr>
        <w:t>[0004]</w:t>
      </w:r>
      <w:r w:rsidRPr="00571E39">
        <w:rPr>
          <w:rFonts w:cs="Times New Roman"/>
        </w:rPr>
        <w:t xml:space="preserve"> </w:t>
      </w:r>
      <w:r w:rsidRPr="00571E39">
        <w:rPr>
          <w:rFonts w:cs="Times New Roman"/>
        </w:rPr>
        <w:t xml:space="preserve">   The absence of a path is as critical as its presence: in supply chains, to prove no unapproved vendor participates; in access control, to prove no user has a path to a protected resource; in </w:t>
      </w:r>
      <w:proofErr w:type="spellStart"/>
      <w:r w:rsidRPr="00571E39">
        <w:rPr>
          <w:rFonts w:cs="Times New Roman"/>
        </w:rPr>
        <w:t>blockchains</w:t>
      </w:r>
      <w:proofErr w:type="spellEnd"/>
      <w:r w:rsidRPr="00571E39">
        <w:rPr>
          <w:rFonts w:cs="Times New Roman"/>
        </w:rPr>
        <w:t>, to prove no double</w:t>
      </w:r>
      <w:r w:rsidRPr="00571E39">
        <w:rPr>
          <w:rFonts w:cs="Times New Roman"/>
        </w:rPr>
        <w:t>-spend path exists. Without a cryptographic means to prove non-reachability, regulators and verifiers are forced to rely on trust.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proofErr w:type="gramStart"/>
      <w:r w:rsidRPr="0018385D">
        <w:rPr>
          <w:rFonts w:cs="Times New Roman"/>
          <w:b/>
        </w:rPr>
        <w:t>[0005]</w:t>
      </w:r>
      <w:r w:rsidRPr="00571E39">
        <w:rPr>
          <w:rFonts w:cs="Times New Roman"/>
        </w:rPr>
        <w:t xml:space="preserve"> </w:t>
      </w:r>
      <w:r w:rsidRPr="00571E39">
        <w:rPr>
          <w:rFonts w:cs="Times New Roman"/>
        </w:rPr>
        <w:t xml:space="preserve">   </w:t>
      </w:r>
      <w:r w:rsidRPr="00571E39">
        <w:rPr>
          <w:rStyle w:val="Strong"/>
          <w:rFonts w:cs="Times New Roman"/>
        </w:rPr>
        <w:t xml:space="preserve">Limitations of sparse </w:t>
      </w:r>
      <w:proofErr w:type="spellStart"/>
      <w:r w:rsidRPr="00571E39">
        <w:rPr>
          <w:rStyle w:val="Strong"/>
          <w:rFonts w:cs="Times New Roman"/>
        </w:rPr>
        <w:t>Merkle</w:t>
      </w:r>
      <w:proofErr w:type="spellEnd"/>
      <w:r w:rsidRPr="00571E39">
        <w:rPr>
          <w:rStyle w:val="Strong"/>
          <w:rFonts w:cs="Times New Roman"/>
        </w:rPr>
        <w:t xml:space="preserve"> trees for relational claims.</w:t>
      </w:r>
      <w:proofErr w:type="gramEnd"/>
      <w:r w:rsidRPr="00571E39">
        <w:rPr>
          <w:rStyle w:val="Strong"/>
          <w:rFonts w:cs="Times New Roman"/>
        </w:rPr>
        <w:t xml:space="preserve">  </w:t>
      </w:r>
      <w:r w:rsidRPr="00571E39">
        <w:rPr>
          <w:rFonts w:cs="Times New Roman"/>
        </w:rPr>
        <w:t xml:space="preserve">Conventional sparse </w:t>
      </w:r>
      <w:proofErr w:type="spellStart"/>
      <w:r w:rsidRPr="00571E39">
        <w:rPr>
          <w:rFonts w:cs="Times New Roman"/>
        </w:rPr>
        <w:t>Merkle</w:t>
      </w:r>
      <w:proofErr w:type="spellEnd"/>
      <w:r w:rsidRPr="00571E39">
        <w:rPr>
          <w:rFonts w:cs="Times New Roman"/>
        </w:rPr>
        <w:t xml:space="preserve"> trees (also called sparse </w:t>
      </w:r>
      <w:proofErr w:type="spellStart"/>
      <w:r w:rsidRPr="00571E39">
        <w:rPr>
          <w:rFonts w:cs="Times New Roman"/>
        </w:rPr>
        <w:t>Mer</w:t>
      </w:r>
      <w:r w:rsidRPr="00571E39">
        <w:rPr>
          <w:rFonts w:cs="Times New Roman"/>
        </w:rPr>
        <w:t>kle</w:t>
      </w:r>
      <w:proofErr w:type="spellEnd"/>
      <w:r w:rsidRPr="00571E39">
        <w:rPr>
          <w:rFonts w:cs="Times New Roman"/>
        </w:rPr>
        <w:t xml:space="preserve"> maps) authenticate </w:t>
      </w:r>
      <w:r w:rsidRPr="00571E39">
        <w:rPr>
          <w:rStyle w:val="Strong"/>
          <w:rFonts w:cs="Times New Roman"/>
          <w:b w:val="0"/>
          <w:bCs w:val="0"/>
        </w:rPr>
        <w:t>flat sets or key–value dictionaries</w:t>
      </w:r>
      <w:r w:rsidRPr="00571E39">
        <w:rPr>
          <w:rFonts w:cs="Times New Roman"/>
        </w:rPr>
        <w:t xml:space="preserve">: they provide compact membership and non-membership proofs for individual keys in a single state. However, they </w:t>
      </w:r>
      <w:r w:rsidRPr="00571E39">
        <w:rPr>
          <w:rStyle w:val="Strong"/>
          <w:rFonts w:cs="Times New Roman"/>
          <w:b w:val="0"/>
          <w:bCs w:val="0"/>
        </w:rPr>
        <w:t>do not encode relational semantics</w:t>
      </w:r>
      <w:r w:rsidRPr="00571E39">
        <w:rPr>
          <w:rFonts w:cs="Times New Roman"/>
        </w:rPr>
        <w:t xml:space="preserve"> such as </w:t>
      </w:r>
      <w:r w:rsidRPr="00571E39">
        <w:rPr>
          <w:rStyle w:val="Emphasis"/>
          <w:rFonts w:cs="Times New Roman"/>
        </w:rPr>
        <w:t>reachability along a path of edges</w:t>
      </w:r>
      <w:r w:rsidRPr="00571E39">
        <w:rPr>
          <w:rFonts w:cs="Times New Roman"/>
        </w:rPr>
        <w:t>. Provin</w:t>
      </w:r>
      <w:r w:rsidRPr="00571E39">
        <w:rPr>
          <w:rFonts w:cs="Times New Roman"/>
        </w:rPr>
        <w:t xml:space="preserve">g or disproving “there </w:t>
      </w:r>
      <w:proofErr w:type="gramStart"/>
      <w:r w:rsidRPr="00571E39">
        <w:rPr>
          <w:rFonts w:cs="Times New Roman"/>
        </w:rPr>
        <w:t>exists</w:t>
      </w:r>
      <w:proofErr w:type="gramEnd"/>
      <w:r w:rsidRPr="00571E39">
        <w:rPr>
          <w:rFonts w:cs="Times New Roman"/>
        </w:rPr>
        <w:t xml:space="preserve"> a path from A to B” quantifies over sequences of edges and therefore lies </w:t>
      </w:r>
      <w:r w:rsidRPr="00571E39">
        <w:rPr>
          <w:rStyle w:val="Strong"/>
          <w:rFonts w:cs="Times New Roman"/>
          <w:b w:val="0"/>
          <w:bCs w:val="0"/>
        </w:rPr>
        <w:t>outside</w:t>
      </w:r>
      <w:r w:rsidRPr="00571E39">
        <w:rPr>
          <w:rFonts w:cs="Times New Roman"/>
        </w:rPr>
        <w:t xml:space="preserve"> the expressiveness of a flat authen</w:t>
      </w:r>
      <w:r w:rsidRPr="00571E39">
        <w:rPr>
          <w:rFonts w:cs="Times New Roman"/>
        </w:rPr>
        <w:t xml:space="preserve">ticated set. As a result, prior systems can attest “B is (not) an element,” but </w:t>
      </w:r>
      <w:r w:rsidRPr="00571E39">
        <w:rPr>
          <w:rStyle w:val="Strong"/>
          <w:rFonts w:cs="Times New Roman"/>
          <w:b w:val="0"/>
          <w:bCs w:val="0"/>
        </w:rPr>
        <w:t>cannot</w:t>
      </w:r>
      <w:r w:rsidRPr="00571E39">
        <w:rPr>
          <w:rFonts w:cs="Times New Roman"/>
        </w:rPr>
        <w:t xml:space="preserve"> issu</w:t>
      </w:r>
      <w:r w:rsidRPr="00571E39">
        <w:rPr>
          <w:rFonts w:cs="Times New Roman"/>
        </w:rPr>
        <w:t>e an authenticated</w:t>
      </w:r>
      <w:r w:rsidRPr="00571E39">
        <w:rPr>
          <w:rFonts w:cs="Times New Roman"/>
        </w:rPr>
        <w:t xml:space="preserve">, portable proof that “no valid dependency path exists from A to B” at a given time—leaving auditors to rely on mutable queries or logs rather than cryptographic evidence. 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r w:rsidRPr="00571E39">
        <w:rPr>
          <w:rStyle w:val="Strong"/>
          <w:rFonts w:cs="Times New Roman"/>
        </w:rPr>
        <w:lastRenderedPageBreak/>
        <w:t>[0006]</w:t>
      </w:r>
      <w:r w:rsidRPr="00571E39">
        <w:rPr>
          <w:rFonts w:cs="Times New Roman"/>
        </w:rPr>
        <w:t xml:space="preserve">    </w:t>
      </w:r>
      <w:proofErr w:type="gramStart"/>
      <w:r w:rsidRPr="00571E39">
        <w:rPr>
          <w:rFonts w:cs="Times New Roman"/>
        </w:rPr>
        <w:t>As</w:t>
      </w:r>
      <w:proofErr w:type="gramEnd"/>
      <w:r w:rsidRPr="00571E39">
        <w:rPr>
          <w:rFonts w:cs="Times New Roman"/>
        </w:rPr>
        <w:t xml:space="preserve"> used herein, a </w:t>
      </w:r>
      <w:r w:rsidRPr="00571E39">
        <w:rPr>
          <w:rStyle w:val="Emphasis"/>
          <w:rFonts w:cs="Times New Roman"/>
        </w:rPr>
        <w:t xml:space="preserve">sparse </w:t>
      </w:r>
      <w:proofErr w:type="spellStart"/>
      <w:r w:rsidRPr="00571E39">
        <w:rPr>
          <w:rStyle w:val="Emphasis"/>
          <w:rFonts w:cs="Times New Roman"/>
        </w:rPr>
        <w:t>Merkle</w:t>
      </w:r>
      <w:proofErr w:type="spellEnd"/>
      <w:r w:rsidRPr="00571E39">
        <w:rPr>
          <w:rStyle w:val="Emphasis"/>
          <w:rFonts w:cs="Times New Roman"/>
        </w:rPr>
        <w:t xml:space="preserve"> map (SMM)</w:t>
      </w:r>
      <w:r w:rsidRPr="00571E39">
        <w:rPr>
          <w:rFonts w:cs="Times New Roman"/>
        </w:rPr>
        <w:t xml:space="preserve"> authenticates flat key membersh</w:t>
      </w:r>
      <w:r w:rsidRPr="00571E39">
        <w:rPr>
          <w:rFonts w:cs="Times New Roman"/>
        </w:rPr>
        <w:t xml:space="preserve">ip/non-membership in a single snapshot. A </w:t>
      </w:r>
      <w:r w:rsidRPr="00571E39">
        <w:rPr>
          <w:rStyle w:val="Emphasis"/>
          <w:rFonts w:cs="Times New Roman"/>
        </w:rPr>
        <w:t xml:space="preserve">relational </w:t>
      </w:r>
      <w:proofErr w:type="spellStart"/>
      <w:r w:rsidRPr="00571E39">
        <w:rPr>
          <w:rStyle w:val="Emphasis"/>
          <w:rFonts w:cs="Times New Roman"/>
        </w:rPr>
        <w:t>Merkle</w:t>
      </w:r>
      <w:proofErr w:type="spellEnd"/>
      <w:r w:rsidRPr="00571E39">
        <w:rPr>
          <w:rStyle w:val="Emphasis"/>
          <w:rFonts w:cs="Times New Roman"/>
        </w:rPr>
        <w:t xml:space="preserve"> tree (RMT)</w:t>
      </w:r>
      <w:r w:rsidRPr="00571E39">
        <w:rPr>
          <w:rFonts w:cs="Times New Roman"/>
        </w:rPr>
        <w:t xml:space="preserve"> is a protocol that computes a node’s reachability </w:t>
      </w:r>
      <w:r w:rsidRPr="00571E39">
        <w:rPr>
          <w:rStyle w:val="Strong"/>
          <w:rFonts w:cs="Times New Roman"/>
        </w:rPr>
        <w:t>c</w:t>
      </w:r>
      <w:r w:rsidRPr="00571E39">
        <w:rPr>
          <w:rStyle w:val="Strong"/>
          <w:rFonts w:cs="Times New Roman"/>
          <w:b w:val="0"/>
          <w:bCs w:val="0"/>
        </w:rPr>
        <w:t>losure</w:t>
      </w:r>
      <w:r w:rsidRPr="00571E39">
        <w:rPr>
          <w:rFonts w:cs="Times New Roman"/>
        </w:rPr>
        <w:t xml:space="preserve"> from a relational graph and commits that closure with an SMM, enabling authenticated </w:t>
      </w:r>
      <w:r w:rsidRPr="00571E39">
        <w:rPr>
          <w:rStyle w:val="Strong"/>
          <w:rFonts w:cs="Times New Roman"/>
          <w:b w:val="0"/>
          <w:bCs w:val="0"/>
        </w:rPr>
        <w:t>non-reachability</w:t>
      </w:r>
      <w:r w:rsidRPr="00571E39">
        <w:rPr>
          <w:rFonts w:cs="Times New Roman"/>
        </w:rPr>
        <w:t xml:space="preserve"> (path-absence) proofs. </w:t>
      </w:r>
    </w:p>
    <w:p w:rsidR="00A6655E" w:rsidRPr="00571E39" w:rsidRDefault="00A6655E" w:rsidP="005D3D5B">
      <w:pPr>
        <w:spacing w:line="360" w:lineRule="auto"/>
        <w:rPr>
          <w:rFonts w:cs="Times New Roman"/>
          <w:smallCaps/>
        </w:rPr>
      </w:pPr>
    </w:p>
    <w:p w:rsidR="00A6655E" w:rsidRPr="0018385D" w:rsidRDefault="0044602A" w:rsidP="005D3D5B">
      <w:pPr>
        <w:spacing w:line="360" w:lineRule="auto"/>
        <w:rPr>
          <w:rFonts w:cs="Times New Roman"/>
          <w:b/>
        </w:rPr>
      </w:pPr>
      <w:r w:rsidRPr="0018385D">
        <w:rPr>
          <w:rFonts w:cs="Times New Roman"/>
          <w:b/>
          <w:smallCaps/>
        </w:rPr>
        <w:t>Summary of the Invention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r w:rsidRPr="0018385D">
        <w:rPr>
          <w:rFonts w:cs="Times New Roman"/>
          <w:b/>
        </w:rPr>
        <w:t>[0007]</w:t>
      </w:r>
      <w:r w:rsidRPr="00571E39">
        <w:rPr>
          <w:rFonts w:cs="Times New Roman"/>
        </w:rPr>
        <w:t xml:space="preserve">    The present invention introduces </w:t>
      </w:r>
      <w:r w:rsidRPr="00571E39">
        <w:rPr>
          <w:rStyle w:val="Strong"/>
          <w:rFonts w:cs="Times New Roman"/>
          <w:b w:val="0"/>
          <w:bCs w:val="0"/>
        </w:rPr>
        <w:t xml:space="preserve">Relational </w:t>
      </w:r>
      <w:proofErr w:type="spellStart"/>
      <w:r w:rsidRPr="00571E39">
        <w:rPr>
          <w:rStyle w:val="Strong"/>
          <w:rFonts w:cs="Times New Roman"/>
          <w:b w:val="0"/>
          <w:bCs w:val="0"/>
        </w:rPr>
        <w:t>Merkle</w:t>
      </w:r>
      <w:proofErr w:type="spellEnd"/>
      <w:r w:rsidRPr="00571E39">
        <w:rPr>
          <w:rStyle w:val="Strong"/>
          <w:rFonts w:cs="Times New Roman"/>
          <w:b w:val="0"/>
          <w:bCs w:val="0"/>
        </w:rPr>
        <w:t xml:space="preserve"> Trees (RMTs)</w:t>
      </w:r>
      <w:r w:rsidRPr="00571E39">
        <w:rPr>
          <w:rFonts w:cs="Times New Roman"/>
        </w:rPr>
        <w:t xml:space="preserve">, an </w:t>
      </w:r>
      <w:r w:rsidRPr="00571E39">
        <w:rPr>
          <w:rFonts w:cs="Times New Roman"/>
        </w:rPr>
        <w:t xml:space="preserve">authenticated data structure that extends </w:t>
      </w:r>
      <w:proofErr w:type="spellStart"/>
      <w:r w:rsidRPr="00571E39">
        <w:rPr>
          <w:rFonts w:cs="Times New Roman"/>
        </w:rPr>
        <w:t>Merkle</w:t>
      </w:r>
      <w:proofErr w:type="spellEnd"/>
      <w:r w:rsidRPr="00571E39">
        <w:rPr>
          <w:rFonts w:cs="Times New Roman"/>
        </w:rPr>
        <w:t xml:space="preserve"> commitments from sets of elements to set</w:t>
      </w:r>
      <w:r w:rsidRPr="00571E39">
        <w:rPr>
          <w:rFonts w:cs="Times New Roman"/>
        </w:rPr>
        <w:t xml:space="preserve">s of </w:t>
      </w:r>
      <w:r w:rsidRPr="00571E39">
        <w:rPr>
          <w:rStyle w:val="Strong"/>
          <w:rFonts w:cs="Times New Roman"/>
          <w:b w:val="0"/>
          <w:bCs w:val="0"/>
        </w:rPr>
        <w:t>reachable relations</w:t>
      </w:r>
      <w:r w:rsidRPr="00571E39">
        <w:rPr>
          <w:rFonts w:cs="Times New Roman"/>
        </w:rPr>
        <w:t>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r w:rsidRPr="0018385D">
        <w:rPr>
          <w:rFonts w:cs="Times New Roman"/>
          <w:b/>
        </w:rPr>
        <w:t>[0008]</w:t>
      </w:r>
      <w:r w:rsidRPr="00571E39">
        <w:rPr>
          <w:rFonts w:cs="Times New Roman"/>
        </w:rPr>
        <w:t xml:space="preserve">  </w:t>
      </w:r>
      <w:r w:rsidRPr="00571E39">
        <w:rPr>
          <w:rFonts w:cs="Times New Roman"/>
        </w:rPr>
        <w:t xml:space="preserve">  </w:t>
      </w:r>
      <w:proofErr w:type="gramStart"/>
      <w:r w:rsidRPr="00571E39">
        <w:rPr>
          <w:rFonts w:cs="Times New Roman"/>
        </w:rPr>
        <w:t>For</w:t>
      </w:r>
      <w:proofErr w:type="gramEnd"/>
      <w:r w:rsidRPr="00571E39">
        <w:rPr>
          <w:rFonts w:cs="Times New Roman"/>
        </w:rPr>
        <w:t xml:space="preserve"> each node in a directed </w:t>
      </w:r>
      <w:r w:rsidRPr="00571E39">
        <w:rPr>
          <w:rFonts w:cs="Times New Roman"/>
        </w:rPr>
        <w:t xml:space="preserve">acyclic graph or relational dataset, the invention computes a </w:t>
      </w:r>
      <w:r w:rsidRPr="00571E39">
        <w:rPr>
          <w:rStyle w:val="Strong"/>
          <w:rFonts w:cs="Times New Roman"/>
          <w:b w:val="0"/>
          <w:bCs w:val="0"/>
        </w:rPr>
        <w:t>reachability closure</w:t>
      </w:r>
      <w:r w:rsidRPr="00571E39">
        <w:rPr>
          <w:rFonts w:cs="Times New Roman"/>
        </w:rPr>
        <w:t xml:space="preserve"> comprising all nodes reachable via dependency edges. This closure is encoded as a sparse </w:t>
      </w:r>
      <w:proofErr w:type="spellStart"/>
      <w:r w:rsidRPr="00571E39">
        <w:rPr>
          <w:rFonts w:cs="Times New Roman"/>
        </w:rPr>
        <w:t>Merkle</w:t>
      </w:r>
      <w:proofErr w:type="spellEnd"/>
      <w:r w:rsidRPr="00571E39">
        <w:rPr>
          <w:rFonts w:cs="Times New Roman"/>
        </w:rPr>
        <w:t xml:space="preserve"> set or equivalent authenticated structure, binding both membership (reachable</w:t>
      </w:r>
      <w:r w:rsidRPr="00571E39">
        <w:rPr>
          <w:rFonts w:cs="Times New Roman"/>
        </w:rPr>
        <w:t xml:space="preserve"> nodes) and non-membership (unreachable nodes) into a single root commitment.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r w:rsidRPr="0018385D">
        <w:rPr>
          <w:rFonts w:cs="Times New Roman"/>
          <w:b/>
        </w:rPr>
        <w:t>[0009]</w:t>
      </w:r>
      <w:r w:rsidRPr="00571E39">
        <w:rPr>
          <w:rFonts w:cs="Times New Roman"/>
        </w:rPr>
        <w:t xml:space="preserve">    </w:t>
      </w:r>
      <w:proofErr w:type="gramStart"/>
      <w:r w:rsidRPr="00571E39">
        <w:rPr>
          <w:rFonts w:cs="Times New Roman"/>
        </w:rPr>
        <w:t>A</w:t>
      </w:r>
      <w:proofErr w:type="gramEnd"/>
      <w:r w:rsidRPr="00571E39">
        <w:rPr>
          <w:rFonts w:cs="Times New Roman"/>
        </w:rPr>
        <w:t xml:space="preserve"> </w:t>
      </w:r>
      <w:r w:rsidRPr="00571E39">
        <w:rPr>
          <w:rStyle w:val="Strong"/>
          <w:rFonts w:cs="Times New Roman"/>
          <w:b w:val="0"/>
          <w:bCs w:val="0"/>
        </w:rPr>
        <w:t>non-reachability proof</w:t>
      </w:r>
      <w:r w:rsidRPr="00571E39">
        <w:rPr>
          <w:rFonts w:cs="Times New Roman"/>
        </w:rPr>
        <w:t xml:space="preserve"> is constructed by presenting a non-membe</w:t>
      </w:r>
      <w:r w:rsidRPr="00571E39">
        <w:rPr>
          <w:rFonts w:cs="Times New Roman"/>
        </w:rPr>
        <w:t xml:space="preserve">rship audit path for a target node identifier under the closure commitment of a source node. </w:t>
      </w:r>
      <w:r w:rsidRPr="00571E39">
        <w:rPr>
          <w:rFonts w:cs="Times New Roman"/>
        </w:rPr>
        <w:t>Verification demonstrates that the source’s authenticated closure omits the target, which—by construction—proves cryptographically that no valid path exists between the two.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r w:rsidRPr="0018385D">
        <w:rPr>
          <w:rFonts w:cs="Times New Roman"/>
          <w:b/>
        </w:rPr>
        <w:t>[0010]</w:t>
      </w:r>
      <w:r w:rsidRPr="00571E39">
        <w:rPr>
          <w:rFonts w:cs="Times New Roman"/>
        </w:rPr>
        <w:t xml:space="preserve"> </w:t>
      </w:r>
      <w:r w:rsidRPr="00571E39">
        <w:rPr>
          <w:rFonts w:cs="Times New Roman"/>
        </w:rPr>
        <w:t xml:space="preserve">   </w:t>
      </w:r>
      <w:proofErr w:type="gramStart"/>
      <w:r w:rsidRPr="00571E39">
        <w:rPr>
          <w:rFonts w:cs="Times New Roman"/>
        </w:rPr>
        <w:t>This</w:t>
      </w:r>
      <w:proofErr w:type="gramEnd"/>
      <w:r w:rsidRPr="00571E39">
        <w:rPr>
          <w:rFonts w:cs="Times New Roman"/>
        </w:rPr>
        <w:t xml:space="preserve"> invention represents an inversion of traditional </w:t>
      </w:r>
      <w:proofErr w:type="spellStart"/>
      <w:r w:rsidRPr="00571E39">
        <w:rPr>
          <w:rFonts w:cs="Times New Roman"/>
        </w:rPr>
        <w:t>Merkle</w:t>
      </w:r>
      <w:proofErr w:type="spellEnd"/>
      <w:r w:rsidRPr="00571E39">
        <w:rPr>
          <w:rFonts w:cs="Times New Roman"/>
        </w:rPr>
        <w:t xml:space="preserve"> semantics: </w:t>
      </w:r>
      <w:r w:rsidRPr="00571E39">
        <w:rPr>
          <w:rFonts w:cs="Times New Roman"/>
        </w:rPr>
        <w:t xml:space="preserve">whereas prior systems accumulate </w:t>
      </w:r>
      <w:r w:rsidRPr="00571E39">
        <w:rPr>
          <w:rStyle w:val="Strong"/>
          <w:rFonts w:cs="Times New Roman"/>
          <w:b w:val="0"/>
          <w:bCs w:val="0"/>
        </w:rPr>
        <w:t>existence proofs</w:t>
      </w:r>
      <w:r w:rsidRPr="00571E39">
        <w:rPr>
          <w:rFonts w:cs="Times New Roman"/>
        </w:rPr>
        <w:t xml:space="preserve">, the RMT structure accumulates </w:t>
      </w:r>
      <w:r w:rsidRPr="00571E39">
        <w:rPr>
          <w:rStyle w:val="Strong"/>
          <w:rFonts w:cs="Times New Roman"/>
          <w:b w:val="0"/>
          <w:bCs w:val="0"/>
        </w:rPr>
        <w:t>non-existence proofs</w:t>
      </w:r>
      <w:r w:rsidRPr="00571E39">
        <w:rPr>
          <w:rFonts w:cs="Times New Roman"/>
        </w:rPr>
        <w:t xml:space="preserve"> </w:t>
      </w:r>
      <w:r w:rsidRPr="00571E39">
        <w:rPr>
          <w:rFonts w:cs="Times New Roman"/>
        </w:rPr>
        <w:t>bounded within the relational closure. Because the closure is complete with respect to its region, absence of proof becomes proof of absence.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r w:rsidRPr="0018385D">
        <w:rPr>
          <w:rFonts w:cs="Times New Roman"/>
          <w:b/>
        </w:rPr>
        <w:t>[0011]</w:t>
      </w:r>
      <w:r w:rsidRPr="00571E39">
        <w:rPr>
          <w:rFonts w:cs="Times New Roman"/>
        </w:rPr>
        <w:t xml:space="preserve"> </w:t>
      </w:r>
      <w:r w:rsidRPr="00571E39">
        <w:rPr>
          <w:rFonts w:cs="Times New Roman"/>
        </w:rPr>
        <w:t xml:space="preserve">   </w:t>
      </w:r>
      <w:proofErr w:type="gramStart"/>
      <w:r w:rsidRPr="00571E39">
        <w:rPr>
          <w:rFonts w:cs="Times New Roman"/>
        </w:rPr>
        <w:t>Th</w:t>
      </w:r>
      <w:r w:rsidRPr="00571E39">
        <w:rPr>
          <w:rFonts w:cs="Times New Roman"/>
        </w:rPr>
        <w:t>e</w:t>
      </w:r>
      <w:proofErr w:type="gramEnd"/>
      <w:r w:rsidRPr="00571E39">
        <w:rPr>
          <w:rFonts w:cs="Times New Roman"/>
        </w:rPr>
        <w:t xml:space="preserve"> relational </w:t>
      </w:r>
      <w:proofErr w:type="spellStart"/>
      <w:r w:rsidRPr="00571E39">
        <w:rPr>
          <w:rFonts w:cs="Times New Roman"/>
        </w:rPr>
        <w:t>Merkle</w:t>
      </w:r>
      <w:proofErr w:type="spellEnd"/>
      <w:r w:rsidRPr="00571E39">
        <w:rPr>
          <w:rFonts w:cs="Times New Roman"/>
        </w:rPr>
        <w:t xml:space="preserve"> structure enables applications beyond flat set membership, including: database referential integrity (proving no dangling references), supply chain assurance (proving no unauthorized vendor in a bill of materials), access control verifi</w:t>
      </w:r>
      <w:r w:rsidRPr="00571E39">
        <w:rPr>
          <w:rFonts w:cs="Times New Roman"/>
        </w:rPr>
        <w:t xml:space="preserve">cation (proving no unauthorized path to a resource), and </w:t>
      </w:r>
      <w:proofErr w:type="spellStart"/>
      <w:r w:rsidRPr="00571E39">
        <w:rPr>
          <w:rFonts w:cs="Times New Roman"/>
        </w:rPr>
        <w:t>blockchain</w:t>
      </w:r>
      <w:proofErr w:type="spellEnd"/>
      <w:r w:rsidRPr="00571E39">
        <w:rPr>
          <w:rFonts w:cs="Times New Roman"/>
        </w:rPr>
        <w:t xml:space="preserve"> integrity (proving no invalid transaction chain exists).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r w:rsidRPr="0018385D">
        <w:rPr>
          <w:rFonts w:cs="Times New Roman"/>
          <w:b/>
        </w:rPr>
        <w:t>[0012]</w:t>
      </w:r>
      <w:r w:rsidRPr="00571E39">
        <w:rPr>
          <w:rFonts w:cs="Times New Roman"/>
        </w:rPr>
        <w:t xml:space="preserve"> </w:t>
      </w:r>
      <w:r w:rsidRPr="00571E39">
        <w:rPr>
          <w:rFonts w:cs="Times New Roman"/>
        </w:rPr>
        <w:t xml:space="preserve">   </w:t>
      </w:r>
      <w:proofErr w:type="gramStart"/>
      <w:r w:rsidRPr="00571E39">
        <w:rPr>
          <w:rFonts w:cs="Times New Roman"/>
        </w:rPr>
        <w:t>In</w:t>
      </w:r>
      <w:proofErr w:type="gramEnd"/>
      <w:r w:rsidRPr="00571E39">
        <w:rPr>
          <w:rFonts w:cs="Times New Roman"/>
        </w:rPr>
        <w:t xml:space="preserve"> one embodiment, the invention provides a system comprising a closure engine, a </w:t>
      </w:r>
      <w:proofErr w:type="spellStart"/>
      <w:r w:rsidRPr="00571E39">
        <w:rPr>
          <w:rFonts w:cs="Times New Roman"/>
        </w:rPr>
        <w:t>Merkle</w:t>
      </w:r>
      <w:proofErr w:type="spellEnd"/>
      <w:r w:rsidRPr="00571E39">
        <w:rPr>
          <w:rFonts w:cs="Times New Roman"/>
        </w:rPr>
        <w:t xml:space="preserve"> commitment module, and a verific</w:t>
      </w:r>
      <w:r w:rsidRPr="00571E39">
        <w:rPr>
          <w:rFonts w:cs="Times New Roman"/>
        </w:rPr>
        <w:t xml:space="preserve">ation module. In another embodiment, a method computes closure sets, generates relational </w:t>
      </w:r>
      <w:proofErr w:type="spellStart"/>
      <w:r w:rsidRPr="00571E39">
        <w:rPr>
          <w:rFonts w:cs="Times New Roman"/>
        </w:rPr>
        <w:t>Merkle</w:t>
      </w:r>
      <w:proofErr w:type="spellEnd"/>
      <w:r w:rsidRPr="00571E39">
        <w:rPr>
          <w:rFonts w:cs="Times New Roman"/>
        </w:rPr>
        <w:t xml:space="preserve"> roots, and verifies non-reachability proofs. In yet another embodiment, a non-transitory computer-readable medium encodes instructions for performing these ope</w:t>
      </w:r>
      <w:r w:rsidRPr="00571E39">
        <w:rPr>
          <w:rFonts w:cs="Times New Roman"/>
        </w:rPr>
        <w:t>rations.</w:t>
      </w:r>
    </w:p>
    <w:p w:rsidR="00A6655E" w:rsidRPr="00571E39" w:rsidRDefault="00A6655E" w:rsidP="005D3D5B">
      <w:pPr>
        <w:spacing w:line="360" w:lineRule="auto"/>
        <w:rPr>
          <w:rFonts w:cs="Times New Roman"/>
        </w:rPr>
      </w:pPr>
    </w:p>
    <w:p w:rsidR="00A6655E" w:rsidRPr="0018385D" w:rsidRDefault="0044602A" w:rsidP="005D3D5B">
      <w:pPr>
        <w:spacing w:line="360" w:lineRule="auto"/>
        <w:rPr>
          <w:rFonts w:cs="Times New Roman"/>
          <w:b/>
        </w:rPr>
      </w:pPr>
      <w:r w:rsidRPr="0018385D">
        <w:rPr>
          <w:rFonts w:cs="Times New Roman"/>
          <w:b/>
        </w:rPr>
        <w:lastRenderedPageBreak/>
        <w:t>Brief Description of the Drawings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r w:rsidRPr="0018385D">
        <w:rPr>
          <w:rFonts w:cs="Times New Roman"/>
          <w:b/>
        </w:rPr>
        <w:t>[0013]</w:t>
      </w:r>
      <w:r w:rsidRPr="00571E39">
        <w:rPr>
          <w:rFonts w:cs="Times New Roman"/>
        </w:rPr>
        <w:t xml:space="preserve"> </w:t>
      </w:r>
      <w:r w:rsidRPr="00571E39">
        <w:rPr>
          <w:rFonts w:cs="Times New Roman"/>
        </w:rPr>
        <w:t xml:space="preserve">   FIG. 1 is a block diagram of a system for constructing and verifying relational </w:t>
      </w:r>
      <w:proofErr w:type="spellStart"/>
      <w:r w:rsidRPr="00571E39">
        <w:rPr>
          <w:rFonts w:cs="Times New Roman"/>
        </w:rPr>
        <w:t>Merkle</w:t>
      </w:r>
      <w:proofErr w:type="spellEnd"/>
      <w:r w:rsidRPr="00571E39">
        <w:rPr>
          <w:rFonts w:cs="Times New Roman"/>
        </w:rPr>
        <w:t xml:space="preserve"> closures and non-reachability proofs.</w:t>
      </w:r>
      <w:r w:rsidRPr="00571E39">
        <w:rPr>
          <w:rFonts w:cs="Times New Roman"/>
        </w:rPr>
        <w:br/>
      </w:r>
      <w:r w:rsidRPr="0018385D">
        <w:rPr>
          <w:rFonts w:cs="Times New Roman"/>
          <w:b/>
        </w:rPr>
        <w:t>[0014]</w:t>
      </w:r>
      <w:r w:rsidRPr="00571E39">
        <w:rPr>
          <w:rFonts w:cs="Times New Roman"/>
        </w:rPr>
        <w:t xml:space="preserve">  </w:t>
      </w:r>
      <w:r w:rsidRPr="00571E39">
        <w:rPr>
          <w:rFonts w:cs="Times New Roman"/>
        </w:rPr>
        <w:t xml:space="preserve">  FIG. 2 is a flow diagram of closure construction for a source node </w:t>
      </w:r>
      <w:r w:rsidRPr="00571E39">
        <w:rPr>
          <w:rFonts w:cs="Times New Roman"/>
        </w:rPr>
        <w:t xml:space="preserve">at epoch </w:t>
      </w:r>
      <w:r w:rsidRPr="00571E39">
        <w:rPr>
          <w:rStyle w:val="Emphasis"/>
          <w:rFonts w:cs="Times New Roman"/>
        </w:rPr>
        <w:t>i</w:t>
      </w:r>
      <w:r w:rsidRPr="00571E39">
        <w:rPr>
          <w:rFonts w:cs="Times New Roman"/>
        </w:rPr>
        <w:t xml:space="preserve"> (traversal → SMM → closure root → header).</w:t>
      </w:r>
      <w:r w:rsidRPr="00571E39">
        <w:rPr>
          <w:rFonts w:cs="Times New Roman"/>
        </w:rPr>
        <w:br/>
      </w:r>
      <w:r w:rsidRPr="0018385D">
        <w:rPr>
          <w:rFonts w:cs="Times New Roman"/>
          <w:b/>
        </w:rPr>
        <w:t>[0015]</w:t>
      </w:r>
      <w:r w:rsidRPr="00571E39">
        <w:rPr>
          <w:rFonts w:cs="Times New Roman"/>
        </w:rPr>
        <w:t xml:space="preserve">    FIG. 3 is a data-structure layout of a non-reachability receipt </w:t>
      </w:r>
      <w:r w:rsidRPr="00571E39">
        <w:rPr>
          <w:rStyle w:val="Emphasis"/>
          <w:rFonts w:cs="Times New Roman"/>
        </w:rPr>
        <w:t xml:space="preserve">(A </w:t>
      </w:r>
      <w:r w:rsidRPr="00571E39">
        <w:rPr>
          <w:rStyle w:val="Emphasis"/>
          <w:rFonts w:ascii="Cambria Math" w:hAnsi="Cambria Math" w:cs="Cambria Math"/>
        </w:rPr>
        <w:t>⇏</w:t>
      </w:r>
      <w:r w:rsidRPr="00571E39">
        <w:rPr>
          <w:rStyle w:val="Emphasis"/>
          <w:rFonts w:cs="Times New Roman"/>
        </w:rPr>
        <w:t xml:space="preserve"> B)</w:t>
      </w:r>
      <w:r w:rsidRPr="00571E39">
        <w:rPr>
          <w:rFonts w:cs="Times New Roman"/>
        </w:rPr>
        <w:t>.</w:t>
      </w:r>
      <w:r w:rsidRPr="00571E39">
        <w:rPr>
          <w:rFonts w:cs="Times New Roman"/>
        </w:rPr>
        <w:br/>
      </w:r>
      <w:r w:rsidRPr="0018385D">
        <w:rPr>
          <w:rFonts w:cs="Times New Roman"/>
          <w:b/>
        </w:rPr>
        <w:t>[0016]</w:t>
      </w:r>
      <w:r w:rsidRPr="00571E39">
        <w:rPr>
          <w:rFonts w:cs="Times New Roman"/>
        </w:rPr>
        <w:t xml:space="preserve">    FIG. 4 is a verifier flow for checking absence (non-membership under the closure root + epoch inclusion + cha</w:t>
      </w:r>
      <w:r w:rsidRPr="00571E39">
        <w:rPr>
          <w:rFonts w:cs="Times New Roman"/>
        </w:rPr>
        <w:t>in/anchor).</w:t>
      </w:r>
      <w:r w:rsidRPr="00571E39">
        <w:rPr>
          <w:rFonts w:cs="Times New Roman"/>
        </w:rPr>
        <w:br/>
      </w:r>
      <w:r w:rsidRPr="0018385D">
        <w:rPr>
          <w:rFonts w:cs="Times New Roman"/>
          <w:b/>
        </w:rPr>
        <w:t>[0017]</w:t>
      </w:r>
      <w:r w:rsidRPr="00571E39">
        <w:rPr>
          <w:rFonts w:cs="Times New Roman"/>
        </w:rPr>
        <w:t xml:space="preserve"> </w:t>
      </w:r>
      <w:r w:rsidRPr="00571E39">
        <w:rPr>
          <w:rFonts w:cs="Times New Roman"/>
        </w:rPr>
        <w:t xml:space="preserve">   FIG. 5 is a schematic of the dual-set edge model (valid and invalid/tombstone sets) with audit proofs.</w:t>
      </w:r>
      <w:r w:rsidRPr="00571E39">
        <w:rPr>
          <w:rFonts w:cs="Times New Roman"/>
        </w:rPr>
        <w:br/>
      </w:r>
      <w:r w:rsidRPr="0018385D">
        <w:rPr>
          <w:rFonts w:cs="Times New Roman"/>
          <w:b/>
        </w:rPr>
        <w:t>[0018]</w:t>
      </w:r>
      <w:r w:rsidRPr="00571E39">
        <w:rPr>
          <w:rFonts w:cs="Times New Roman"/>
        </w:rPr>
        <w:t xml:space="preserve">    FIG. 6 is a schematic of the interval/versioned-edge alternative and revocation receipts.</w:t>
      </w:r>
      <w:r w:rsidRPr="00571E39">
        <w:rPr>
          <w:rFonts w:cs="Times New Roman"/>
        </w:rPr>
        <w:br/>
      </w:r>
      <w:r w:rsidRPr="0018385D">
        <w:rPr>
          <w:rFonts w:cs="Times New Roman"/>
          <w:b/>
        </w:rPr>
        <w:t>[0019]</w:t>
      </w:r>
      <w:r w:rsidRPr="00571E39">
        <w:rPr>
          <w:rFonts w:cs="Times New Roman"/>
        </w:rPr>
        <w:t xml:space="preserve">    FIG. 7 is a batch ver</w:t>
      </w:r>
      <w:r w:rsidRPr="00571E39">
        <w:rPr>
          <w:rFonts w:cs="Times New Roman"/>
        </w:rPr>
        <w:t>ification diagram using sparse-</w:t>
      </w:r>
      <w:proofErr w:type="spellStart"/>
      <w:r w:rsidRPr="00571E39">
        <w:rPr>
          <w:rFonts w:cs="Times New Roman"/>
        </w:rPr>
        <w:t>Merkle</w:t>
      </w:r>
      <w:proofErr w:type="spellEnd"/>
      <w:r w:rsidRPr="00571E39">
        <w:rPr>
          <w:rFonts w:cs="Times New Roman"/>
        </w:rPr>
        <w:t xml:space="preserve"> </w:t>
      </w:r>
      <w:proofErr w:type="spellStart"/>
      <w:r w:rsidRPr="00571E39">
        <w:rPr>
          <w:rFonts w:cs="Times New Roman"/>
        </w:rPr>
        <w:t>multiproofs</w:t>
      </w:r>
      <w:proofErr w:type="spellEnd"/>
      <w:r w:rsidRPr="00571E39">
        <w:rPr>
          <w:rFonts w:cs="Times New Roman"/>
        </w:rPr>
        <w:t xml:space="preserve"> for multiple targets under one closure.</w:t>
      </w:r>
      <w:r w:rsidRPr="00571E39">
        <w:rPr>
          <w:rFonts w:cs="Times New Roman"/>
        </w:rPr>
        <w:br/>
      </w:r>
      <w:r w:rsidRPr="0018385D">
        <w:rPr>
          <w:rFonts w:cs="Times New Roman"/>
          <w:b/>
        </w:rPr>
        <w:t>[0020]</w:t>
      </w:r>
      <w:r w:rsidRPr="00571E39">
        <w:rPr>
          <w:rFonts w:cs="Times New Roman"/>
        </w:rPr>
        <w:t xml:space="preserve">  </w:t>
      </w:r>
      <w:r w:rsidRPr="00571E39">
        <w:rPr>
          <w:rFonts w:cs="Times New Roman"/>
        </w:rPr>
        <w:t xml:space="preserve">  FIG. 8 is an anchoring diagram showing epoch accumulator linkage into cumulative chain and external anchors.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r w:rsidRPr="0018385D">
        <w:rPr>
          <w:rFonts w:cs="Times New Roman"/>
          <w:b/>
        </w:rPr>
        <w:t>[0021]</w:t>
      </w:r>
      <w:r w:rsidRPr="00571E39">
        <w:rPr>
          <w:rFonts w:cs="Times New Roman"/>
        </w:rPr>
        <w:t xml:space="preserve">    List of Reference Numerals (RMT)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r w:rsidRPr="00571E39">
        <w:rPr>
          <w:rFonts w:cs="Times New Roman"/>
        </w:rPr>
        <w:t xml:space="preserve">100 </w:t>
      </w:r>
      <w:r w:rsidRPr="00571E39">
        <w:rPr>
          <w:rFonts w:cs="Times New Roman"/>
        </w:rPr>
        <w:t>– Graph/Relation Store</w:t>
      </w:r>
      <w:r w:rsidRPr="00571E39">
        <w:rPr>
          <w:rFonts w:cs="Times New Roman"/>
        </w:rPr>
        <w:br/>
        <w:t>110 – Closure Engine (BFS/DFS</w:t>
      </w:r>
      <w:proofErr w:type="gramStart"/>
      <w:r w:rsidRPr="00571E39">
        <w:rPr>
          <w:rFonts w:cs="Times New Roman"/>
        </w:rPr>
        <w:t>)</w:t>
      </w:r>
      <w:proofErr w:type="gramEnd"/>
      <w:r w:rsidRPr="00571E39">
        <w:rPr>
          <w:rFonts w:cs="Times New Roman"/>
        </w:rPr>
        <w:br/>
        <w:t>120 – DAG/Cycle Checker</w:t>
      </w:r>
      <w:r w:rsidRPr="00571E39">
        <w:rPr>
          <w:rFonts w:cs="Times New Roman"/>
        </w:rPr>
        <w:br/>
        <w:t xml:space="preserve">130 – SMM Builder (sparse </w:t>
      </w:r>
      <w:proofErr w:type="spellStart"/>
      <w:r w:rsidRPr="00571E39">
        <w:rPr>
          <w:rFonts w:cs="Times New Roman"/>
        </w:rPr>
        <w:t>Merkle</w:t>
      </w:r>
      <w:proofErr w:type="spellEnd"/>
      <w:r w:rsidRPr="00571E39">
        <w:rPr>
          <w:rFonts w:cs="Times New Roman"/>
        </w:rPr>
        <w:t xml:space="preserve"> map constructor)</w:t>
      </w:r>
      <w:r w:rsidRPr="00571E39">
        <w:rPr>
          <w:rFonts w:cs="Times New Roman"/>
        </w:rPr>
        <w:br/>
        <w:t xml:space="preserve">140 – Closure Root </w:t>
      </w:r>
      <w:proofErr w:type="spellStart"/>
      <w:r w:rsidRPr="00571E39">
        <w:rPr>
          <w:rFonts w:cs="Times New Roman"/>
        </w:rPr>
        <w:t>SMT_root_AiSMT</w:t>
      </w:r>
      <w:proofErr w:type="spellEnd"/>
      <w:r w:rsidRPr="00571E39">
        <w:rPr>
          <w:rFonts w:cs="Times New Roman"/>
        </w:rPr>
        <w:t>\_root\_</w:t>
      </w:r>
      <w:proofErr w:type="spellStart"/>
      <w:r w:rsidRPr="00571E39">
        <w:rPr>
          <w:rFonts w:cs="Times New Roman"/>
        </w:rPr>
        <w:t>A^iSMT_root_Ai</w:t>
      </w:r>
      <w:proofErr w:type="spellEnd"/>
      <w:r w:rsidRPr="00571E39">
        <w:rPr>
          <w:rFonts w:cs="Times New Roman"/>
        </w:rPr>
        <w:br/>
        <w:t xml:space="preserve">150 – Closure Header </w:t>
      </w:r>
      <w:proofErr w:type="spellStart"/>
      <w:r w:rsidRPr="00571E39">
        <w:rPr>
          <w:rFonts w:cs="Times New Roman"/>
        </w:rPr>
        <w:t>CH_AiCH</w:t>
      </w:r>
      <w:proofErr w:type="spellEnd"/>
      <w:r w:rsidRPr="00571E39">
        <w:rPr>
          <w:rFonts w:cs="Times New Roman"/>
        </w:rPr>
        <w:t>\_</w:t>
      </w:r>
      <w:proofErr w:type="spellStart"/>
      <w:r w:rsidRPr="00571E39">
        <w:rPr>
          <w:rFonts w:cs="Times New Roman"/>
        </w:rPr>
        <w:t>A^iCH_Ai</w:t>
      </w:r>
      <w:proofErr w:type="spellEnd"/>
      <w:r w:rsidRPr="00571E39">
        <w:rPr>
          <w:rFonts w:cs="Times New Roman"/>
        </w:rPr>
        <w:br/>
        <w:t>160 – Epoch Accumulator (</w:t>
      </w:r>
      <w:proofErr w:type="spellStart"/>
      <w:r w:rsidRPr="00571E39">
        <w:rPr>
          <w:rFonts w:cs="Times New Roman"/>
        </w:rPr>
        <w:t>Merkle</w:t>
      </w:r>
      <w:proofErr w:type="spellEnd"/>
      <w:r w:rsidRPr="00571E39">
        <w:rPr>
          <w:rFonts w:cs="Times New Roman"/>
        </w:rPr>
        <w:t xml:space="preserve"> o</w:t>
      </w:r>
      <w:r w:rsidRPr="00571E39">
        <w:rPr>
          <w:rFonts w:cs="Times New Roman"/>
        </w:rPr>
        <w:t>r equivalent)</w:t>
      </w:r>
      <w:r w:rsidRPr="00571E39">
        <w:rPr>
          <w:rFonts w:cs="Times New Roman"/>
        </w:rPr>
        <w:br/>
        <w:t>170 – Cumulative Chain (epoch chaining)</w:t>
      </w:r>
      <w:r w:rsidRPr="00571E39">
        <w:rPr>
          <w:rFonts w:cs="Times New Roman"/>
        </w:rPr>
        <w:br/>
        <w:t>180 – Anchor Interface (transparency services)</w:t>
      </w:r>
      <w:r w:rsidRPr="00571E39">
        <w:rPr>
          <w:rFonts w:cs="Times New Roman"/>
        </w:rPr>
        <w:br/>
        <w:t>190 – Receipt Store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r w:rsidRPr="00571E39">
        <w:rPr>
          <w:rFonts w:cs="Times New Roman"/>
        </w:rPr>
        <w:t xml:space="preserve">200 – Source Node AAA / </w:t>
      </w:r>
      <w:proofErr w:type="spellStart"/>
      <w:r w:rsidRPr="00571E39">
        <w:rPr>
          <w:rFonts w:cs="Times New Roman"/>
        </w:rPr>
        <w:t>A_id</w:t>
      </w:r>
      <w:proofErr w:type="spellEnd"/>
      <w:r w:rsidRPr="00571E39">
        <w:rPr>
          <w:rFonts w:cs="Times New Roman"/>
        </w:rPr>
        <w:br/>
        <w:t xml:space="preserve">210 – Target Node BBB / </w:t>
      </w:r>
      <w:proofErr w:type="spellStart"/>
      <w:r w:rsidRPr="00571E39">
        <w:rPr>
          <w:rFonts w:cs="Times New Roman"/>
        </w:rPr>
        <w:t>B_id</w:t>
      </w:r>
      <w:proofErr w:type="spellEnd"/>
      <w:r w:rsidRPr="00571E39">
        <w:rPr>
          <w:rFonts w:cs="Times New Roman"/>
        </w:rPr>
        <w:br/>
        <w:t>220 – Non-membership proof π</w:t>
      </w:r>
      <w:r w:rsidRPr="00571E39">
        <w:rPr>
          <w:rFonts w:ascii="Cambria Math" w:hAnsi="Cambria Math" w:cs="Cambria Math"/>
        </w:rPr>
        <w:t>⊥</w:t>
      </w:r>
      <w:r w:rsidRPr="00571E39">
        <w:rPr>
          <w:rFonts w:cs="Times New Roman"/>
        </w:rPr>
        <w:t>π</w:t>
      </w:r>
      <w:r w:rsidRPr="00571E39">
        <w:rPr>
          <w:rFonts w:ascii="Cambria Math" w:hAnsi="Cambria Math" w:cs="Cambria Math"/>
        </w:rPr>
        <w:t>⊥</w:t>
      </w:r>
      <w:r w:rsidRPr="00571E39">
        <w:rPr>
          <w:rFonts w:cs="Times New Roman"/>
        </w:rPr>
        <w:t>π</w:t>
      </w:r>
      <w:r w:rsidRPr="00571E39">
        <w:rPr>
          <w:rFonts w:ascii="Cambria Math" w:hAnsi="Cambria Math" w:cs="Cambria Math"/>
        </w:rPr>
        <w:t>⊥</w:t>
      </w:r>
      <w:r w:rsidRPr="00571E39">
        <w:rPr>
          <w:rFonts w:cs="Times New Roman"/>
        </w:rPr>
        <w:t xml:space="preserve"> (sparse-</w:t>
      </w:r>
      <w:proofErr w:type="spellStart"/>
      <w:r w:rsidRPr="00571E39">
        <w:rPr>
          <w:rFonts w:cs="Times New Roman"/>
        </w:rPr>
        <w:t>Merkle</w:t>
      </w:r>
      <w:proofErr w:type="spellEnd"/>
      <w:proofErr w:type="gramStart"/>
      <w:r w:rsidRPr="00571E39">
        <w:rPr>
          <w:rFonts w:cs="Times New Roman"/>
        </w:rPr>
        <w:t>)</w:t>
      </w:r>
      <w:proofErr w:type="gramEnd"/>
      <w:r w:rsidRPr="00571E39">
        <w:rPr>
          <w:rFonts w:cs="Times New Roman"/>
        </w:rPr>
        <w:br/>
        <w:t>230 – Epoch Root</w:t>
      </w:r>
      <w:r w:rsidRPr="00571E39">
        <w:rPr>
          <w:rFonts w:cs="Times New Roman"/>
        </w:rPr>
        <w:br/>
        <w:t>240 – Accu</w:t>
      </w:r>
      <w:r w:rsidRPr="00571E39">
        <w:rPr>
          <w:rFonts w:cs="Times New Roman"/>
        </w:rPr>
        <w:t>mulator inclusion proof π_</w:t>
      </w:r>
      <w:proofErr w:type="spellStart"/>
      <w:r w:rsidRPr="00571E39">
        <w:rPr>
          <w:rFonts w:cs="Times New Roman"/>
        </w:rPr>
        <w:t>acc</w:t>
      </w:r>
      <w:proofErr w:type="spellEnd"/>
      <w:r w:rsidRPr="00571E39">
        <w:rPr>
          <w:rFonts w:cs="Times New Roman"/>
        </w:rPr>
        <w:t>π\_{acc}π_acc</w:t>
      </w:r>
      <w:r w:rsidRPr="00571E39">
        <w:rPr>
          <w:rFonts w:cs="Times New Roman"/>
        </w:rPr>
        <w:br/>
      </w:r>
      <w:r w:rsidRPr="00571E39">
        <w:rPr>
          <w:rFonts w:cs="Times New Roman"/>
        </w:rPr>
        <w:lastRenderedPageBreak/>
        <w:t>250 – Chain/Anchor proof</w:t>
      </w:r>
      <w:r w:rsidRPr="00571E39">
        <w:rPr>
          <w:rFonts w:cs="Times New Roman"/>
        </w:rPr>
        <w:br/>
        <w:t xml:space="preserve">260 – Valid-edge set root </w:t>
      </w:r>
      <w:proofErr w:type="spellStart"/>
      <w:r w:rsidRPr="00571E39">
        <w:rPr>
          <w:rFonts w:cs="Times New Roman"/>
        </w:rPr>
        <w:t>R_ViR</w:t>
      </w:r>
      <w:proofErr w:type="spellEnd"/>
      <w:r w:rsidRPr="00571E39">
        <w:rPr>
          <w:rFonts w:cs="Times New Roman"/>
        </w:rPr>
        <w:t>\_</w:t>
      </w:r>
      <w:proofErr w:type="spellStart"/>
      <w:r w:rsidRPr="00571E39">
        <w:rPr>
          <w:rFonts w:cs="Times New Roman"/>
        </w:rPr>
        <w:t>V^iR_Vi</w:t>
      </w:r>
      <w:proofErr w:type="spellEnd"/>
      <w:r w:rsidRPr="00571E39">
        <w:rPr>
          <w:rFonts w:cs="Times New Roman"/>
        </w:rPr>
        <w:br/>
        <w:t xml:space="preserve">270 – Invalid-edge set root </w:t>
      </w:r>
      <w:proofErr w:type="spellStart"/>
      <w:r w:rsidRPr="00571E39">
        <w:rPr>
          <w:rFonts w:cs="Times New Roman"/>
        </w:rPr>
        <w:t>R_IiR</w:t>
      </w:r>
      <w:proofErr w:type="spellEnd"/>
      <w:r w:rsidRPr="00571E39">
        <w:rPr>
          <w:rFonts w:cs="Times New Roman"/>
        </w:rPr>
        <w:t>\_</w:t>
      </w:r>
      <w:proofErr w:type="spellStart"/>
      <w:r w:rsidRPr="00571E39">
        <w:rPr>
          <w:rFonts w:cs="Times New Roman"/>
        </w:rPr>
        <w:t>I^iR_Ii</w:t>
      </w:r>
      <w:proofErr w:type="spellEnd"/>
      <w:r w:rsidRPr="00571E39">
        <w:rPr>
          <w:rFonts w:cs="Times New Roman"/>
        </w:rPr>
        <w:t xml:space="preserve"> (tombstones)</w:t>
      </w:r>
      <w:r w:rsidRPr="00571E39">
        <w:rPr>
          <w:rFonts w:cs="Times New Roman"/>
        </w:rPr>
        <w:br/>
        <w:t xml:space="preserve">280 – Tombstone record (status, reason, </w:t>
      </w:r>
      <w:proofErr w:type="spellStart"/>
      <w:r w:rsidRPr="00571E39">
        <w:rPr>
          <w:rFonts w:cs="Times New Roman"/>
        </w:rPr>
        <w:t>policy_hash</w:t>
      </w:r>
      <w:proofErr w:type="spellEnd"/>
      <w:r w:rsidRPr="00571E39">
        <w:rPr>
          <w:rFonts w:cs="Times New Roman"/>
        </w:rPr>
        <w:t>)</w:t>
      </w:r>
      <w:r w:rsidRPr="00571E39">
        <w:rPr>
          <w:rFonts w:cs="Times New Roman"/>
        </w:rPr>
        <w:br/>
        <w:t>290 – Policy/Rule Hash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r w:rsidRPr="00571E39">
        <w:rPr>
          <w:rFonts w:cs="Times New Roman"/>
        </w:rPr>
        <w:t>300 – Non-reach</w:t>
      </w:r>
      <w:r w:rsidRPr="00571E39">
        <w:rPr>
          <w:rFonts w:cs="Times New Roman"/>
        </w:rPr>
        <w:t>ability Receipt (A</w:t>
      </w:r>
      <w:r w:rsidRPr="00571E39">
        <w:rPr>
          <w:rFonts w:ascii="Cambria Math" w:hAnsi="Cambria Math" w:cs="Cambria Math"/>
        </w:rPr>
        <w:t>⇏</w:t>
      </w:r>
      <w:r w:rsidRPr="00571E39">
        <w:rPr>
          <w:rFonts w:cs="Times New Roman"/>
        </w:rPr>
        <w:t>B</w:t>
      </w:r>
      <w:proofErr w:type="gramStart"/>
      <w:r w:rsidRPr="00571E39">
        <w:rPr>
          <w:rFonts w:cs="Times New Roman"/>
        </w:rPr>
        <w:t>)(</w:t>
      </w:r>
      <w:proofErr w:type="gramEnd"/>
      <w:r w:rsidRPr="00571E39">
        <w:rPr>
          <w:rFonts w:cs="Times New Roman"/>
        </w:rPr>
        <w:t xml:space="preserve">A </w:t>
      </w:r>
      <w:r w:rsidRPr="00571E39">
        <w:rPr>
          <w:rFonts w:ascii="Cambria Math" w:hAnsi="Cambria Math" w:cs="Cambria Math"/>
        </w:rPr>
        <w:t>⇏</w:t>
      </w:r>
      <w:r w:rsidRPr="00571E39">
        <w:rPr>
          <w:rFonts w:cs="Times New Roman"/>
        </w:rPr>
        <w:t xml:space="preserve"> B)(A</w:t>
      </w:r>
      <w:r w:rsidRPr="00571E39">
        <w:rPr>
          <w:rFonts w:ascii="Cambria Math" w:hAnsi="Cambria Math" w:cs="Cambria Math"/>
        </w:rPr>
        <w:t>⇏</w:t>
      </w:r>
      <w:r w:rsidRPr="00571E39">
        <w:rPr>
          <w:rFonts w:cs="Times New Roman"/>
        </w:rPr>
        <w:t>B)</w:t>
      </w:r>
      <w:r w:rsidRPr="00571E39">
        <w:rPr>
          <w:rFonts w:cs="Times New Roman"/>
        </w:rPr>
        <w:br/>
        <w:t xml:space="preserve">310 – </w:t>
      </w:r>
      <w:proofErr w:type="spellStart"/>
      <w:r w:rsidRPr="00571E39">
        <w:rPr>
          <w:rFonts w:cs="Times New Roman"/>
        </w:rPr>
        <w:t>Multiproof</w:t>
      </w:r>
      <w:proofErr w:type="spellEnd"/>
      <w:r w:rsidRPr="00571E39">
        <w:rPr>
          <w:rFonts w:cs="Times New Roman"/>
        </w:rPr>
        <w:t xml:space="preserve"> for targets {</w:t>
      </w:r>
      <w:proofErr w:type="spellStart"/>
      <w:r w:rsidRPr="00571E39">
        <w:rPr>
          <w:rFonts w:cs="Times New Roman"/>
        </w:rPr>
        <w:t>Bj</w:t>
      </w:r>
      <w:proofErr w:type="spellEnd"/>
      <w:r w:rsidRPr="00571E39">
        <w:rPr>
          <w:rFonts w:cs="Times New Roman"/>
        </w:rPr>
        <w:t>}\{</w:t>
      </w:r>
      <w:proofErr w:type="spellStart"/>
      <w:r w:rsidRPr="00571E39">
        <w:rPr>
          <w:rFonts w:cs="Times New Roman"/>
        </w:rPr>
        <w:t>B_j</w:t>
      </w:r>
      <w:proofErr w:type="spellEnd"/>
      <w:r w:rsidRPr="00571E39">
        <w:rPr>
          <w:rFonts w:cs="Times New Roman"/>
        </w:rPr>
        <w:t>\}{</w:t>
      </w:r>
      <w:proofErr w:type="spellStart"/>
      <w:r w:rsidRPr="00571E39">
        <w:rPr>
          <w:rFonts w:cs="Times New Roman"/>
        </w:rPr>
        <w:t>Bj</w:t>
      </w:r>
      <w:proofErr w:type="spellEnd"/>
      <w:r w:rsidRPr="00571E39">
        <w:rPr>
          <w:rFonts w:cs="Times New Roman"/>
        </w:rPr>
        <w:t>​}</w:t>
      </w:r>
    </w:p>
    <w:p w:rsidR="00A6655E" w:rsidRPr="0018385D" w:rsidRDefault="00A6655E" w:rsidP="005D3D5B">
      <w:pPr>
        <w:spacing w:line="360" w:lineRule="auto"/>
        <w:rPr>
          <w:rFonts w:cs="Times New Roman"/>
          <w:b/>
        </w:rPr>
      </w:pPr>
    </w:p>
    <w:p w:rsidR="00A6655E" w:rsidRPr="0018385D" w:rsidRDefault="0044602A" w:rsidP="005D3D5B">
      <w:pPr>
        <w:spacing w:line="360" w:lineRule="auto"/>
        <w:rPr>
          <w:rFonts w:cs="Times New Roman"/>
          <w:b/>
        </w:rPr>
      </w:pPr>
      <w:r w:rsidRPr="0018385D">
        <w:rPr>
          <w:rFonts w:cs="Times New Roman"/>
          <w:b/>
          <w:smallCaps/>
        </w:rPr>
        <w:t>Detailed Description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r w:rsidRPr="0018385D">
        <w:rPr>
          <w:rFonts w:cs="Times New Roman"/>
          <w:b/>
        </w:rPr>
        <w:t>[0022]</w:t>
      </w:r>
      <w:r w:rsidRPr="00571E39">
        <w:rPr>
          <w:rFonts w:cs="Times New Roman"/>
        </w:rPr>
        <w:t xml:space="preserve"> </w:t>
      </w:r>
      <w:r w:rsidRPr="00571E39">
        <w:rPr>
          <w:rFonts w:cs="Times New Roman"/>
        </w:rPr>
        <w:t xml:space="preserve">   </w:t>
      </w:r>
      <w:proofErr w:type="gramStart"/>
      <w:r w:rsidRPr="00571E39">
        <w:rPr>
          <w:rFonts w:cs="Times New Roman"/>
        </w:rPr>
        <w:t>In</w:t>
      </w:r>
      <w:proofErr w:type="gramEnd"/>
      <w:r w:rsidRPr="00571E39">
        <w:rPr>
          <w:rFonts w:cs="Times New Roman"/>
        </w:rPr>
        <w:t xml:space="preserve"> one embodiment, a</w:t>
      </w:r>
      <w:r w:rsidRPr="00571E39">
        <w:rPr>
          <w:rFonts w:cs="Times New Roman"/>
        </w:rPr>
        <w:t xml:space="preserve"> </w:t>
      </w:r>
      <w:r w:rsidRPr="00571E39">
        <w:rPr>
          <w:rStyle w:val="Strong"/>
          <w:rFonts w:cs="Times New Roman"/>
          <w:b w:val="0"/>
          <w:bCs w:val="0"/>
        </w:rPr>
        <w:t xml:space="preserve">relational </w:t>
      </w:r>
      <w:proofErr w:type="spellStart"/>
      <w:r w:rsidRPr="00571E39">
        <w:rPr>
          <w:rStyle w:val="Strong"/>
          <w:rFonts w:cs="Times New Roman"/>
          <w:b w:val="0"/>
          <w:bCs w:val="0"/>
        </w:rPr>
        <w:t>Merkle</w:t>
      </w:r>
      <w:proofErr w:type="spellEnd"/>
      <w:r w:rsidRPr="00571E39">
        <w:rPr>
          <w:rStyle w:val="Strong"/>
          <w:rFonts w:cs="Times New Roman"/>
          <w:b w:val="0"/>
          <w:bCs w:val="0"/>
        </w:rPr>
        <w:t xml:space="preserve"> tree (RMT)</w:t>
      </w:r>
      <w:r w:rsidRPr="00571E39">
        <w:rPr>
          <w:rFonts w:cs="Times New Roman"/>
        </w:rPr>
        <w:t xml:space="preserve"> is defined as an authenticated structure that encodes the reachability closure of a node within a directed acyclic graph (DAG) or relational dataset. For a given source node </w:t>
      </w:r>
      <w:r w:rsidRPr="00571E39">
        <w:rPr>
          <w:rStyle w:val="Emphasis"/>
          <w:rFonts w:cs="Times New Roman"/>
        </w:rPr>
        <w:t>A</w:t>
      </w:r>
      <w:r w:rsidRPr="00571E39">
        <w:rPr>
          <w:rFonts w:cs="Times New Roman"/>
        </w:rPr>
        <w:t xml:space="preserve">, the closure set </w:t>
      </w:r>
      <w:proofErr w:type="spellStart"/>
      <w:r w:rsidRPr="00571E39">
        <w:rPr>
          <w:rFonts w:cs="Times New Roman"/>
        </w:rPr>
        <w:t>Desc_</w:t>
      </w:r>
      <w:proofErr w:type="gramStart"/>
      <w:r w:rsidRPr="00571E39">
        <w:rPr>
          <w:rFonts w:cs="Times New Roman"/>
        </w:rPr>
        <w:t>i</w:t>
      </w:r>
      <w:proofErr w:type="spellEnd"/>
      <w:r w:rsidRPr="00571E39">
        <w:rPr>
          <w:rFonts w:cs="Times New Roman"/>
        </w:rPr>
        <w:t>(</w:t>
      </w:r>
      <w:proofErr w:type="gramEnd"/>
      <w:r w:rsidRPr="00571E39">
        <w:rPr>
          <w:rFonts w:cs="Times New Roman"/>
        </w:rPr>
        <w:t>A) includes all nodes reachable by any path of dependen</w:t>
      </w:r>
      <w:r w:rsidRPr="00571E39">
        <w:rPr>
          <w:rFonts w:cs="Times New Roman"/>
        </w:rPr>
        <w:t xml:space="preserve">cy edges at epoch </w:t>
      </w:r>
      <w:r w:rsidRPr="00571E39">
        <w:rPr>
          <w:rStyle w:val="Emphasis"/>
          <w:rFonts w:cs="Times New Roman"/>
        </w:rPr>
        <w:t>i</w:t>
      </w:r>
      <w:r w:rsidRPr="00571E39">
        <w:rPr>
          <w:rFonts w:cs="Times New Roman"/>
        </w:rPr>
        <w:t>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r w:rsidRPr="0018385D">
        <w:rPr>
          <w:rStyle w:val="Strong"/>
          <w:rFonts w:cs="Times New Roman"/>
        </w:rPr>
        <w:t>[0023]</w:t>
      </w:r>
      <w:r w:rsidRPr="00571E39">
        <w:rPr>
          <w:rFonts w:cs="Times New Roman"/>
        </w:rPr>
        <w:t xml:space="preserve"> </w:t>
      </w:r>
      <w:r w:rsidRPr="00571E39">
        <w:rPr>
          <w:rFonts w:cs="Times New Roman"/>
        </w:rPr>
        <w:t xml:space="preserve">   An RMT uses an SMM as the commitment primitive; the novelty lies in </w:t>
      </w:r>
      <w:r w:rsidRPr="00571E39">
        <w:rPr>
          <w:rStyle w:val="Strong"/>
          <w:rFonts w:cs="Times New Roman"/>
          <w:b w:val="0"/>
          <w:bCs w:val="0"/>
        </w:rPr>
        <w:t>what</w:t>
      </w:r>
      <w:r w:rsidRPr="00571E39">
        <w:rPr>
          <w:rFonts w:cs="Times New Roman"/>
        </w:rPr>
        <w:t xml:space="preserve"> is committed (closure over a relation, epoch-bound) and </w:t>
      </w:r>
      <w:r w:rsidRPr="00571E39">
        <w:rPr>
          <w:rStyle w:val="Strong"/>
          <w:rFonts w:cs="Times New Roman"/>
          <w:b w:val="0"/>
          <w:bCs w:val="0"/>
        </w:rPr>
        <w:t>how</w:t>
      </w:r>
      <w:r w:rsidRPr="00571E39">
        <w:rPr>
          <w:rFonts w:cs="Times New Roman"/>
        </w:rPr>
        <w:t xml:space="preserve"> it is verified (non-membership under the closure root + epoch/chain binding), not in the SMM</w:t>
      </w:r>
      <w:r w:rsidRPr="00571E39">
        <w:rPr>
          <w:rFonts w:cs="Times New Roman"/>
        </w:rPr>
        <w:t xml:space="preserve"> itself. 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r w:rsidRPr="0018385D">
        <w:rPr>
          <w:rFonts w:cs="Times New Roman"/>
          <w:b/>
        </w:rPr>
        <w:t>[0024]</w:t>
      </w:r>
      <w:r w:rsidRPr="00571E39">
        <w:rPr>
          <w:rFonts w:cs="Times New Roman"/>
        </w:rPr>
        <w:t xml:space="preserve">    The closure set </w:t>
      </w:r>
      <w:proofErr w:type="spellStart"/>
      <w:r w:rsidRPr="00571E39">
        <w:rPr>
          <w:rFonts w:cs="Times New Roman"/>
        </w:rPr>
        <w:t>Desc_</w:t>
      </w:r>
      <w:proofErr w:type="gramStart"/>
      <w:r w:rsidRPr="00571E39">
        <w:rPr>
          <w:rFonts w:cs="Times New Roman"/>
        </w:rPr>
        <w:t>i</w:t>
      </w:r>
      <w:proofErr w:type="spellEnd"/>
      <w:r w:rsidRPr="00571E39">
        <w:rPr>
          <w:rFonts w:cs="Times New Roman"/>
        </w:rPr>
        <w:t>(</w:t>
      </w:r>
      <w:proofErr w:type="gramEnd"/>
      <w:r w:rsidRPr="00571E39">
        <w:rPr>
          <w:rFonts w:cs="Times New Roman"/>
        </w:rPr>
        <w:t xml:space="preserve">A) is encoded into a </w:t>
      </w:r>
      <w:r w:rsidRPr="00571E39">
        <w:rPr>
          <w:rStyle w:val="Strong"/>
          <w:rFonts w:cs="Times New Roman"/>
          <w:b w:val="0"/>
          <w:bCs w:val="0"/>
        </w:rPr>
        <w:t xml:space="preserve">sparse </w:t>
      </w:r>
      <w:proofErr w:type="spellStart"/>
      <w:r w:rsidRPr="00571E39">
        <w:rPr>
          <w:rStyle w:val="Strong"/>
          <w:rFonts w:cs="Times New Roman"/>
          <w:b w:val="0"/>
          <w:bCs w:val="0"/>
        </w:rPr>
        <w:t>Merkle</w:t>
      </w:r>
      <w:proofErr w:type="spellEnd"/>
      <w:r w:rsidRPr="00571E39">
        <w:rPr>
          <w:rStyle w:val="Strong"/>
          <w:rFonts w:cs="Times New Roman"/>
          <w:b w:val="0"/>
          <w:bCs w:val="0"/>
        </w:rPr>
        <w:t xml:space="preserve"> tree</w:t>
      </w:r>
      <w:r w:rsidRPr="00571E39">
        <w:rPr>
          <w:rFonts w:cs="Times New Roman"/>
        </w:rPr>
        <w:t xml:space="preserve"> defined over a universal </w:t>
      </w:r>
      <w:proofErr w:type="spellStart"/>
      <w:r w:rsidRPr="00571E39">
        <w:rPr>
          <w:rFonts w:cs="Times New Roman"/>
        </w:rPr>
        <w:t>keyspace</w:t>
      </w:r>
      <w:proofErr w:type="spellEnd"/>
      <w:r w:rsidRPr="00571E39">
        <w:rPr>
          <w:rFonts w:cs="Times New Roman"/>
        </w:rPr>
        <w:t xml:space="preserve"> of possible node identifiers. For each reachable node identifier B </w:t>
      </w:r>
      <w:r w:rsidRPr="00571E39">
        <w:rPr>
          <w:rFonts w:ascii="Cambria Math" w:hAnsi="Cambria Math" w:cs="Cambria Math"/>
        </w:rPr>
        <w:t>∈</w:t>
      </w:r>
      <w:r w:rsidRPr="00571E39">
        <w:rPr>
          <w:rFonts w:cs="Times New Roman"/>
        </w:rPr>
        <w:t xml:space="preserve"> </w:t>
      </w:r>
      <w:proofErr w:type="spellStart"/>
      <w:r w:rsidRPr="00571E39">
        <w:rPr>
          <w:rFonts w:cs="Times New Roman"/>
        </w:rPr>
        <w:t>Desc_</w:t>
      </w:r>
      <w:proofErr w:type="gramStart"/>
      <w:r w:rsidRPr="00571E39">
        <w:rPr>
          <w:rFonts w:cs="Times New Roman"/>
        </w:rPr>
        <w:t>i</w:t>
      </w:r>
      <w:proofErr w:type="spellEnd"/>
      <w:r w:rsidRPr="00571E39">
        <w:rPr>
          <w:rFonts w:cs="Times New Roman"/>
        </w:rPr>
        <w:t>(</w:t>
      </w:r>
      <w:proofErr w:type="gramEnd"/>
      <w:r w:rsidRPr="00571E39">
        <w:rPr>
          <w:rFonts w:cs="Times New Roman"/>
        </w:rPr>
        <w:t xml:space="preserve">A), the leaf H(B) is set to 1. For each non-reachable node identifier C </w:t>
      </w:r>
      <w:r w:rsidRPr="00571E39">
        <w:rPr>
          <w:rFonts w:ascii="Cambria Math" w:hAnsi="Cambria Math" w:cs="Cambria Math"/>
        </w:rPr>
        <w:t>∉</w:t>
      </w:r>
      <w:r w:rsidRPr="00571E39">
        <w:rPr>
          <w:rFonts w:cs="Times New Roman"/>
        </w:rPr>
        <w:t xml:space="preserve"> </w:t>
      </w:r>
      <w:proofErr w:type="spellStart"/>
      <w:r w:rsidRPr="00571E39">
        <w:rPr>
          <w:rFonts w:cs="Times New Roman"/>
        </w:rPr>
        <w:t>Desc_</w:t>
      </w:r>
      <w:proofErr w:type="gramStart"/>
      <w:r w:rsidRPr="00571E39">
        <w:rPr>
          <w:rFonts w:cs="Times New Roman"/>
        </w:rPr>
        <w:t>i</w:t>
      </w:r>
      <w:proofErr w:type="spellEnd"/>
      <w:r w:rsidRPr="00571E39">
        <w:rPr>
          <w:rFonts w:cs="Times New Roman"/>
        </w:rPr>
        <w:t>(</w:t>
      </w:r>
      <w:proofErr w:type="gramEnd"/>
      <w:r w:rsidRPr="00571E39">
        <w:rPr>
          <w:rFonts w:cs="Times New Roman"/>
        </w:rPr>
        <w:t xml:space="preserve">A), the leaf H(C) is set to the reserved default value </w:t>
      </w:r>
      <w:r w:rsidRPr="00571E39">
        <w:rPr>
          <w:rFonts w:ascii="Cambria Math" w:hAnsi="Cambria Math" w:cs="Cambria Math"/>
        </w:rPr>
        <w:t>⊥</w:t>
      </w:r>
      <w:r w:rsidRPr="00571E39">
        <w:rPr>
          <w:rFonts w:cs="Times New Roman"/>
        </w:rPr>
        <w:t>. The re</w:t>
      </w:r>
      <w:r w:rsidRPr="00571E39">
        <w:rPr>
          <w:rFonts w:cs="Times New Roman"/>
        </w:rPr>
        <w:t xml:space="preserve">sulting </w:t>
      </w:r>
      <w:proofErr w:type="spellStart"/>
      <w:r w:rsidRPr="00571E39">
        <w:rPr>
          <w:rFonts w:cs="Times New Roman"/>
        </w:rPr>
        <w:t>Merkle</w:t>
      </w:r>
      <w:proofErr w:type="spellEnd"/>
      <w:r w:rsidRPr="00571E39">
        <w:rPr>
          <w:rFonts w:cs="Times New Roman"/>
        </w:rPr>
        <w:t xml:space="preserve"> root </w:t>
      </w:r>
      <w:proofErr w:type="spellStart"/>
      <w:r w:rsidRPr="00571E39">
        <w:rPr>
          <w:rFonts w:cs="Times New Roman"/>
        </w:rPr>
        <w:t>R_A^i</w:t>
      </w:r>
      <w:proofErr w:type="spellEnd"/>
      <w:r w:rsidRPr="00571E39">
        <w:rPr>
          <w:rFonts w:cs="Times New Roman"/>
        </w:rPr>
        <w:t xml:space="preserve"> binds the complete reachability closure of node A for epoch i.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r w:rsidRPr="0018385D">
        <w:rPr>
          <w:rFonts w:cs="Times New Roman"/>
          <w:b/>
        </w:rPr>
        <w:t>[0025]</w:t>
      </w:r>
      <w:r w:rsidRPr="00571E39">
        <w:rPr>
          <w:rFonts w:cs="Times New Roman"/>
        </w:rPr>
        <w:t xml:space="preserve"> </w:t>
      </w:r>
      <w:r w:rsidRPr="00571E39">
        <w:rPr>
          <w:rFonts w:cs="Times New Roman"/>
        </w:rPr>
        <w:t xml:space="preserve">   A </w:t>
      </w:r>
      <w:r w:rsidRPr="00571E39">
        <w:rPr>
          <w:rStyle w:val="Strong"/>
          <w:rFonts w:cs="Times New Roman"/>
          <w:b w:val="0"/>
          <w:bCs w:val="0"/>
        </w:rPr>
        <w:t>non-reachability proof</w:t>
      </w:r>
      <w:r w:rsidRPr="00571E39">
        <w:rPr>
          <w:rFonts w:cs="Times New Roman"/>
        </w:rPr>
        <w:t xml:space="preserve"> for a pair (A</w:t>
      </w:r>
      <w:proofErr w:type="gramStart"/>
      <w:r w:rsidRPr="00571E39">
        <w:rPr>
          <w:rFonts w:cs="Times New Roman"/>
        </w:rPr>
        <w:t>,B</w:t>
      </w:r>
      <w:proofErr w:type="gramEnd"/>
      <w:r w:rsidRPr="00571E39">
        <w:rPr>
          <w:rFonts w:cs="Times New Roman"/>
        </w:rPr>
        <w:t xml:space="preserve">) consists of (i) the root commitment </w:t>
      </w:r>
      <w:proofErr w:type="spellStart"/>
      <w:r w:rsidRPr="00571E39">
        <w:rPr>
          <w:rFonts w:cs="Times New Roman"/>
        </w:rPr>
        <w:t>R_A^i</w:t>
      </w:r>
      <w:proofErr w:type="spellEnd"/>
      <w:r w:rsidRPr="00571E39">
        <w:rPr>
          <w:rFonts w:cs="Times New Roman"/>
        </w:rPr>
        <w:t xml:space="preserve">, and (ii) a </w:t>
      </w:r>
      <w:proofErr w:type="spellStart"/>
      <w:r w:rsidRPr="00571E39">
        <w:rPr>
          <w:rFonts w:cs="Times New Roman"/>
        </w:rPr>
        <w:t>Merkle</w:t>
      </w:r>
      <w:proofErr w:type="spellEnd"/>
      <w:r w:rsidRPr="00571E39">
        <w:rPr>
          <w:rFonts w:cs="Times New Roman"/>
        </w:rPr>
        <w:t xml:space="preserve"> audit path showing that the leaf H(B) = </w:t>
      </w:r>
      <w:r w:rsidRPr="00571E39">
        <w:rPr>
          <w:rFonts w:ascii="Cambria Math" w:hAnsi="Cambria Math" w:cs="Cambria Math"/>
        </w:rPr>
        <w:t>⊥</w:t>
      </w:r>
      <w:r w:rsidRPr="00571E39">
        <w:rPr>
          <w:rFonts w:cs="Times New Roman"/>
        </w:rPr>
        <w:t>.Verification</w:t>
      </w:r>
      <w:r w:rsidRPr="00571E39">
        <w:rPr>
          <w:rFonts w:cs="Times New Roman"/>
        </w:rPr>
        <w:t xml:space="preserve"> requires (a)</w:t>
      </w:r>
      <w:r w:rsidRPr="00571E39">
        <w:rPr>
          <w:rFonts w:cs="Times New Roman"/>
        </w:rPr>
        <w:t xml:space="preserve"> checking the audit path against </w:t>
      </w:r>
      <w:proofErr w:type="spellStart"/>
      <w:r w:rsidRPr="00571E39">
        <w:rPr>
          <w:rFonts w:cs="Times New Roman"/>
        </w:rPr>
        <w:t>R_A^i</w:t>
      </w:r>
      <w:proofErr w:type="spellEnd"/>
      <w:r w:rsidRPr="00571E39">
        <w:rPr>
          <w:rFonts w:cs="Times New Roman"/>
        </w:rPr>
        <w:t xml:space="preserve">, and (b) verifying that </w:t>
      </w:r>
      <w:proofErr w:type="spellStart"/>
      <w:r w:rsidRPr="00571E39">
        <w:rPr>
          <w:rFonts w:cs="Times New Roman"/>
        </w:rPr>
        <w:t>R_A^i</w:t>
      </w:r>
      <w:proofErr w:type="spellEnd"/>
      <w:r w:rsidRPr="00571E39">
        <w:rPr>
          <w:rFonts w:cs="Times New Roman"/>
        </w:rPr>
        <w:t xml:space="preserve"> is included in the authenticated accumulator for epoch </w:t>
      </w:r>
      <w:r w:rsidRPr="00571E39">
        <w:rPr>
          <w:rStyle w:val="Emphasis"/>
          <w:rFonts w:cs="Times New Roman"/>
        </w:rPr>
        <w:t>i</w:t>
      </w:r>
      <w:r w:rsidRPr="00571E39">
        <w:rPr>
          <w:rFonts w:cs="Times New Roman"/>
        </w:rPr>
        <w:t xml:space="preserve">. The combination proves that node </w:t>
      </w:r>
      <w:r w:rsidRPr="00571E39">
        <w:rPr>
          <w:rStyle w:val="Emphasis"/>
          <w:rFonts w:cs="Times New Roman"/>
        </w:rPr>
        <w:t>B</w:t>
      </w:r>
      <w:r w:rsidRPr="00571E39">
        <w:rPr>
          <w:rFonts w:cs="Times New Roman"/>
        </w:rPr>
        <w:t xml:space="preserve"> was not reachable from node </w:t>
      </w:r>
      <w:r w:rsidRPr="00571E39">
        <w:rPr>
          <w:rStyle w:val="Emphasis"/>
          <w:rFonts w:cs="Times New Roman"/>
        </w:rPr>
        <w:t>A</w:t>
      </w:r>
      <w:r w:rsidRPr="00571E39">
        <w:rPr>
          <w:rFonts w:cs="Times New Roman"/>
        </w:rPr>
        <w:t xml:space="preserve"> in epoch </w:t>
      </w:r>
      <w:r w:rsidRPr="00571E39">
        <w:rPr>
          <w:rStyle w:val="Emphasis"/>
          <w:rFonts w:cs="Times New Roman"/>
        </w:rPr>
        <w:t>i</w:t>
      </w:r>
      <w:r w:rsidRPr="00571E39">
        <w:rPr>
          <w:rFonts w:cs="Times New Roman"/>
        </w:rPr>
        <w:t>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r w:rsidRPr="0018385D">
        <w:rPr>
          <w:rFonts w:cs="Times New Roman"/>
          <w:b/>
        </w:rPr>
        <w:t>[0026]</w:t>
      </w:r>
      <w:r w:rsidRPr="00571E39">
        <w:rPr>
          <w:rFonts w:cs="Times New Roman"/>
        </w:rPr>
        <w:t xml:space="preserve"> </w:t>
      </w:r>
      <w:r w:rsidRPr="00571E39">
        <w:rPr>
          <w:rFonts w:cs="Times New Roman"/>
        </w:rPr>
        <w:t xml:space="preserve">   </w:t>
      </w:r>
      <w:proofErr w:type="gramStart"/>
      <w:r w:rsidRPr="00571E39">
        <w:rPr>
          <w:rFonts w:cs="Times New Roman"/>
        </w:rPr>
        <w:t>This</w:t>
      </w:r>
      <w:proofErr w:type="gramEnd"/>
      <w:r w:rsidRPr="00571E39">
        <w:rPr>
          <w:rFonts w:cs="Times New Roman"/>
        </w:rPr>
        <w:t xml:space="preserve"> construction inverts the</w:t>
      </w:r>
      <w:r w:rsidRPr="00571E39">
        <w:rPr>
          <w:rFonts w:cs="Times New Roman"/>
        </w:rPr>
        <w:t xml:space="preserve"> semantics of conventional </w:t>
      </w:r>
      <w:proofErr w:type="spellStart"/>
      <w:r w:rsidRPr="00571E39">
        <w:rPr>
          <w:rFonts w:cs="Times New Roman"/>
        </w:rPr>
        <w:t>Merkle</w:t>
      </w:r>
      <w:proofErr w:type="spellEnd"/>
      <w:r w:rsidRPr="00571E39">
        <w:rPr>
          <w:rFonts w:cs="Times New Roman"/>
        </w:rPr>
        <w:t xml:space="preserve"> commitments. Instead of accumulating proofs of inclusion, the RMT accumulates proofs of </w:t>
      </w:r>
      <w:r w:rsidRPr="00571E39">
        <w:rPr>
          <w:rStyle w:val="Strong"/>
          <w:rFonts w:cs="Times New Roman"/>
        </w:rPr>
        <w:t>exclusion</w:t>
      </w:r>
      <w:r w:rsidRPr="00571E39">
        <w:rPr>
          <w:rFonts w:cs="Times New Roman"/>
        </w:rPr>
        <w:t xml:space="preserve"> within a bounded relational closure. Because the closure encodes the full reachability set, absence of a proof becomes proof</w:t>
      </w:r>
      <w:r w:rsidRPr="00571E39">
        <w:rPr>
          <w:rFonts w:cs="Times New Roman"/>
        </w:rPr>
        <w:t xml:space="preserve"> of absence: if B is omitted from </w:t>
      </w:r>
      <w:proofErr w:type="spellStart"/>
      <w:r w:rsidRPr="00571E39">
        <w:rPr>
          <w:rFonts w:cs="Times New Roman"/>
        </w:rPr>
        <w:t>Desc_</w:t>
      </w:r>
      <w:proofErr w:type="gramStart"/>
      <w:r w:rsidRPr="00571E39">
        <w:rPr>
          <w:rFonts w:cs="Times New Roman"/>
        </w:rPr>
        <w:t>i</w:t>
      </w:r>
      <w:proofErr w:type="spellEnd"/>
      <w:r w:rsidRPr="00571E39">
        <w:rPr>
          <w:rFonts w:cs="Times New Roman"/>
        </w:rPr>
        <w:t>(</w:t>
      </w:r>
      <w:proofErr w:type="gramEnd"/>
      <w:r w:rsidRPr="00571E39">
        <w:rPr>
          <w:rFonts w:cs="Times New Roman"/>
        </w:rPr>
        <w:t xml:space="preserve">A), then cryptographically no valid dependency path from A to B existed at epoch </w:t>
      </w:r>
      <w:r w:rsidRPr="00571E39">
        <w:rPr>
          <w:rStyle w:val="Emphasis"/>
          <w:rFonts w:cs="Times New Roman"/>
        </w:rPr>
        <w:t>i</w:t>
      </w:r>
      <w:r w:rsidRPr="00571E39">
        <w:rPr>
          <w:rFonts w:cs="Times New Roman"/>
        </w:rPr>
        <w:t>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r w:rsidRPr="0018385D">
        <w:rPr>
          <w:rFonts w:cs="Times New Roman"/>
          <w:b/>
        </w:rPr>
        <w:lastRenderedPageBreak/>
        <w:t>[0027]</w:t>
      </w:r>
      <w:r w:rsidRPr="00571E39">
        <w:rPr>
          <w:rFonts w:cs="Times New Roman"/>
        </w:rPr>
        <w:t xml:space="preserve">    In one embodiment, the system co</w:t>
      </w:r>
      <w:r w:rsidRPr="00571E39">
        <w:rPr>
          <w:rFonts w:cs="Times New Roman"/>
        </w:rPr>
        <w:t xml:space="preserve">mprises:  A </w:t>
      </w:r>
      <w:r w:rsidRPr="00571E39">
        <w:rPr>
          <w:rStyle w:val="Strong"/>
          <w:rFonts w:cs="Times New Roman"/>
          <w:b w:val="0"/>
          <w:bCs w:val="0"/>
        </w:rPr>
        <w:t>closure engine</w:t>
      </w:r>
      <w:r w:rsidRPr="00571E39">
        <w:rPr>
          <w:rFonts w:cs="Times New Roman"/>
        </w:rPr>
        <w:t xml:space="preserve"> for computing reachability sets </w:t>
      </w:r>
      <w:proofErr w:type="spellStart"/>
      <w:r w:rsidRPr="00571E39">
        <w:rPr>
          <w:rFonts w:cs="Times New Roman"/>
        </w:rPr>
        <w:t>Desc_i</w:t>
      </w:r>
      <w:proofErr w:type="spellEnd"/>
      <w:r w:rsidRPr="00571E39">
        <w:rPr>
          <w:rFonts w:cs="Times New Roman"/>
        </w:rPr>
        <w:t>(A) by traversing the re</w:t>
      </w:r>
      <w:r w:rsidRPr="00571E39">
        <w:rPr>
          <w:rFonts w:cs="Times New Roman"/>
        </w:rPr>
        <w:t xml:space="preserve">lational graph;  a </w:t>
      </w:r>
      <w:r w:rsidRPr="00571E39">
        <w:rPr>
          <w:rStyle w:val="Strong"/>
          <w:rFonts w:cs="Times New Roman"/>
          <w:b w:val="0"/>
          <w:bCs w:val="0"/>
        </w:rPr>
        <w:t>commitment module</w:t>
      </w:r>
      <w:r w:rsidRPr="00571E39">
        <w:rPr>
          <w:rFonts w:cs="Times New Roman"/>
        </w:rPr>
        <w:t xml:space="preserve"> for constructing sparse </w:t>
      </w:r>
      <w:proofErr w:type="spellStart"/>
      <w:r w:rsidRPr="00571E39">
        <w:rPr>
          <w:rFonts w:cs="Times New Roman"/>
        </w:rPr>
        <w:t>Merkle</w:t>
      </w:r>
      <w:proofErr w:type="spellEnd"/>
      <w:r w:rsidRPr="00571E39">
        <w:rPr>
          <w:rFonts w:cs="Times New Roman"/>
        </w:rPr>
        <w:t xml:space="preserve"> trees and computing closure roots </w:t>
      </w:r>
      <w:proofErr w:type="spellStart"/>
      <w:r w:rsidRPr="00571E39">
        <w:rPr>
          <w:rFonts w:cs="Times New Roman"/>
        </w:rPr>
        <w:t>R_A^i</w:t>
      </w:r>
      <w:proofErr w:type="spellEnd"/>
      <w:r w:rsidRPr="00571E39">
        <w:rPr>
          <w:rFonts w:cs="Times New Roman"/>
        </w:rPr>
        <w:t xml:space="preserve">;  an </w:t>
      </w:r>
      <w:r w:rsidRPr="00571E39">
        <w:rPr>
          <w:rStyle w:val="Strong"/>
          <w:rFonts w:cs="Times New Roman"/>
          <w:b w:val="0"/>
          <w:bCs w:val="0"/>
        </w:rPr>
        <w:t>accumulator and logger</w:t>
      </w:r>
      <w:r w:rsidRPr="00571E39">
        <w:rPr>
          <w:rFonts w:cs="Times New Roman"/>
        </w:rPr>
        <w:t xml:space="preserve"> for chaining closure roots across epochs; and  a </w:t>
      </w:r>
      <w:r w:rsidRPr="00571E39">
        <w:rPr>
          <w:rStyle w:val="Strong"/>
          <w:rFonts w:cs="Times New Roman"/>
          <w:b w:val="0"/>
          <w:bCs w:val="0"/>
        </w:rPr>
        <w:t>verification module</w:t>
      </w:r>
      <w:r w:rsidRPr="00571E39">
        <w:rPr>
          <w:rFonts w:cs="Times New Roman"/>
        </w:rPr>
        <w:t xml:space="preserve"> for validating membership and non-membership proofs</w:t>
      </w:r>
      <w:r w:rsidRPr="00571E39">
        <w:rPr>
          <w:rFonts w:cs="Times New Roman"/>
        </w:rPr>
        <w:t xml:space="preserve"> against published roots.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r w:rsidRPr="0018385D">
        <w:rPr>
          <w:rFonts w:cs="Times New Roman"/>
          <w:b/>
        </w:rPr>
        <w:t>[0028]</w:t>
      </w:r>
      <w:r w:rsidRPr="00571E39">
        <w:rPr>
          <w:rFonts w:cs="Times New Roman"/>
        </w:rPr>
        <w:t xml:space="preserve">    In another embodiment, a </w:t>
      </w:r>
      <w:r w:rsidRPr="00571E39">
        <w:rPr>
          <w:rStyle w:val="Strong"/>
          <w:rFonts w:cs="Times New Roman"/>
          <w:b w:val="0"/>
          <w:bCs w:val="0"/>
        </w:rPr>
        <w:t>computer-implemented method</w:t>
      </w:r>
      <w:r w:rsidRPr="00571E39">
        <w:rPr>
          <w:rFonts w:cs="Times New Roman"/>
        </w:rPr>
        <w:t xml:space="preserve"> comprises: receiving a relational dataset with nodes and edges; computing reachability sets for selected nodes; constructing sparse </w:t>
      </w:r>
      <w:proofErr w:type="spellStart"/>
      <w:r w:rsidRPr="00571E39">
        <w:rPr>
          <w:rFonts w:cs="Times New Roman"/>
        </w:rPr>
        <w:t>Merkle</w:t>
      </w:r>
      <w:proofErr w:type="spellEnd"/>
      <w:r w:rsidRPr="00571E39">
        <w:rPr>
          <w:rFonts w:cs="Times New Roman"/>
        </w:rPr>
        <w:t xml:space="preserve"> roots over the sets; inserti</w:t>
      </w:r>
      <w:r w:rsidRPr="00571E39">
        <w:rPr>
          <w:rFonts w:cs="Times New Roman"/>
        </w:rPr>
        <w:t>ng the roots into an authenticated accumulator; and generating proofs of reachability or non-reachability for queried node pairs.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r w:rsidRPr="0018385D">
        <w:rPr>
          <w:rFonts w:cs="Times New Roman"/>
          <w:b/>
        </w:rPr>
        <w:t>[0029]</w:t>
      </w:r>
      <w:r w:rsidRPr="00571E39">
        <w:rPr>
          <w:rFonts w:cs="Times New Roman"/>
        </w:rPr>
        <w:t xml:space="preserve"> </w:t>
      </w:r>
      <w:r w:rsidRPr="00571E39">
        <w:rPr>
          <w:rFonts w:cs="Times New Roman"/>
        </w:rPr>
        <w:t xml:space="preserve">   In yet another embodiment, </w:t>
      </w:r>
      <w:r w:rsidRPr="00571E39">
        <w:rPr>
          <w:rFonts w:cs="Times New Roman"/>
        </w:rPr>
        <w:t xml:space="preserve">a </w:t>
      </w:r>
      <w:r w:rsidRPr="00571E39">
        <w:rPr>
          <w:rStyle w:val="Strong"/>
          <w:rFonts w:cs="Times New Roman"/>
          <w:b w:val="0"/>
          <w:bCs w:val="0"/>
        </w:rPr>
        <w:t>non-transitory computer-readable medium</w:t>
      </w:r>
      <w:r w:rsidRPr="00571E39">
        <w:rPr>
          <w:rFonts w:cs="Times New Roman"/>
        </w:rPr>
        <w:t xml:space="preserve"> s</w:t>
      </w:r>
      <w:r w:rsidRPr="00571E39">
        <w:rPr>
          <w:rFonts w:cs="Times New Roman"/>
        </w:rPr>
        <w:t xml:space="preserve">tores instructions that, when executed by one </w:t>
      </w:r>
      <w:r w:rsidRPr="00571E39">
        <w:rPr>
          <w:rFonts w:cs="Times New Roman"/>
        </w:rPr>
        <w:t xml:space="preserve">or more processors, cause the processors to perform operations for computing closure sets, constructing relational </w:t>
      </w:r>
      <w:proofErr w:type="spellStart"/>
      <w:r w:rsidRPr="00571E39">
        <w:rPr>
          <w:rFonts w:cs="Times New Roman"/>
        </w:rPr>
        <w:t>Merkle</w:t>
      </w:r>
      <w:proofErr w:type="spellEnd"/>
      <w:r w:rsidRPr="00571E39">
        <w:rPr>
          <w:rFonts w:cs="Times New Roman"/>
        </w:rPr>
        <w:t xml:space="preserve"> roots, and verifying proofs of non-reachability.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r w:rsidRPr="0018385D">
        <w:rPr>
          <w:rFonts w:cs="Times New Roman"/>
          <w:b/>
        </w:rPr>
        <w:t>[0030]</w:t>
      </w:r>
      <w:r w:rsidRPr="00571E39">
        <w:rPr>
          <w:rFonts w:cs="Times New Roman"/>
        </w:rPr>
        <w:t xml:space="preserve"> </w:t>
      </w:r>
      <w:r w:rsidRPr="00571E39">
        <w:rPr>
          <w:rFonts w:cs="Times New Roman"/>
        </w:rPr>
        <w:t xml:space="preserve">   In one aspect, </w:t>
      </w:r>
      <w:r w:rsidRPr="00571E39">
        <w:rPr>
          <w:rStyle w:val="Strong"/>
          <w:rFonts w:cs="Times New Roman"/>
          <w:b w:val="0"/>
          <w:bCs w:val="0"/>
        </w:rPr>
        <w:t>graph traversal algorithms</w:t>
      </w:r>
      <w:r w:rsidRPr="00571E39">
        <w:rPr>
          <w:rFonts w:cs="Times New Roman"/>
        </w:rPr>
        <w:t xml:space="preserve"> such as breadth-first search (BFS</w:t>
      </w:r>
      <w:r w:rsidRPr="00571E39">
        <w:rPr>
          <w:rFonts w:cs="Times New Roman"/>
        </w:rPr>
        <w:t>) or depth-first search (DFS) may be employed by the closure engine. Cycle detection is performed to ensure the graph remains acyclic; if a cycle is detected, closure computation fails with an error state.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r w:rsidRPr="0018385D">
        <w:rPr>
          <w:rFonts w:cs="Times New Roman"/>
          <w:b/>
        </w:rPr>
        <w:t>[0031]</w:t>
      </w:r>
      <w:r w:rsidRPr="00571E39">
        <w:rPr>
          <w:rFonts w:cs="Times New Roman"/>
        </w:rPr>
        <w:t xml:space="preserve"> </w:t>
      </w:r>
      <w:r w:rsidRPr="00571E39">
        <w:rPr>
          <w:rFonts w:cs="Times New Roman"/>
        </w:rPr>
        <w:t xml:space="preserve">   </w:t>
      </w:r>
      <w:proofErr w:type="gramStart"/>
      <w:r w:rsidRPr="00571E39">
        <w:rPr>
          <w:rFonts w:cs="Times New Roman"/>
        </w:rPr>
        <w:t>In</w:t>
      </w:r>
      <w:proofErr w:type="gramEnd"/>
      <w:r w:rsidRPr="00571E39">
        <w:rPr>
          <w:rFonts w:cs="Times New Roman"/>
        </w:rPr>
        <w:t xml:space="preserve"> another aspect, </w:t>
      </w:r>
      <w:r w:rsidRPr="00571E39">
        <w:rPr>
          <w:rStyle w:val="Strong"/>
          <w:rFonts w:cs="Times New Roman"/>
          <w:b w:val="0"/>
          <w:bCs w:val="0"/>
        </w:rPr>
        <w:t>size and depth bounds</w:t>
      </w:r>
      <w:r w:rsidRPr="00571E39">
        <w:rPr>
          <w:rFonts w:cs="Times New Roman"/>
        </w:rPr>
        <w:t xml:space="preserve"> may be </w:t>
      </w:r>
      <w:r w:rsidRPr="00571E39">
        <w:rPr>
          <w:rFonts w:cs="Times New Roman"/>
        </w:rPr>
        <w:t xml:space="preserve">enforced. For example, the closure engine may limit maximum depth D or maximum set size N per epoch to maintain tractable proof generation. For N = 10⁶ nodes, audit paths remain compact, requiring only </w:t>
      </w:r>
      <w:proofErr w:type="gramStart"/>
      <w:r w:rsidRPr="00571E39">
        <w:rPr>
          <w:rFonts w:cs="Times New Roman"/>
        </w:rPr>
        <w:t>log₂(</w:t>
      </w:r>
      <w:proofErr w:type="gramEnd"/>
      <w:r w:rsidRPr="00571E39">
        <w:rPr>
          <w:rFonts w:cs="Times New Roman"/>
        </w:rPr>
        <w:t>N) ≈ 20 hash computations.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r w:rsidRPr="0018385D">
        <w:rPr>
          <w:rFonts w:cs="Times New Roman"/>
          <w:b/>
        </w:rPr>
        <w:t>[0032]</w:t>
      </w:r>
      <w:r w:rsidRPr="00571E39">
        <w:rPr>
          <w:rFonts w:cs="Times New Roman"/>
        </w:rPr>
        <w:t xml:space="preserve"> </w:t>
      </w:r>
      <w:r w:rsidRPr="00571E39">
        <w:rPr>
          <w:rFonts w:cs="Times New Roman"/>
        </w:rPr>
        <w:t xml:space="preserve">   </w:t>
      </w:r>
      <w:proofErr w:type="gramStart"/>
      <w:r w:rsidRPr="00571E39">
        <w:rPr>
          <w:rFonts w:cs="Times New Roman"/>
        </w:rPr>
        <w:t>In</w:t>
      </w:r>
      <w:proofErr w:type="gramEnd"/>
      <w:r w:rsidRPr="00571E39">
        <w:rPr>
          <w:rFonts w:cs="Times New Roman"/>
        </w:rPr>
        <w:t xml:space="preserve"> y</w:t>
      </w:r>
      <w:r w:rsidRPr="00571E39">
        <w:rPr>
          <w:rFonts w:cs="Times New Roman"/>
        </w:rPr>
        <w:t>et another aspec</w:t>
      </w:r>
      <w:r w:rsidR="00571E39">
        <w:rPr>
          <w:rFonts w:cs="Times New Roman"/>
        </w:rPr>
        <w:t>t,</w:t>
      </w:r>
      <w:r w:rsidRPr="00571E39">
        <w:rPr>
          <w:rFonts w:cs="Times New Roman"/>
        </w:rPr>
        <w:t xml:space="preserve"> </w:t>
      </w:r>
      <w:r w:rsidR="00571E39" w:rsidRPr="00571E39">
        <w:rPr>
          <w:rStyle w:val="Strong"/>
        </w:rPr>
        <w:t>alternative authenticated data structures</w:t>
      </w:r>
      <w:r w:rsidR="00571E39" w:rsidRPr="00571E39">
        <w:t xml:space="preserve"> may be employed.</w:t>
      </w:r>
      <w:r w:rsidR="00571E39">
        <w:t xml:space="preserve">  </w:t>
      </w:r>
      <w:r w:rsidRPr="00571E39">
        <w:rPr>
          <w:rFonts w:cs="Times New Roman"/>
        </w:rPr>
        <w:t>Relational closures may</w:t>
      </w:r>
      <w:r w:rsidRPr="00571E39">
        <w:rPr>
          <w:rFonts w:cs="Times New Roman"/>
        </w:rPr>
        <w:t xml:space="preserve"> be encoded using RSA or class-group accumulators with </w:t>
      </w:r>
      <w:proofErr w:type="spellStart"/>
      <w:r w:rsidRPr="00571E39">
        <w:rPr>
          <w:rFonts w:cs="Times New Roman"/>
        </w:rPr>
        <w:t>Bézout</w:t>
      </w:r>
      <w:proofErr w:type="spellEnd"/>
      <w:r w:rsidRPr="00571E39">
        <w:rPr>
          <w:rFonts w:cs="Times New Roman"/>
        </w:rPr>
        <w:t xml:space="preserve"> witnesses, polynomial vector commitments (e.g., KZG schemes), or authenticated prefix tries. Sparse </w:t>
      </w:r>
      <w:proofErr w:type="spellStart"/>
      <w:r w:rsidRPr="00571E39">
        <w:rPr>
          <w:rFonts w:cs="Times New Roman"/>
        </w:rPr>
        <w:t>Merkle</w:t>
      </w:r>
      <w:proofErr w:type="spellEnd"/>
      <w:r w:rsidRPr="00571E39">
        <w:rPr>
          <w:rFonts w:cs="Times New Roman"/>
        </w:rPr>
        <w:t xml:space="preserve"> trees are preferred for their post-quantum </w:t>
      </w:r>
      <w:r w:rsidRPr="00571E39">
        <w:rPr>
          <w:rFonts w:cs="Times New Roman"/>
        </w:rPr>
        <w:t>security and efficiency.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proofErr w:type="gramStart"/>
      <w:r w:rsidRPr="0018385D">
        <w:rPr>
          <w:rFonts w:cs="Times New Roman"/>
          <w:b/>
        </w:rPr>
        <w:t>[0033]</w:t>
      </w:r>
      <w:r w:rsidRPr="00571E39">
        <w:rPr>
          <w:rFonts w:cs="Times New Roman"/>
        </w:rPr>
        <w:t xml:space="preserve">  </w:t>
      </w:r>
      <w:r w:rsidRPr="00571E39">
        <w:rPr>
          <w:rFonts w:cs="Times New Roman"/>
        </w:rPr>
        <w:t xml:space="preserve">  </w:t>
      </w:r>
      <w:r w:rsidRPr="00571E39">
        <w:rPr>
          <w:rStyle w:val="Strong"/>
          <w:rFonts w:cs="Times New Roman"/>
        </w:rPr>
        <w:t>Edge Objects and Validity Intervals.</w:t>
      </w:r>
      <w:proofErr w:type="gramEnd"/>
      <w:r w:rsidRPr="00571E39">
        <w:rPr>
          <w:rStyle w:val="Strong"/>
          <w:rFonts w:cs="Times New Roman"/>
        </w:rPr>
        <w:t xml:space="preserve">  </w:t>
      </w:r>
      <w:r w:rsidRPr="00571E39">
        <w:rPr>
          <w:rStyle w:val="Strong"/>
          <w:rFonts w:cs="Times New Roman"/>
          <w:b w:val="0"/>
          <w:bCs w:val="0"/>
        </w:rPr>
        <w:t xml:space="preserve">Each dependency edge E is represented as a signed object with fields:  </w:t>
      </w:r>
      <w:proofErr w:type="spellStart"/>
      <w:r w:rsidRPr="00571E39">
        <w:rPr>
          <w:rStyle w:val="Strong"/>
          <w:rFonts w:cs="Times New Roman"/>
          <w:b w:val="0"/>
          <w:bCs w:val="0"/>
        </w:rPr>
        <w:t>edge_id</w:t>
      </w:r>
      <w:proofErr w:type="spellEnd"/>
      <w:r w:rsidRPr="00571E39">
        <w:rPr>
          <w:rStyle w:val="Strong"/>
          <w:rFonts w:cs="Times New Roman"/>
          <w:b w:val="0"/>
          <w:bCs w:val="0"/>
        </w:rPr>
        <w:t xml:space="preserve">, </w:t>
      </w:r>
      <w:proofErr w:type="spellStart"/>
      <w:r w:rsidRPr="00571E39">
        <w:rPr>
          <w:rStyle w:val="Strong"/>
          <w:rFonts w:cs="Times New Roman"/>
          <w:b w:val="0"/>
          <w:bCs w:val="0"/>
        </w:rPr>
        <w:t>src_id</w:t>
      </w:r>
      <w:proofErr w:type="spellEnd"/>
      <w:r w:rsidRPr="00571E39">
        <w:rPr>
          <w:rStyle w:val="Strong"/>
          <w:rFonts w:cs="Times New Roman"/>
          <w:b w:val="0"/>
          <w:bCs w:val="0"/>
        </w:rPr>
        <w:t xml:space="preserve">, </w:t>
      </w:r>
      <w:proofErr w:type="spellStart"/>
      <w:r w:rsidRPr="00571E39">
        <w:rPr>
          <w:rStyle w:val="Strong"/>
          <w:rFonts w:cs="Times New Roman"/>
          <w:b w:val="0"/>
          <w:bCs w:val="0"/>
        </w:rPr>
        <w:t>dst_id</w:t>
      </w:r>
      <w:proofErr w:type="spellEnd"/>
      <w:r w:rsidRPr="00571E39">
        <w:rPr>
          <w:rStyle w:val="Strong"/>
          <w:rFonts w:cs="Times New Roman"/>
          <w:b w:val="0"/>
          <w:bCs w:val="0"/>
        </w:rPr>
        <w:t xml:space="preserve">, </w:t>
      </w:r>
      <w:proofErr w:type="spellStart"/>
      <w:r w:rsidRPr="00571E39">
        <w:rPr>
          <w:rStyle w:val="Strong"/>
          <w:rFonts w:cs="Times New Roman"/>
          <w:b w:val="0"/>
          <w:bCs w:val="0"/>
        </w:rPr>
        <w:t>relation_type</w:t>
      </w:r>
      <w:proofErr w:type="spellEnd"/>
      <w:r w:rsidRPr="00571E39">
        <w:rPr>
          <w:rStyle w:val="Strong"/>
          <w:rFonts w:cs="Times New Roman"/>
          <w:b w:val="0"/>
          <w:bCs w:val="0"/>
        </w:rPr>
        <w:t xml:space="preserve">, </w:t>
      </w:r>
      <w:proofErr w:type="spellStart"/>
      <w:r w:rsidRPr="00571E39">
        <w:rPr>
          <w:rStyle w:val="Strong"/>
          <w:rFonts w:cs="Times New Roman"/>
          <w:b w:val="0"/>
          <w:bCs w:val="0"/>
        </w:rPr>
        <w:t>epoch_start</w:t>
      </w:r>
      <w:proofErr w:type="spellEnd"/>
      <w:r w:rsidRPr="00571E39">
        <w:rPr>
          <w:rStyle w:val="Strong"/>
          <w:rFonts w:cs="Times New Roman"/>
          <w:b w:val="0"/>
          <w:bCs w:val="0"/>
        </w:rPr>
        <w:t xml:space="preserve">, </w:t>
      </w:r>
      <w:proofErr w:type="spellStart"/>
      <w:r w:rsidRPr="00571E39">
        <w:rPr>
          <w:rStyle w:val="Strong"/>
          <w:rFonts w:cs="Times New Roman"/>
          <w:b w:val="0"/>
          <w:bCs w:val="0"/>
        </w:rPr>
        <w:t>epoch_end</w:t>
      </w:r>
      <w:proofErr w:type="spellEnd"/>
      <w:r w:rsidRPr="00571E39">
        <w:rPr>
          <w:rStyle w:val="Strong"/>
          <w:rFonts w:cs="Times New Roman"/>
          <w:b w:val="0"/>
          <w:bCs w:val="0"/>
        </w:rPr>
        <w:t xml:space="preserve">, status, </w:t>
      </w:r>
      <w:proofErr w:type="spellStart"/>
      <w:r w:rsidRPr="00571E39">
        <w:rPr>
          <w:rStyle w:val="Strong"/>
          <w:rFonts w:cs="Times New Roman"/>
          <w:b w:val="0"/>
          <w:bCs w:val="0"/>
        </w:rPr>
        <w:t>policy_hash</w:t>
      </w:r>
      <w:proofErr w:type="spellEnd"/>
      <w:r w:rsidRPr="00571E39">
        <w:rPr>
          <w:rStyle w:val="Strong"/>
          <w:rFonts w:cs="Times New Roman"/>
          <w:b w:val="0"/>
          <w:bCs w:val="0"/>
        </w:rPr>
        <w:t xml:space="preserve">, </w:t>
      </w:r>
      <w:proofErr w:type="spellStart"/>
      <w:r w:rsidRPr="00571E39">
        <w:rPr>
          <w:rStyle w:val="Strong"/>
          <w:rFonts w:cs="Times New Roman"/>
          <w:b w:val="0"/>
          <w:bCs w:val="0"/>
        </w:rPr>
        <w:t>attester_</w:t>
      </w:r>
      <w:proofErr w:type="gramStart"/>
      <w:r w:rsidRPr="00571E39">
        <w:rPr>
          <w:rStyle w:val="Strong"/>
          <w:rFonts w:cs="Times New Roman"/>
          <w:b w:val="0"/>
          <w:bCs w:val="0"/>
        </w:rPr>
        <w:t>sigs</w:t>
      </w:r>
      <w:proofErr w:type="spellEnd"/>
      <w:r w:rsidRPr="00571E39">
        <w:rPr>
          <w:rStyle w:val="Strong"/>
          <w:rFonts w:cs="Times New Roman"/>
          <w:b w:val="0"/>
          <w:bCs w:val="0"/>
        </w:rPr>
        <w:t>[</w:t>
      </w:r>
      <w:proofErr w:type="gramEnd"/>
      <w:r w:rsidRPr="00571E39">
        <w:rPr>
          <w:rStyle w:val="Strong"/>
          <w:rFonts w:cs="Times New Roman"/>
          <w:b w:val="0"/>
          <w:bCs w:val="0"/>
        </w:rPr>
        <w:t xml:space="preserve">].  </w:t>
      </w:r>
      <w:proofErr w:type="gramStart"/>
      <w:r w:rsidRPr="00571E39">
        <w:rPr>
          <w:rStyle w:val="Strong"/>
          <w:rFonts w:cs="Times New Roman"/>
          <w:b w:val="0"/>
          <w:bCs w:val="0"/>
        </w:rPr>
        <w:t xml:space="preserve">Status </w:t>
      </w:r>
      <w:r w:rsidRPr="00571E39">
        <w:rPr>
          <w:rStyle w:val="Strong"/>
          <w:rFonts w:ascii="Cambria Math" w:hAnsi="Cambria Math" w:cs="Cambria Math"/>
          <w:b w:val="0"/>
          <w:bCs w:val="0"/>
        </w:rPr>
        <w:t>∈</w:t>
      </w:r>
      <w:r w:rsidRPr="00571E39">
        <w:rPr>
          <w:rStyle w:val="Strong"/>
          <w:rFonts w:cs="Times New Roman"/>
          <w:b w:val="0"/>
          <w:bCs w:val="0"/>
        </w:rPr>
        <w:t xml:space="preserve"> </w:t>
      </w:r>
      <w:r w:rsidRPr="00571E39">
        <w:rPr>
          <w:rStyle w:val="Strong"/>
          <w:rFonts w:cs="Times New Roman"/>
          <w:b w:val="0"/>
          <w:bCs w:val="0"/>
        </w:rPr>
        <w:t>{valid, invalid, revoked, rejected}.</w:t>
      </w:r>
      <w:proofErr w:type="gramEnd"/>
      <w:r w:rsidRPr="00571E39">
        <w:rPr>
          <w:rStyle w:val="Strong"/>
          <w:rFonts w:cs="Times New Roman"/>
          <w:b w:val="0"/>
          <w:bCs w:val="0"/>
        </w:rPr>
        <w:t xml:space="preserve">   An edge is in force at epoch i </w:t>
      </w:r>
      <w:proofErr w:type="spellStart"/>
      <w:r w:rsidRPr="00571E39">
        <w:rPr>
          <w:rStyle w:val="Strong"/>
          <w:rFonts w:cs="Times New Roman"/>
          <w:b w:val="0"/>
          <w:bCs w:val="0"/>
        </w:rPr>
        <w:t>iff</w:t>
      </w:r>
      <w:proofErr w:type="spellEnd"/>
      <w:r w:rsidRPr="00571E39">
        <w:rPr>
          <w:rStyle w:val="Strong"/>
          <w:rFonts w:cs="Times New Roman"/>
          <w:b w:val="0"/>
          <w:bCs w:val="0"/>
        </w:rPr>
        <w:t xml:space="preserve"> status = valid and </w:t>
      </w:r>
      <w:proofErr w:type="spellStart"/>
      <w:r w:rsidRPr="00571E39">
        <w:rPr>
          <w:rStyle w:val="Strong"/>
          <w:rFonts w:cs="Times New Roman"/>
          <w:b w:val="0"/>
          <w:bCs w:val="0"/>
        </w:rPr>
        <w:t>epoch_start</w:t>
      </w:r>
      <w:proofErr w:type="spellEnd"/>
      <w:r w:rsidRPr="00571E39">
        <w:rPr>
          <w:rStyle w:val="Strong"/>
          <w:rFonts w:cs="Times New Roman"/>
          <w:b w:val="0"/>
          <w:bCs w:val="0"/>
        </w:rPr>
        <w:t xml:space="preserve"> ≤ i &lt; </w:t>
      </w:r>
      <w:proofErr w:type="spellStart"/>
      <w:r w:rsidRPr="00571E39">
        <w:rPr>
          <w:rStyle w:val="Strong"/>
          <w:rFonts w:cs="Times New Roman"/>
          <w:b w:val="0"/>
          <w:bCs w:val="0"/>
        </w:rPr>
        <w:t>epoch_end</w:t>
      </w:r>
      <w:proofErr w:type="spellEnd"/>
      <w:r w:rsidRPr="00571E39">
        <w:rPr>
          <w:rStyle w:val="Strong"/>
          <w:rFonts w:cs="Times New Roman"/>
          <w:b w:val="0"/>
          <w:bCs w:val="0"/>
        </w:rPr>
        <w:t xml:space="preserve">.   A rejected edge never becomes valid; a revoked edge was previously valid but is terminated as of </w:t>
      </w:r>
      <w:proofErr w:type="spellStart"/>
      <w:r w:rsidRPr="00571E39">
        <w:rPr>
          <w:rStyle w:val="Strong"/>
          <w:rFonts w:cs="Times New Roman"/>
          <w:b w:val="0"/>
          <w:bCs w:val="0"/>
        </w:rPr>
        <w:t>epoch_end</w:t>
      </w:r>
      <w:proofErr w:type="spellEnd"/>
      <w:r w:rsidRPr="00571E39">
        <w:rPr>
          <w:rStyle w:val="Strong"/>
          <w:rFonts w:cs="Times New Roman"/>
          <w:b w:val="0"/>
          <w:bCs w:val="0"/>
        </w:rPr>
        <w:t>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proofErr w:type="gramStart"/>
      <w:r w:rsidRPr="0018385D">
        <w:rPr>
          <w:rFonts w:cs="Times New Roman"/>
          <w:b/>
        </w:rPr>
        <w:t>[0034]</w:t>
      </w:r>
      <w:r w:rsidRPr="00571E39">
        <w:rPr>
          <w:rFonts w:cs="Times New Roman"/>
        </w:rPr>
        <w:t xml:space="preserve"> </w:t>
      </w:r>
      <w:r w:rsidRPr="00571E39">
        <w:rPr>
          <w:rFonts w:cs="Times New Roman"/>
        </w:rPr>
        <w:t xml:space="preserve">   </w:t>
      </w:r>
      <w:r w:rsidRPr="00571E39">
        <w:rPr>
          <w:rStyle w:val="Strong"/>
          <w:rFonts w:cs="Times New Roman"/>
        </w:rPr>
        <w:t xml:space="preserve">Commitment of </w:t>
      </w:r>
      <w:r w:rsidRPr="00571E39">
        <w:rPr>
          <w:rStyle w:val="Strong"/>
          <w:rFonts w:cs="Times New Roman"/>
        </w:rPr>
        <w:t>Edge States.</w:t>
      </w:r>
      <w:proofErr w:type="gramEnd"/>
      <w:r w:rsidRPr="00571E39">
        <w:rPr>
          <w:rStyle w:val="Strong"/>
          <w:rFonts w:cs="Times New Roman"/>
        </w:rPr>
        <w:t xml:space="preserve">  </w:t>
      </w:r>
      <w:r w:rsidRPr="00571E39">
        <w:rPr>
          <w:rFonts w:cs="Times New Roman"/>
        </w:rPr>
        <w:t xml:space="preserve">At each epoch </w:t>
      </w:r>
      <w:r w:rsidRPr="00571E39">
        <w:rPr>
          <w:rStyle w:val="Emphasis"/>
          <w:rFonts w:cs="Times New Roman"/>
        </w:rPr>
        <w:t>i</w:t>
      </w:r>
      <w:r w:rsidRPr="00571E39">
        <w:rPr>
          <w:rFonts w:cs="Times New Roman"/>
        </w:rPr>
        <w:t>, the syste</w:t>
      </w:r>
      <w:r w:rsidRPr="00571E39">
        <w:rPr>
          <w:rFonts w:cs="Times New Roman"/>
        </w:rPr>
        <w:t xml:space="preserve">m </w:t>
      </w:r>
      <w:proofErr w:type="gramStart"/>
      <w:r w:rsidRPr="00571E39">
        <w:rPr>
          <w:rFonts w:cs="Times New Roman"/>
        </w:rPr>
        <w:t>commits</w:t>
      </w:r>
      <w:proofErr w:type="gramEnd"/>
      <w:r w:rsidRPr="00571E39">
        <w:rPr>
          <w:rFonts w:cs="Times New Roman"/>
        </w:rPr>
        <w:t xml:space="preserve"> both (a) the set of </w:t>
      </w:r>
      <w:r w:rsidRPr="00571E39">
        <w:rPr>
          <w:rStyle w:val="Strong"/>
          <w:rFonts w:cs="Times New Roman"/>
          <w:b w:val="0"/>
          <w:bCs w:val="0"/>
        </w:rPr>
        <w:t>in-force edges</w:t>
      </w:r>
      <w:r w:rsidRPr="00571E39">
        <w:rPr>
          <w:rFonts w:cs="Times New Roman"/>
        </w:rPr>
        <w:t xml:space="preserve"> and (b) the set of </w:t>
      </w:r>
      <w:r w:rsidRPr="00571E39">
        <w:rPr>
          <w:rStyle w:val="Strong"/>
          <w:rFonts w:cs="Times New Roman"/>
          <w:b w:val="0"/>
          <w:bCs w:val="0"/>
        </w:rPr>
        <w:t>invalidated edges</w:t>
      </w:r>
      <w:r w:rsidRPr="00571E39">
        <w:rPr>
          <w:rFonts w:cs="Times New Roman"/>
        </w:rPr>
        <w:t xml:space="preserve"> as authenticated </w:t>
      </w:r>
      <w:r w:rsidRPr="00571E39">
        <w:rPr>
          <w:rFonts w:cs="Times New Roman"/>
        </w:rPr>
        <w:t xml:space="preserve">sets:  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r w:rsidRPr="00571E39">
        <w:rPr>
          <w:rStyle w:val="Strong"/>
          <w:rFonts w:cs="Times New Roman"/>
        </w:rPr>
        <w:lastRenderedPageBreak/>
        <w:t>[0034a]    Valid-edge set</w:t>
      </w:r>
      <w:r w:rsidRPr="00571E39">
        <w:rPr>
          <w:rFonts w:cs="Times New Roman"/>
        </w:rPr>
        <w:t xml:space="preserve"> </w:t>
      </w:r>
      <w:r w:rsidRPr="00571E39">
        <w:rPr>
          <w:rFonts w:ascii="Cambria Math" w:hAnsi="Cambria Math" w:cs="Cambria Math"/>
        </w:rPr>
        <w:t>𝑽</w:t>
      </w:r>
      <w:r w:rsidRPr="00571E39">
        <w:rPr>
          <w:rFonts w:cs="Times New Roman"/>
        </w:rPr>
        <w:t>ᵢ</w:t>
      </w:r>
      <w:r w:rsidRPr="00571E39">
        <w:rPr>
          <w:rFonts w:cs="Times New Roman"/>
        </w:rPr>
        <w:t>: sparse-</w:t>
      </w:r>
      <w:proofErr w:type="spellStart"/>
      <w:r w:rsidRPr="00571E39">
        <w:rPr>
          <w:rFonts w:cs="Times New Roman"/>
        </w:rPr>
        <w:t>Merkle</w:t>
      </w:r>
      <w:proofErr w:type="spellEnd"/>
      <w:r w:rsidRPr="00571E39">
        <w:rPr>
          <w:rFonts w:cs="Times New Roman"/>
        </w:rPr>
        <w:t xml:space="preserve"> over keys </w:t>
      </w:r>
      <w:proofErr w:type="gramStart"/>
      <w:r w:rsidRPr="00571E39">
        <w:rPr>
          <w:rFonts w:cs="Times New Roman"/>
        </w:rPr>
        <w:t>H(</w:t>
      </w:r>
      <w:proofErr w:type="spellStart"/>
      <w:proofErr w:type="gramEnd"/>
      <w:r w:rsidRPr="00571E39">
        <w:rPr>
          <w:rFonts w:cs="Times New Roman"/>
        </w:rPr>
        <w:t>edge_id</w:t>
      </w:r>
      <w:proofErr w:type="spellEnd"/>
      <w:r w:rsidRPr="00571E39">
        <w:rPr>
          <w:rFonts w:cs="Times New Roman"/>
        </w:rPr>
        <w:t xml:space="preserve">) with leaf value = canonical encoding of the edge header (including </w:t>
      </w:r>
      <w:proofErr w:type="spellStart"/>
      <w:r w:rsidRPr="00571E39">
        <w:rPr>
          <w:rFonts w:cs="Times New Roman"/>
        </w:rPr>
        <w:t>epoch_start</w:t>
      </w:r>
      <w:proofErr w:type="spellEnd"/>
      <w:r w:rsidRPr="00571E39">
        <w:rPr>
          <w:rFonts w:cs="Times New Roman"/>
        </w:rPr>
        <w:t xml:space="preserve">, </w:t>
      </w:r>
      <w:proofErr w:type="spellStart"/>
      <w:r w:rsidRPr="00571E39">
        <w:rPr>
          <w:rFonts w:cs="Times New Roman"/>
        </w:rPr>
        <w:t>epoch_end</w:t>
      </w:r>
      <w:proofErr w:type="spellEnd"/>
      <w:r w:rsidRPr="00571E39">
        <w:rPr>
          <w:rFonts w:cs="Times New Roman"/>
        </w:rPr>
        <w:t xml:space="preserve">).  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r w:rsidRPr="00571E39">
        <w:rPr>
          <w:rStyle w:val="Strong"/>
          <w:rFonts w:cs="Times New Roman"/>
        </w:rPr>
        <w:t>[0034b]    Invalid-edge set</w:t>
      </w:r>
      <w:r w:rsidRPr="00571E39">
        <w:rPr>
          <w:rFonts w:cs="Times New Roman"/>
        </w:rPr>
        <w:t xml:space="preserve"> </w:t>
      </w:r>
      <w:r w:rsidRPr="00571E39">
        <w:rPr>
          <w:rFonts w:ascii="Cambria Math" w:hAnsi="Cambria Math" w:cs="Cambria Math"/>
        </w:rPr>
        <w:t>𝑰</w:t>
      </w:r>
      <w:r w:rsidRPr="00571E39">
        <w:rPr>
          <w:rFonts w:cs="Times New Roman"/>
        </w:rPr>
        <w:t>ᵢ</w:t>
      </w:r>
      <w:r w:rsidRPr="00571E39">
        <w:rPr>
          <w:rFonts w:cs="Times New Roman"/>
        </w:rPr>
        <w:t>: sparse-</w:t>
      </w:r>
      <w:proofErr w:type="spellStart"/>
      <w:r w:rsidRPr="00571E39">
        <w:rPr>
          <w:rFonts w:cs="Times New Roman"/>
        </w:rPr>
        <w:t>Merkle</w:t>
      </w:r>
      <w:proofErr w:type="spellEnd"/>
      <w:r w:rsidRPr="00571E39">
        <w:rPr>
          <w:rFonts w:cs="Times New Roman"/>
        </w:rPr>
        <w:t xml:space="preserve"> over keys </w:t>
      </w:r>
      <w:proofErr w:type="gramStart"/>
      <w:r w:rsidRPr="00571E39">
        <w:rPr>
          <w:rFonts w:cs="Times New Roman"/>
        </w:rPr>
        <w:t>H(</w:t>
      </w:r>
      <w:proofErr w:type="spellStart"/>
      <w:proofErr w:type="gramEnd"/>
      <w:r w:rsidRPr="00571E39">
        <w:rPr>
          <w:rFonts w:cs="Times New Roman"/>
        </w:rPr>
        <w:t>edge_id</w:t>
      </w:r>
      <w:proofErr w:type="spellEnd"/>
      <w:r w:rsidRPr="00571E39">
        <w:rPr>
          <w:rFonts w:cs="Times New Roman"/>
        </w:rPr>
        <w:t xml:space="preserve">) with leaf value = canonical </w:t>
      </w:r>
      <w:r w:rsidRPr="00571E39">
        <w:rPr>
          <w:rStyle w:val="Emphasis"/>
          <w:rFonts w:cs="Times New Roman"/>
        </w:rPr>
        <w:t>tombstone</w:t>
      </w:r>
      <w:r w:rsidRPr="00571E39">
        <w:rPr>
          <w:rFonts w:cs="Times New Roman"/>
        </w:rPr>
        <w:t xml:space="preserve"> record: </w:t>
      </w:r>
      <w:r w:rsidRPr="00571E39">
        <w:rPr>
          <w:rStyle w:val="SourceText"/>
          <w:rFonts w:ascii="Times New Roman" w:hAnsi="Times New Roman" w:cs="Times New Roman"/>
        </w:rPr>
        <w:t>{status</w:t>
      </w:r>
      <w:r w:rsidRPr="00571E39">
        <w:rPr>
          <w:rStyle w:val="SourceText"/>
          <w:rFonts w:ascii="Times New Roman" w:hAnsi="Times New Roman" w:cs="Times New Roman"/>
        </w:rPr>
        <w:t xml:space="preserve"> </w:t>
      </w:r>
      <w:r w:rsidRPr="00571E39">
        <w:rPr>
          <w:rStyle w:val="SourceText"/>
          <w:rFonts w:ascii="Cambria Math" w:hAnsi="Cambria Math" w:cs="Cambria Math"/>
        </w:rPr>
        <w:t>∈</w:t>
      </w:r>
      <w:r w:rsidRPr="00571E39">
        <w:rPr>
          <w:rStyle w:val="SourceText"/>
          <w:rFonts w:ascii="Times New Roman" w:hAnsi="Times New Roman" w:cs="Times New Roman"/>
        </w:rPr>
        <w:t xml:space="preserve"> {invalid, revoked, rejected}, </w:t>
      </w:r>
      <w:proofErr w:type="spellStart"/>
      <w:r w:rsidRPr="00571E39">
        <w:rPr>
          <w:rStyle w:val="SourceText"/>
          <w:rFonts w:ascii="Times New Roman" w:hAnsi="Times New Roman" w:cs="Times New Roman"/>
        </w:rPr>
        <w:t>reason_code</w:t>
      </w:r>
      <w:proofErr w:type="spellEnd"/>
      <w:r w:rsidRPr="00571E39">
        <w:rPr>
          <w:rStyle w:val="SourceText"/>
          <w:rFonts w:ascii="Times New Roman" w:hAnsi="Times New Roman" w:cs="Times New Roman"/>
        </w:rPr>
        <w:t xml:space="preserve">, </w:t>
      </w:r>
      <w:proofErr w:type="spellStart"/>
      <w:r w:rsidRPr="00571E39">
        <w:rPr>
          <w:rStyle w:val="SourceText"/>
          <w:rFonts w:ascii="Times New Roman" w:hAnsi="Times New Roman" w:cs="Times New Roman"/>
        </w:rPr>
        <w:t>policy_hash</w:t>
      </w:r>
      <w:proofErr w:type="spellEnd"/>
      <w:r w:rsidRPr="00571E39">
        <w:rPr>
          <w:rStyle w:val="SourceText"/>
          <w:rFonts w:ascii="Times New Roman" w:hAnsi="Times New Roman" w:cs="Times New Roman"/>
        </w:rPr>
        <w:t xml:space="preserve">, </w:t>
      </w:r>
      <w:proofErr w:type="spellStart"/>
      <w:r w:rsidRPr="00571E39">
        <w:rPr>
          <w:rStyle w:val="SourceText"/>
          <w:rFonts w:ascii="Times New Roman" w:hAnsi="Times New Roman" w:cs="Times New Roman"/>
        </w:rPr>
        <w:t>revocation_epoch</w:t>
      </w:r>
      <w:proofErr w:type="spellEnd"/>
      <w:r w:rsidRPr="00571E39">
        <w:rPr>
          <w:rStyle w:val="SourceText"/>
          <w:rFonts w:ascii="Times New Roman" w:hAnsi="Times New Roman" w:cs="Times New Roman"/>
        </w:rPr>
        <w:t>}</w:t>
      </w:r>
      <w:r w:rsidRPr="00571E39">
        <w:rPr>
          <w:rFonts w:cs="Times New Roman"/>
        </w:rPr>
        <w:t>.</w:t>
      </w:r>
      <w:r w:rsidRPr="00571E39">
        <w:rPr>
          <w:rFonts w:cs="Times New Roman"/>
        </w:rPr>
        <w:br/>
      </w:r>
      <w:r w:rsidRPr="0018385D">
        <w:rPr>
          <w:rFonts w:cs="Times New Roman"/>
          <w:b/>
        </w:rPr>
        <w:t>[0034c]</w:t>
      </w:r>
      <w:r w:rsidRPr="00571E39">
        <w:rPr>
          <w:rFonts w:cs="Times New Roman"/>
        </w:rPr>
        <w:t xml:space="preserve">    </w:t>
      </w:r>
      <w:proofErr w:type="gramStart"/>
      <w:r w:rsidRPr="00571E39">
        <w:rPr>
          <w:rFonts w:cs="Times New Roman"/>
        </w:rPr>
        <w:t>Both</w:t>
      </w:r>
      <w:proofErr w:type="gramEnd"/>
      <w:r w:rsidRPr="00571E39">
        <w:rPr>
          <w:rFonts w:cs="Times New Roman"/>
        </w:rPr>
        <w:t xml:space="preserve"> roots (</w:t>
      </w:r>
      <w:proofErr w:type="spellStart"/>
      <w:r w:rsidRPr="00571E39">
        <w:rPr>
          <w:rFonts w:cs="Times New Roman"/>
        </w:rPr>
        <w:t>R_V^i</w:t>
      </w:r>
      <w:proofErr w:type="spellEnd"/>
      <w:r w:rsidRPr="00571E39">
        <w:rPr>
          <w:rFonts w:cs="Times New Roman"/>
        </w:rPr>
        <w:t xml:space="preserve">, </w:t>
      </w:r>
      <w:proofErr w:type="spellStart"/>
      <w:r w:rsidRPr="00571E39">
        <w:rPr>
          <w:rFonts w:cs="Times New Roman"/>
        </w:rPr>
        <w:t>R_I^i</w:t>
      </w:r>
      <w:proofErr w:type="spellEnd"/>
      <w:r w:rsidRPr="00571E39">
        <w:rPr>
          <w:rFonts w:cs="Times New Roman"/>
        </w:rPr>
        <w:t>) are inserted into the epoch accumulator and chained forward.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r w:rsidRPr="0018385D">
        <w:rPr>
          <w:rFonts w:cs="Times New Roman"/>
          <w:b/>
        </w:rPr>
        <w:t>[0035]</w:t>
      </w:r>
      <w:r w:rsidRPr="00571E39">
        <w:rPr>
          <w:rFonts w:cs="Times New Roman"/>
        </w:rPr>
        <w:t xml:space="preserve"> </w:t>
      </w:r>
      <w:r w:rsidRPr="00571E39">
        <w:rPr>
          <w:rFonts w:cs="Times New Roman"/>
        </w:rPr>
        <w:t xml:space="preserve">    </w:t>
      </w:r>
      <w:r w:rsidRPr="00571E39">
        <w:rPr>
          <w:rStyle w:val="Strong"/>
          <w:rFonts w:cs="Times New Roman"/>
        </w:rPr>
        <w:t xml:space="preserve">Design A — Negative Edge Commitments (Dual-Set Model).   </w:t>
      </w:r>
      <w:r w:rsidRPr="00571E39">
        <w:rPr>
          <w:rFonts w:cs="Times New Roman"/>
        </w:rPr>
        <w:t>In one embod</w:t>
      </w:r>
      <w:r w:rsidRPr="00571E39">
        <w:rPr>
          <w:rFonts w:cs="Times New Roman"/>
        </w:rPr>
        <w:t xml:space="preserve">iment, </w:t>
      </w:r>
      <w:r w:rsidRPr="00571E39">
        <w:rPr>
          <w:rStyle w:val="Strong"/>
          <w:rFonts w:cs="Times New Roman"/>
          <w:b w:val="0"/>
          <w:bCs w:val="0"/>
        </w:rPr>
        <w:t>invalid edges are positively recorded</w:t>
      </w:r>
      <w:r w:rsidRPr="00571E39">
        <w:rPr>
          <w:rFonts w:cs="Times New Roman"/>
        </w:rPr>
        <w:t xml:space="preserve"> b</w:t>
      </w:r>
      <w:r w:rsidRPr="00571E39">
        <w:rPr>
          <w:rFonts w:cs="Times New Roman"/>
        </w:rPr>
        <w:t xml:space="preserve">y inclusion in </w:t>
      </w:r>
      <w:r w:rsidRPr="00571E39">
        <w:rPr>
          <w:rFonts w:ascii="Cambria Math" w:hAnsi="Cambria Math" w:cs="Cambria Math"/>
        </w:rPr>
        <w:t>𝑰</w:t>
      </w:r>
      <w:r w:rsidRPr="00571E39">
        <w:rPr>
          <w:rFonts w:cs="Times New Roman"/>
        </w:rPr>
        <w:t>ᵢ</w:t>
      </w:r>
      <w:r w:rsidRPr="00571E39">
        <w:rPr>
          <w:rFonts w:cs="Times New Roman"/>
        </w:rPr>
        <w:t>. This yields two orthogonal proofs: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r w:rsidRPr="0018385D">
        <w:rPr>
          <w:rStyle w:val="Strong"/>
          <w:rFonts w:cs="Times New Roman"/>
        </w:rPr>
        <w:t>[0035a]</w:t>
      </w:r>
      <w:r w:rsidRPr="00571E39">
        <w:rPr>
          <w:rStyle w:val="Strong"/>
          <w:rFonts w:cs="Times New Roman"/>
        </w:rPr>
        <w:t xml:space="preserve">    Validity proof:</w:t>
      </w:r>
      <w:r w:rsidRPr="00571E39">
        <w:rPr>
          <w:rFonts w:cs="Times New Roman"/>
        </w:rPr>
        <w:t xml:space="preserve"> inclusion of </w:t>
      </w:r>
      <w:proofErr w:type="gramStart"/>
      <w:r w:rsidRPr="00571E39">
        <w:rPr>
          <w:rFonts w:cs="Times New Roman"/>
        </w:rPr>
        <w:t>H(</w:t>
      </w:r>
      <w:proofErr w:type="spellStart"/>
      <w:proofErr w:type="gramEnd"/>
      <w:r w:rsidRPr="00571E39">
        <w:rPr>
          <w:rFonts w:cs="Times New Roman"/>
        </w:rPr>
        <w:t>edge_id</w:t>
      </w:r>
      <w:proofErr w:type="spellEnd"/>
      <w:r w:rsidRPr="00571E39">
        <w:rPr>
          <w:rFonts w:cs="Times New Roman"/>
        </w:rPr>
        <w:t xml:space="preserve">) in </w:t>
      </w:r>
      <w:r w:rsidRPr="00571E39">
        <w:rPr>
          <w:rFonts w:ascii="Cambria Math" w:hAnsi="Cambria Math" w:cs="Cambria Math"/>
        </w:rPr>
        <w:t>𝑽</w:t>
      </w:r>
      <w:r w:rsidRPr="00571E39">
        <w:rPr>
          <w:rFonts w:cs="Times New Roman"/>
        </w:rPr>
        <w:t>ᵢ</w:t>
      </w:r>
      <w:r w:rsidRPr="00571E39">
        <w:rPr>
          <w:rFonts w:cs="Times New Roman"/>
        </w:rPr>
        <w:t xml:space="preserve"> with an edge header showing </w:t>
      </w:r>
      <w:proofErr w:type="spellStart"/>
      <w:r w:rsidRPr="00571E39">
        <w:rPr>
          <w:rFonts w:cs="Times New Roman"/>
        </w:rPr>
        <w:t>epoch_start</w:t>
      </w:r>
      <w:proofErr w:type="spellEnd"/>
      <w:r w:rsidRPr="00571E39">
        <w:rPr>
          <w:rFonts w:cs="Times New Roman"/>
        </w:rPr>
        <w:t xml:space="preserve"> ≤</w:t>
      </w:r>
      <w:r w:rsidRPr="00571E39">
        <w:rPr>
          <w:rStyle w:val="SourceText"/>
          <w:rFonts w:ascii="Times New Roman" w:hAnsi="Times New Roman" w:cs="Times New Roman"/>
        </w:rPr>
        <w:t xml:space="preserve"> i &lt; </w:t>
      </w:r>
      <w:proofErr w:type="spellStart"/>
      <w:r w:rsidRPr="00571E39">
        <w:rPr>
          <w:rStyle w:val="SourceText"/>
          <w:rFonts w:ascii="Times New Roman" w:hAnsi="Times New Roman" w:cs="Times New Roman"/>
        </w:rPr>
        <w:t>epoch_end</w:t>
      </w:r>
      <w:proofErr w:type="spellEnd"/>
      <w:r w:rsidRPr="00571E39">
        <w:rPr>
          <w:rFonts w:cs="Times New Roman"/>
        </w:rPr>
        <w:t>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r w:rsidRPr="0018385D">
        <w:rPr>
          <w:rStyle w:val="Strong"/>
          <w:rFonts w:cs="Times New Roman"/>
        </w:rPr>
        <w:t>[0035b]</w:t>
      </w:r>
      <w:r w:rsidRPr="00571E39">
        <w:rPr>
          <w:rStyle w:val="Strong"/>
          <w:rFonts w:cs="Times New Roman"/>
        </w:rPr>
        <w:t xml:space="preserve">    Invalidity proof:</w:t>
      </w:r>
      <w:r w:rsidRPr="00571E39">
        <w:rPr>
          <w:rFonts w:cs="Times New Roman"/>
        </w:rPr>
        <w:t xml:space="preserve"> inclusion o</w:t>
      </w:r>
      <w:r w:rsidRPr="00571E39">
        <w:rPr>
          <w:rFonts w:cs="Times New Roman"/>
        </w:rPr>
        <w:t xml:space="preserve">f </w:t>
      </w:r>
      <w:proofErr w:type="gramStart"/>
      <w:r w:rsidRPr="00571E39">
        <w:rPr>
          <w:rFonts w:cs="Times New Roman"/>
        </w:rPr>
        <w:t>H(</w:t>
      </w:r>
      <w:proofErr w:type="spellStart"/>
      <w:proofErr w:type="gramEnd"/>
      <w:r w:rsidRPr="00571E39">
        <w:rPr>
          <w:rFonts w:cs="Times New Roman"/>
        </w:rPr>
        <w:t>edge_id</w:t>
      </w:r>
      <w:proofErr w:type="spellEnd"/>
      <w:r w:rsidRPr="00571E39">
        <w:rPr>
          <w:rFonts w:cs="Times New Roman"/>
        </w:rPr>
        <w:t xml:space="preserve">) in </w:t>
      </w:r>
      <w:r w:rsidRPr="00571E39">
        <w:rPr>
          <w:rFonts w:ascii="Cambria Math" w:hAnsi="Cambria Math" w:cs="Cambria Math"/>
        </w:rPr>
        <w:t>𝑰</w:t>
      </w:r>
      <w:r w:rsidRPr="00571E39">
        <w:rPr>
          <w:rFonts w:cs="Times New Roman"/>
        </w:rPr>
        <w:t>ᵢ</w:t>
      </w:r>
      <w:r w:rsidRPr="00571E39">
        <w:rPr>
          <w:rFonts w:cs="Times New Roman"/>
        </w:rPr>
        <w:t xml:space="preserve"> with tombstone data and attester signatures binding the reason/policy.</w:t>
      </w:r>
      <w:r w:rsidRPr="00571E39">
        <w:rPr>
          <w:rFonts w:cs="Times New Roman"/>
        </w:rPr>
        <w:br/>
      </w:r>
      <w:r w:rsidRPr="0018385D">
        <w:rPr>
          <w:rFonts w:cs="Times New Roman"/>
          <w:b/>
        </w:rPr>
        <w:t>[0035c]</w:t>
      </w:r>
      <w:r w:rsidRPr="00571E39">
        <w:rPr>
          <w:rFonts w:cs="Times New Roman"/>
        </w:rPr>
        <w:t xml:space="preserve"> </w:t>
      </w:r>
      <w:r w:rsidRPr="00571E39">
        <w:rPr>
          <w:rFonts w:cs="Times New Roman"/>
        </w:rPr>
        <w:t xml:space="preserve">   </w:t>
      </w:r>
      <w:proofErr w:type="gramStart"/>
      <w:r w:rsidRPr="00571E39">
        <w:rPr>
          <w:rFonts w:cs="Times New Roman"/>
        </w:rPr>
        <w:t>If</w:t>
      </w:r>
      <w:proofErr w:type="gramEnd"/>
      <w:r w:rsidRPr="00571E39">
        <w:rPr>
          <w:rFonts w:cs="Times New Roman"/>
        </w:rPr>
        <w:t xml:space="preserve"> an edge is proposed and immediately rejected, it appears only in </w:t>
      </w:r>
      <w:r w:rsidRPr="00571E39">
        <w:rPr>
          <w:rFonts w:ascii="Cambria Math" w:hAnsi="Cambria Math" w:cs="Cambria Math"/>
        </w:rPr>
        <w:t>𝑰</w:t>
      </w:r>
      <w:r w:rsidRPr="00571E39">
        <w:rPr>
          <w:rFonts w:cs="Times New Roman"/>
        </w:rPr>
        <w:t>ᵢ</w:t>
      </w:r>
      <w:r w:rsidRPr="00571E39">
        <w:rPr>
          <w:rFonts w:cs="Times New Roman"/>
        </w:rPr>
        <w:t xml:space="preserve"> as rejected. If valid in prior epochs but later terminated, a </w:t>
      </w:r>
      <w:r w:rsidRPr="00571E39">
        <w:rPr>
          <w:rStyle w:val="Emphasis"/>
          <w:rFonts w:cs="Times New Roman"/>
        </w:rPr>
        <w:t>revocation</w:t>
      </w:r>
      <w:r w:rsidRPr="00571E39">
        <w:rPr>
          <w:rFonts w:cs="Times New Roman"/>
        </w:rPr>
        <w:t xml:space="preserve"> tombstone</w:t>
      </w:r>
      <w:r w:rsidRPr="00571E39">
        <w:rPr>
          <w:rFonts w:cs="Times New Roman"/>
        </w:rPr>
        <w:t xml:space="preserve"> enters </w:t>
      </w:r>
      <w:r w:rsidRPr="00571E39">
        <w:rPr>
          <w:rFonts w:ascii="Cambria Math" w:hAnsi="Cambria Math" w:cs="Cambria Math"/>
        </w:rPr>
        <w:t>𝑰</w:t>
      </w:r>
      <w:r w:rsidRPr="00571E39">
        <w:rPr>
          <w:rFonts w:cs="Times New Roman"/>
        </w:rPr>
        <w:t>ᵢ</w:t>
      </w:r>
      <w:r w:rsidRPr="00571E39">
        <w:rPr>
          <w:rFonts w:cs="Times New Roman"/>
        </w:rPr>
        <w:t xml:space="preserve"> with </w:t>
      </w:r>
      <w:proofErr w:type="spellStart"/>
      <w:r w:rsidRPr="00571E39">
        <w:rPr>
          <w:rFonts w:cs="Times New Roman"/>
        </w:rPr>
        <w:t>revocation_epoch</w:t>
      </w:r>
      <w:proofErr w:type="spellEnd"/>
      <w:r w:rsidRPr="00571E39">
        <w:rPr>
          <w:rFonts w:cs="Times New Roman"/>
        </w:rPr>
        <w:t xml:space="preserve"> = i.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r w:rsidRPr="0018385D">
        <w:rPr>
          <w:rFonts w:cs="Times New Roman"/>
          <w:b/>
        </w:rPr>
        <w:t>[0036]</w:t>
      </w:r>
      <w:r w:rsidRPr="00571E39">
        <w:rPr>
          <w:rFonts w:cs="Times New Roman"/>
        </w:rPr>
        <w:t xml:space="preserve"> </w:t>
      </w:r>
      <w:r w:rsidRPr="00571E39">
        <w:rPr>
          <w:rFonts w:cs="Times New Roman"/>
        </w:rPr>
        <w:t xml:space="preserve">   </w:t>
      </w:r>
      <w:r w:rsidRPr="00571E39">
        <w:rPr>
          <w:rStyle w:val="Strong"/>
          <w:rFonts w:cs="Times New Roman"/>
        </w:rPr>
        <w:t xml:space="preserve">Design B — Versioned Edges (Single-Set with Interval Semantics).  </w:t>
      </w:r>
      <w:r w:rsidRPr="00571E39">
        <w:rPr>
          <w:rFonts w:cs="Times New Roman"/>
        </w:rPr>
        <w:t xml:space="preserve">In an alternative embodiment, only </w:t>
      </w:r>
      <w:r w:rsidRPr="00571E39">
        <w:rPr>
          <w:rFonts w:ascii="Cambria Math" w:hAnsi="Cambria Math" w:cs="Cambria Math"/>
        </w:rPr>
        <w:t>𝑽</w:t>
      </w:r>
      <w:r w:rsidRPr="00571E39">
        <w:rPr>
          <w:rFonts w:cs="Times New Roman"/>
        </w:rPr>
        <w:t>ᵢ</w:t>
      </w:r>
      <w:r w:rsidRPr="00571E39">
        <w:rPr>
          <w:rFonts w:cs="Times New Roman"/>
        </w:rPr>
        <w:t xml:space="preserve"> is maintain</w:t>
      </w:r>
      <w:r w:rsidRPr="00571E39">
        <w:rPr>
          <w:rFonts w:cs="Times New Roman"/>
        </w:rPr>
        <w:t xml:space="preserve">ed, but edge headers carry validity intervals and a </w:t>
      </w:r>
      <w:r w:rsidRPr="00571E39">
        <w:rPr>
          <w:rStyle w:val="Strong"/>
          <w:rFonts w:cs="Times New Roman"/>
          <w:b w:val="0"/>
          <w:bCs w:val="0"/>
        </w:rPr>
        <w:t>revocation nonce</w:t>
      </w:r>
      <w:r w:rsidRPr="00571E39">
        <w:rPr>
          <w:rFonts w:cs="Times New Roman"/>
        </w:rPr>
        <w:t xml:space="preserve">. 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r w:rsidRPr="0018385D">
        <w:rPr>
          <w:rFonts w:cs="Times New Roman"/>
          <w:b/>
        </w:rPr>
        <w:t>[0036a]</w:t>
      </w:r>
      <w:r w:rsidRPr="00571E39">
        <w:rPr>
          <w:rFonts w:cs="Times New Roman"/>
        </w:rPr>
        <w:t xml:space="preserve">  </w:t>
      </w:r>
      <w:r w:rsidRPr="00571E39">
        <w:rPr>
          <w:rFonts w:cs="Times New Roman"/>
        </w:rPr>
        <w:t xml:space="preserve">  Revocatio</w:t>
      </w:r>
      <w:r w:rsidRPr="00571E39">
        <w:rPr>
          <w:rFonts w:cs="Times New Roman"/>
        </w:rPr>
        <w:t xml:space="preserve">n is represented by inserting a new version of the same </w:t>
      </w:r>
      <w:proofErr w:type="spellStart"/>
      <w:r w:rsidRPr="00571E39">
        <w:rPr>
          <w:rFonts w:cs="Times New Roman"/>
        </w:rPr>
        <w:t>edge_id</w:t>
      </w:r>
      <w:proofErr w:type="spellEnd"/>
      <w:r w:rsidRPr="00571E39">
        <w:rPr>
          <w:rFonts w:cs="Times New Roman"/>
        </w:rPr>
        <w:t xml:space="preserve"> with </w:t>
      </w:r>
      <w:proofErr w:type="spellStart"/>
      <w:r w:rsidRPr="00571E39">
        <w:rPr>
          <w:rFonts w:cs="Times New Roman"/>
        </w:rPr>
        <w:t>epoch_end</w:t>
      </w:r>
      <w:proofErr w:type="spellEnd"/>
      <w:r w:rsidRPr="00571E39">
        <w:rPr>
          <w:rFonts w:cs="Times New Roman"/>
        </w:rPr>
        <w:t xml:space="preserve"> = i and updated revocation metadata. A verifier proves invalidity</w:t>
      </w:r>
      <w:r w:rsidRPr="00571E39">
        <w:rPr>
          <w:rFonts w:cs="Times New Roman"/>
        </w:rPr>
        <w:t xml:space="preserve"> at epoch </w:t>
      </w:r>
      <w:r w:rsidRPr="00571E39">
        <w:rPr>
          <w:rStyle w:val="Emphasis"/>
          <w:rFonts w:cs="Times New Roman"/>
        </w:rPr>
        <w:t>i</w:t>
      </w:r>
      <w:r w:rsidRPr="00571E39">
        <w:rPr>
          <w:rFonts w:cs="Times New Roman"/>
        </w:rPr>
        <w:t xml:space="preserve"> by either (i) </w:t>
      </w:r>
      <w:r w:rsidRPr="00571E39">
        <w:rPr>
          <w:rStyle w:val="Strong"/>
          <w:rFonts w:cs="Times New Roman"/>
          <w:b w:val="0"/>
          <w:bCs w:val="0"/>
        </w:rPr>
        <w:t>non-membership</w:t>
      </w:r>
      <w:r w:rsidRPr="00571E39">
        <w:rPr>
          <w:rFonts w:cs="Times New Roman"/>
        </w:rPr>
        <w:t xml:space="preserve"> of </w:t>
      </w:r>
      <w:proofErr w:type="gramStart"/>
      <w:r w:rsidRPr="00571E39">
        <w:rPr>
          <w:rFonts w:cs="Times New Roman"/>
        </w:rPr>
        <w:t>H(</w:t>
      </w:r>
      <w:proofErr w:type="spellStart"/>
      <w:proofErr w:type="gramEnd"/>
      <w:r w:rsidRPr="00571E39">
        <w:rPr>
          <w:rFonts w:cs="Times New Roman"/>
        </w:rPr>
        <w:t>edge_id</w:t>
      </w:r>
      <w:proofErr w:type="spellEnd"/>
      <w:r w:rsidRPr="00571E39">
        <w:rPr>
          <w:rFonts w:cs="Times New Roman"/>
        </w:rPr>
        <w:t xml:space="preserve">) in </w:t>
      </w:r>
      <w:r w:rsidRPr="00571E39">
        <w:rPr>
          <w:rFonts w:ascii="Cambria Math" w:hAnsi="Cambria Math" w:cs="Cambria Math"/>
        </w:rPr>
        <w:t>𝑽</w:t>
      </w:r>
      <w:r w:rsidRPr="00571E39">
        <w:rPr>
          <w:rFonts w:cs="Times New Roman"/>
        </w:rPr>
        <w:t>ᵢ</w:t>
      </w:r>
      <w:r w:rsidRPr="00571E39">
        <w:rPr>
          <w:rFonts w:cs="Times New Roman"/>
        </w:rPr>
        <w:t>, or (ii) membership with an interval that does not</w:t>
      </w:r>
      <w:r w:rsidRPr="00571E39">
        <w:rPr>
          <w:rFonts w:cs="Times New Roman"/>
        </w:rPr>
        <w:t xml:space="preserve"> cover </w:t>
      </w:r>
      <w:r w:rsidRPr="00571E39">
        <w:rPr>
          <w:rStyle w:val="Emphasis"/>
          <w:rFonts w:cs="Times New Roman"/>
        </w:rPr>
        <w:t>i</w:t>
      </w:r>
      <w:r w:rsidRPr="00571E39">
        <w:rPr>
          <w:rFonts w:cs="Times New Roman"/>
        </w:rPr>
        <w:t xml:space="preserve">. 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r w:rsidRPr="0018385D">
        <w:rPr>
          <w:rFonts w:cs="Times New Roman"/>
          <w:b/>
        </w:rPr>
        <w:t>[0036b]</w:t>
      </w:r>
      <w:r w:rsidRPr="00571E39">
        <w:rPr>
          <w:rFonts w:cs="Times New Roman"/>
        </w:rPr>
        <w:t xml:space="preserve"> </w:t>
      </w:r>
      <w:r w:rsidRPr="00571E39">
        <w:rPr>
          <w:rFonts w:cs="Times New Roman"/>
        </w:rPr>
        <w:t xml:space="preserve">   </w:t>
      </w:r>
      <w:proofErr w:type="gramStart"/>
      <w:r w:rsidRPr="00571E39">
        <w:rPr>
          <w:rFonts w:cs="Times New Roman"/>
        </w:rPr>
        <w:t>Optionally</w:t>
      </w:r>
      <w:proofErr w:type="gramEnd"/>
      <w:r w:rsidRPr="00571E39">
        <w:rPr>
          <w:rFonts w:cs="Times New Roman"/>
        </w:rPr>
        <w:t xml:space="preserve">, a separate </w:t>
      </w:r>
      <w:r w:rsidRPr="00571E39">
        <w:rPr>
          <w:rStyle w:val="Strong"/>
          <w:rFonts w:cs="Times New Roman"/>
          <w:b w:val="0"/>
          <w:bCs w:val="0"/>
        </w:rPr>
        <w:t>revocation receipt</w:t>
      </w:r>
      <w:r w:rsidRPr="00571E39">
        <w:rPr>
          <w:rFonts w:cs="Times New Roman"/>
        </w:rPr>
        <w:t xml:space="preserve"> (signed, anchored) is included to make the reason auditable without consulting prior epochs.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proofErr w:type="gramStart"/>
      <w:r w:rsidRPr="0018385D">
        <w:rPr>
          <w:rFonts w:cs="Times New Roman"/>
          <w:b/>
        </w:rPr>
        <w:t>[0037]</w:t>
      </w:r>
      <w:r w:rsidRPr="00571E39">
        <w:rPr>
          <w:rFonts w:cs="Times New Roman"/>
        </w:rPr>
        <w:t xml:space="preserve"> </w:t>
      </w:r>
      <w:r w:rsidRPr="00571E39">
        <w:rPr>
          <w:rFonts w:cs="Times New Roman"/>
        </w:rPr>
        <w:t xml:space="preserve">   </w:t>
      </w:r>
      <w:r w:rsidRPr="00571E39">
        <w:rPr>
          <w:rStyle w:val="Strong"/>
          <w:rFonts w:cs="Times New Roman"/>
        </w:rPr>
        <w:t>Invalid Edges and Reachability Closures.</w:t>
      </w:r>
      <w:proofErr w:type="gramEnd"/>
      <w:r w:rsidRPr="00571E39">
        <w:rPr>
          <w:rStyle w:val="Strong"/>
          <w:rFonts w:cs="Times New Roman"/>
        </w:rPr>
        <w:t xml:space="preserve">  </w:t>
      </w:r>
      <w:r w:rsidRPr="00571E39">
        <w:rPr>
          <w:rFonts w:cs="Times New Roman"/>
        </w:rPr>
        <w:t xml:space="preserve">Reachability closures </w:t>
      </w:r>
      <w:proofErr w:type="spellStart"/>
      <w:r w:rsidRPr="00571E39">
        <w:rPr>
          <w:rFonts w:cs="Times New Roman"/>
        </w:rPr>
        <w:t>Desc_</w:t>
      </w:r>
      <w:proofErr w:type="gramStart"/>
      <w:r w:rsidRPr="00571E39">
        <w:rPr>
          <w:rFonts w:cs="Times New Roman"/>
        </w:rPr>
        <w:t>i</w:t>
      </w:r>
      <w:proofErr w:type="spellEnd"/>
      <w:r w:rsidRPr="00571E39">
        <w:rPr>
          <w:rFonts w:cs="Times New Roman"/>
        </w:rPr>
        <w:t>(</w:t>
      </w:r>
      <w:proofErr w:type="gramEnd"/>
      <w:r w:rsidRPr="00571E39">
        <w:rPr>
          <w:rFonts w:cs="Times New Roman"/>
        </w:rPr>
        <w:t>A) MUST be compute</w:t>
      </w:r>
      <w:r w:rsidRPr="00571E39">
        <w:rPr>
          <w:rFonts w:cs="Times New Roman"/>
        </w:rPr>
        <w:t xml:space="preserve">d over </w:t>
      </w:r>
      <w:r w:rsidRPr="00571E39">
        <w:rPr>
          <w:rStyle w:val="Strong"/>
          <w:rFonts w:cs="Times New Roman"/>
          <w:b w:val="0"/>
          <w:bCs w:val="0"/>
        </w:rPr>
        <w:t>in-force edges only</w:t>
      </w:r>
      <w:r w:rsidRPr="00571E39">
        <w:rPr>
          <w:rFonts w:cs="Times New Roman"/>
        </w:rPr>
        <w:t xml:space="preserve"> at epoch </w:t>
      </w:r>
      <w:r w:rsidRPr="00571E39">
        <w:rPr>
          <w:rStyle w:val="Emphasis"/>
          <w:rFonts w:cs="Times New Roman"/>
        </w:rPr>
        <w:t>i</w:t>
      </w:r>
      <w:r w:rsidRPr="00571E39">
        <w:rPr>
          <w:rFonts w:cs="Times New Roman"/>
        </w:rPr>
        <w:t xml:space="preserve"> (Design A: edges in </w:t>
      </w:r>
      <w:r w:rsidRPr="00571E39">
        <w:rPr>
          <w:rFonts w:ascii="Cambria Math" w:hAnsi="Cambria Math" w:cs="Cambria Math"/>
        </w:rPr>
        <w:t>𝑽</w:t>
      </w:r>
      <w:r w:rsidRPr="00571E39">
        <w:rPr>
          <w:rFonts w:cs="Times New Roman"/>
        </w:rPr>
        <w:t>ᵢ</w:t>
      </w:r>
      <w:r w:rsidRPr="00571E39">
        <w:rPr>
          <w:rFonts w:cs="Times New Roman"/>
        </w:rPr>
        <w:t xml:space="preserve"> minus any </w:t>
      </w:r>
      <w:proofErr w:type="spellStart"/>
      <w:r w:rsidRPr="00571E39">
        <w:rPr>
          <w:rFonts w:cs="Times New Roman"/>
        </w:rPr>
        <w:t>edge_ids</w:t>
      </w:r>
      <w:proofErr w:type="spellEnd"/>
      <w:r w:rsidRPr="00571E39">
        <w:rPr>
          <w:rFonts w:cs="Times New Roman"/>
        </w:rPr>
        <w:t xml:space="preserve"> present in </w:t>
      </w:r>
      <w:r w:rsidRPr="00571E39">
        <w:rPr>
          <w:rFonts w:ascii="Cambria Math" w:hAnsi="Cambria Math" w:cs="Cambria Math"/>
        </w:rPr>
        <w:t>𝑰</w:t>
      </w:r>
      <w:r w:rsidRPr="00571E39">
        <w:rPr>
          <w:rFonts w:cs="Times New Roman"/>
        </w:rPr>
        <w:t>ᵢ</w:t>
      </w:r>
      <w:r w:rsidRPr="00571E39">
        <w:rPr>
          <w:rFonts w:cs="Times New Roman"/>
        </w:rPr>
        <w:t xml:space="preserve"> with </w:t>
      </w:r>
      <w:proofErr w:type="spellStart"/>
      <w:r w:rsidRPr="00571E39">
        <w:rPr>
          <w:rFonts w:cs="Times New Roman"/>
        </w:rPr>
        <w:t>revocation_epoch</w:t>
      </w:r>
      <w:proofErr w:type="spellEnd"/>
      <w:r w:rsidRPr="00571E39">
        <w:rPr>
          <w:rFonts w:cs="Times New Roman"/>
        </w:rPr>
        <w:t xml:space="preserve"> ≤ i; Design B: edges whose intervals cover </w:t>
      </w:r>
      <w:r w:rsidRPr="00571E39">
        <w:rPr>
          <w:rStyle w:val="Emphasis"/>
          <w:rFonts w:cs="Times New Roman"/>
        </w:rPr>
        <w:t>i</w:t>
      </w:r>
      <w:r w:rsidRPr="00571E39">
        <w:rPr>
          <w:rFonts w:cs="Times New Roman"/>
        </w:rPr>
        <w:t>). Consequently: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r w:rsidRPr="0018385D">
        <w:rPr>
          <w:rFonts w:cs="Times New Roman"/>
          <w:b/>
        </w:rPr>
        <w:t>[0037a]</w:t>
      </w:r>
      <w:r w:rsidRPr="00571E39">
        <w:rPr>
          <w:rFonts w:cs="Times New Roman"/>
        </w:rPr>
        <w:t xml:space="preserve"> </w:t>
      </w:r>
      <w:r w:rsidRPr="00571E39">
        <w:rPr>
          <w:rFonts w:cs="Times New Roman"/>
        </w:rPr>
        <w:t xml:space="preserve">   A </w:t>
      </w:r>
      <w:r w:rsidRPr="00571E39">
        <w:rPr>
          <w:rStyle w:val="Strong"/>
          <w:rFonts w:cs="Times New Roman"/>
          <w:b w:val="0"/>
          <w:bCs w:val="0"/>
        </w:rPr>
        <w:t>non-reachability proof</w:t>
      </w:r>
      <w:r w:rsidRPr="00571E39">
        <w:rPr>
          <w:rFonts w:cs="Times New Roman"/>
        </w:rPr>
        <w:t xml:space="preserve"> A </w:t>
      </w:r>
      <w:r w:rsidRPr="00571E39">
        <w:rPr>
          <w:rFonts w:ascii="Cambria Math" w:hAnsi="Cambria Math" w:cs="Cambria Math"/>
        </w:rPr>
        <w:t>⇏</w:t>
      </w:r>
      <w:r w:rsidRPr="00571E39">
        <w:rPr>
          <w:rFonts w:cs="Times New Roman"/>
        </w:rPr>
        <w:t xml:space="preserve"> B at epoch</w:t>
      </w:r>
      <w:r w:rsidRPr="00571E39">
        <w:rPr>
          <w:rFonts w:cs="Times New Roman"/>
        </w:rPr>
        <w:t xml:space="preserve"> </w:t>
      </w:r>
      <w:r w:rsidRPr="00571E39">
        <w:rPr>
          <w:rStyle w:val="Emphasis"/>
          <w:rFonts w:cs="Times New Roman"/>
        </w:rPr>
        <w:t>i</w:t>
      </w:r>
      <w:r w:rsidRPr="00571E39">
        <w:rPr>
          <w:rFonts w:cs="Times New Roman"/>
        </w:rPr>
        <w:t xml:space="preserve"> remains valid even if th</w:t>
      </w:r>
      <w:r w:rsidRPr="00571E39">
        <w:rPr>
          <w:rFonts w:cs="Times New Roman"/>
        </w:rPr>
        <w:t>ere exist rejected/revoked edges touching A or B, because those edges are excluded from closure construction by definition.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r w:rsidRPr="0018385D">
        <w:rPr>
          <w:rFonts w:cs="Times New Roman"/>
          <w:b/>
        </w:rPr>
        <w:t>[0037b]</w:t>
      </w:r>
      <w:r w:rsidRPr="00571E39">
        <w:rPr>
          <w:rFonts w:cs="Times New Roman"/>
        </w:rPr>
        <w:t xml:space="preserve">  </w:t>
      </w:r>
      <w:r w:rsidRPr="00571E39">
        <w:rPr>
          <w:rFonts w:cs="Times New Roman"/>
        </w:rPr>
        <w:t xml:space="preserve">  Auditors can request</w:t>
      </w:r>
      <w:r w:rsidRPr="00571E39">
        <w:rPr>
          <w:rFonts w:cs="Times New Roman"/>
        </w:rPr>
        <w:t xml:space="preserve"> </w:t>
      </w:r>
      <w:r w:rsidRPr="00571E39">
        <w:rPr>
          <w:rStyle w:val="Strong"/>
          <w:rFonts w:cs="Times New Roman"/>
          <w:b w:val="0"/>
          <w:bCs w:val="0"/>
        </w:rPr>
        <w:t>invalidity witnesses</w:t>
      </w:r>
      <w:r w:rsidRPr="00571E39">
        <w:rPr>
          <w:rFonts w:cs="Times New Roman"/>
        </w:rPr>
        <w:t xml:space="preserve"> for speci</w:t>
      </w:r>
      <w:r w:rsidRPr="00571E39">
        <w:rPr>
          <w:rFonts w:cs="Times New Roman"/>
        </w:rPr>
        <w:t>fic edges to show they were excluded legitimately (tombstone in</w:t>
      </w:r>
      <w:r w:rsidRPr="00571E39">
        <w:rPr>
          <w:rFonts w:cs="Times New Roman"/>
        </w:rPr>
        <w:t xml:space="preserve"> </w:t>
      </w:r>
      <w:r w:rsidRPr="00571E39">
        <w:rPr>
          <w:rFonts w:ascii="Cambria Math" w:hAnsi="Cambria Math" w:cs="Cambria Math"/>
        </w:rPr>
        <w:t>𝑰</w:t>
      </w:r>
      <w:r w:rsidRPr="00571E39">
        <w:rPr>
          <w:rFonts w:cs="Times New Roman"/>
        </w:rPr>
        <w:t>ᵢ</w:t>
      </w:r>
      <w:r w:rsidRPr="00571E39">
        <w:rPr>
          <w:rFonts w:cs="Times New Roman"/>
        </w:rPr>
        <w:t xml:space="preserve">, or versioned interval not covering </w:t>
      </w:r>
      <w:r w:rsidRPr="00571E39">
        <w:rPr>
          <w:rStyle w:val="Emphasis"/>
          <w:rFonts w:cs="Times New Roman"/>
        </w:rPr>
        <w:t>i</w:t>
      </w:r>
      <w:r w:rsidRPr="00571E39">
        <w:rPr>
          <w:rFonts w:cs="Times New Roman"/>
        </w:rPr>
        <w:t>).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proofErr w:type="gramStart"/>
      <w:r w:rsidRPr="0018385D">
        <w:rPr>
          <w:rFonts w:cs="Times New Roman"/>
          <w:b/>
        </w:rPr>
        <w:lastRenderedPageBreak/>
        <w:t>[0038]</w:t>
      </w:r>
      <w:r w:rsidRPr="00571E39">
        <w:rPr>
          <w:rFonts w:cs="Times New Roman"/>
        </w:rPr>
        <w:t xml:space="preserve">  </w:t>
      </w:r>
      <w:r w:rsidRPr="00571E39">
        <w:rPr>
          <w:rFonts w:cs="Times New Roman"/>
        </w:rPr>
        <w:t xml:space="preserve">  </w:t>
      </w:r>
      <w:r w:rsidRPr="00571E39">
        <w:rPr>
          <w:rStyle w:val="Strong"/>
          <w:rFonts w:cs="Times New Roman"/>
        </w:rPr>
        <w:t>Verification Procedures.</w:t>
      </w:r>
      <w:proofErr w:type="gramEnd"/>
      <w:r w:rsidRPr="00571E39">
        <w:rPr>
          <w:rFonts w:cs="Times New Roman"/>
        </w:rPr>
        <w:br/>
        <w:t xml:space="preserve">Given epoch </w:t>
      </w:r>
      <w:r w:rsidRPr="00571E39">
        <w:rPr>
          <w:rStyle w:val="Emphasis"/>
          <w:rFonts w:cs="Times New Roman"/>
        </w:rPr>
        <w:t>i</w:t>
      </w:r>
      <w:r w:rsidRPr="00571E39">
        <w:rPr>
          <w:rFonts w:cs="Times New Roman"/>
        </w:rPr>
        <w:t xml:space="preserve"> and accumulators containing </w:t>
      </w:r>
      <w:proofErr w:type="spellStart"/>
      <w:r w:rsidRPr="00571E39">
        <w:rPr>
          <w:rFonts w:cs="Times New Roman"/>
        </w:rPr>
        <w:t>R_A^i</w:t>
      </w:r>
      <w:proofErr w:type="spellEnd"/>
      <w:r w:rsidRPr="00571E39">
        <w:rPr>
          <w:rFonts w:cs="Times New Roman"/>
        </w:rPr>
        <w:t xml:space="preserve"> (closure root for A), </w:t>
      </w:r>
      <w:proofErr w:type="spellStart"/>
      <w:r w:rsidRPr="00571E39">
        <w:rPr>
          <w:rFonts w:cs="Times New Roman"/>
        </w:rPr>
        <w:t>R_V^i</w:t>
      </w:r>
      <w:proofErr w:type="spellEnd"/>
      <w:r w:rsidRPr="00571E39">
        <w:rPr>
          <w:rFonts w:cs="Times New Roman"/>
        </w:rPr>
        <w:t xml:space="preserve"> (valid edges), and optionally </w:t>
      </w:r>
      <w:proofErr w:type="spellStart"/>
      <w:r w:rsidRPr="00571E39">
        <w:rPr>
          <w:rFonts w:cs="Times New Roman"/>
        </w:rPr>
        <w:t>R_I^i</w:t>
      </w:r>
      <w:proofErr w:type="spellEnd"/>
      <w:r w:rsidRPr="00571E39">
        <w:rPr>
          <w:rFonts w:cs="Times New Roman"/>
        </w:rPr>
        <w:t xml:space="preserve"> (invalid edges), a verifier performs: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r w:rsidRPr="00571E39">
        <w:rPr>
          <w:rStyle w:val="Strong"/>
          <w:rFonts w:cs="Times New Roman"/>
        </w:rPr>
        <w:t xml:space="preserve">[0038a]    Closure proof (A </w:t>
      </w:r>
      <w:r w:rsidRPr="00571E39">
        <w:rPr>
          <w:rStyle w:val="Strong"/>
          <w:rFonts w:ascii="Cambria Math" w:hAnsi="Cambria Math" w:cs="Cambria Math"/>
        </w:rPr>
        <w:t>⇏</w:t>
      </w:r>
      <w:r w:rsidRPr="00571E39">
        <w:rPr>
          <w:rStyle w:val="Strong"/>
          <w:rFonts w:cs="Times New Roman"/>
        </w:rPr>
        <w:t xml:space="preserve"> B):</w:t>
      </w:r>
      <w:r w:rsidRPr="00571E39">
        <w:rPr>
          <w:rFonts w:cs="Times New Roman"/>
        </w:rPr>
        <w:t xml:space="preserve"> verify sparse-</w:t>
      </w:r>
      <w:proofErr w:type="spellStart"/>
      <w:r w:rsidRPr="00571E39">
        <w:rPr>
          <w:rFonts w:cs="Times New Roman"/>
        </w:rPr>
        <w:t>Merkle</w:t>
      </w:r>
      <w:proofErr w:type="spellEnd"/>
      <w:r w:rsidRPr="00571E39">
        <w:rPr>
          <w:rFonts w:cs="Times New Roman"/>
        </w:rPr>
        <w:t xml:space="preserve"> non-membership of </w:t>
      </w:r>
      <w:proofErr w:type="gramStart"/>
      <w:r w:rsidRPr="00571E39">
        <w:rPr>
          <w:rFonts w:cs="Times New Roman"/>
        </w:rPr>
        <w:t>H(</w:t>
      </w:r>
      <w:proofErr w:type="gramEnd"/>
      <w:r w:rsidRPr="00571E39">
        <w:rPr>
          <w:rFonts w:cs="Times New Roman"/>
        </w:rPr>
        <w:t xml:space="preserve">B) under </w:t>
      </w:r>
      <w:proofErr w:type="spellStart"/>
      <w:r w:rsidRPr="00571E39">
        <w:rPr>
          <w:rFonts w:cs="Times New Roman"/>
        </w:rPr>
        <w:t>R_A^i</w:t>
      </w:r>
      <w:proofErr w:type="spellEnd"/>
      <w:r w:rsidRPr="00571E39">
        <w:rPr>
          <w:rFonts w:cs="Times New Roman"/>
        </w:rPr>
        <w:t xml:space="preserve"> (leaf = </w:t>
      </w:r>
      <w:r w:rsidRPr="00571E39">
        <w:rPr>
          <w:rFonts w:ascii="Cambria Math" w:hAnsi="Cambria Math" w:cs="Cambria Math"/>
        </w:rPr>
        <w:t>⊥</w:t>
      </w:r>
      <w:r w:rsidRPr="00571E39">
        <w:rPr>
          <w:rFonts w:cs="Times New Roman"/>
        </w:rPr>
        <w:t>).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r w:rsidRPr="00571E39">
        <w:rPr>
          <w:rStyle w:val="Strong"/>
          <w:rFonts w:cs="Times New Roman"/>
        </w:rPr>
        <w:t xml:space="preserve">[0038b]    Edge status checks (optional/auditor-driven): </w:t>
      </w:r>
      <w:r w:rsidRPr="00571E39">
        <w:rPr>
          <w:rStyle w:val="Strong"/>
          <w:rFonts w:cs="Times New Roman"/>
          <w:b w:val="0"/>
          <w:bCs w:val="0"/>
        </w:rPr>
        <w:t xml:space="preserve"> For any disputed edge </w:t>
      </w:r>
      <w:proofErr w:type="spellStart"/>
      <w:r w:rsidRPr="00571E39">
        <w:rPr>
          <w:rStyle w:val="Strong"/>
          <w:rFonts w:cs="Times New Roman"/>
          <w:b w:val="0"/>
          <w:bCs w:val="0"/>
        </w:rPr>
        <w:t>edge_id</w:t>
      </w:r>
      <w:proofErr w:type="spellEnd"/>
      <w:r w:rsidRPr="00571E39">
        <w:rPr>
          <w:rStyle w:val="Strong"/>
          <w:rFonts w:cs="Times New Roman"/>
          <w:b w:val="0"/>
          <w:bCs w:val="0"/>
        </w:rPr>
        <w:t xml:space="preserve">, verify membership of </w:t>
      </w:r>
      <w:proofErr w:type="gramStart"/>
      <w:r w:rsidRPr="00571E39">
        <w:rPr>
          <w:rStyle w:val="Strong"/>
          <w:rFonts w:cs="Times New Roman"/>
          <w:b w:val="0"/>
          <w:bCs w:val="0"/>
        </w:rPr>
        <w:t>H(</w:t>
      </w:r>
      <w:proofErr w:type="spellStart"/>
      <w:proofErr w:type="gramEnd"/>
      <w:r w:rsidRPr="00571E39">
        <w:rPr>
          <w:rStyle w:val="Strong"/>
          <w:rFonts w:cs="Times New Roman"/>
          <w:b w:val="0"/>
          <w:bCs w:val="0"/>
        </w:rPr>
        <w:t>edge_id</w:t>
      </w:r>
      <w:proofErr w:type="spellEnd"/>
      <w:r w:rsidRPr="00571E39">
        <w:rPr>
          <w:rStyle w:val="Strong"/>
          <w:rFonts w:cs="Times New Roman"/>
          <w:b w:val="0"/>
          <w:bCs w:val="0"/>
        </w:rPr>
        <w:t xml:space="preserve">) in </w:t>
      </w:r>
      <w:r w:rsidRPr="00571E39">
        <w:rPr>
          <w:rStyle w:val="Strong"/>
          <w:rFonts w:ascii="Cambria Math" w:hAnsi="Cambria Math" w:cs="Cambria Math"/>
          <w:b w:val="0"/>
          <w:bCs w:val="0"/>
        </w:rPr>
        <w:t>𝑰</w:t>
      </w:r>
      <w:r w:rsidRPr="00571E39">
        <w:rPr>
          <w:rStyle w:val="Strong"/>
          <w:rFonts w:cs="Times New Roman"/>
          <w:b w:val="0"/>
          <w:bCs w:val="0"/>
        </w:rPr>
        <w:t>ᵢ</w:t>
      </w:r>
      <w:r w:rsidRPr="00571E39">
        <w:rPr>
          <w:rStyle w:val="Strong"/>
          <w:rFonts w:cs="Times New Roman"/>
          <w:b w:val="0"/>
          <w:bCs w:val="0"/>
        </w:rPr>
        <w:t xml:space="preserve"> (Design A) and parse tombstone {status, </w:t>
      </w:r>
      <w:proofErr w:type="spellStart"/>
      <w:r w:rsidRPr="00571E39">
        <w:rPr>
          <w:rStyle w:val="Strong"/>
          <w:rFonts w:cs="Times New Roman"/>
          <w:b w:val="0"/>
          <w:bCs w:val="0"/>
        </w:rPr>
        <w:t>reason_code</w:t>
      </w:r>
      <w:proofErr w:type="spellEnd"/>
      <w:r w:rsidRPr="00571E39">
        <w:rPr>
          <w:rStyle w:val="Strong"/>
          <w:rFonts w:cs="Times New Roman"/>
          <w:b w:val="0"/>
          <w:bCs w:val="0"/>
        </w:rPr>
        <w:t xml:space="preserve">, </w:t>
      </w:r>
      <w:proofErr w:type="spellStart"/>
      <w:r w:rsidRPr="00571E39">
        <w:rPr>
          <w:rStyle w:val="Strong"/>
          <w:rFonts w:cs="Times New Roman"/>
          <w:b w:val="0"/>
          <w:bCs w:val="0"/>
        </w:rPr>
        <w:t>po</w:t>
      </w:r>
      <w:r w:rsidRPr="00571E39">
        <w:rPr>
          <w:rStyle w:val="Strong"/>
          <w:rFonts w:cs="Times New Roman"/>
          <w:b w:val="0"/>
          <w:bCs w:val="0"/>
        </w:rPr>
        <w:t>licy_hash</w:t>
      </w:r>
      <w:proofErr w:type="spellEnd"/>
      <w:r w:rsidRPr="00571E39">
        <w:rPr>
          <w:rStyle w:val="Strong"/>
          <w:rFonts w:cs="Times New Roman"/>
          <w:b w:val="0"/>
          <w:bCs w:val="0"/>
        </w:rPr>
        <w:t xml:space="preserve">, </w:t>
      </w:r>
      <w:proofErr w:type="spellStart"/>
      <w:r w:rsidRPr="00571E39">
        <w:rPr>
          <w:rStyle w:val="Strong"/>
          <w:rFonts w:cs="Times New Roman"/>
          <w:b w:val="0"/>
          <w:bCs w:val="0"/>
        </w:rPr>
        <w:t>revocation_epoch</w:t>
      </w:r>
      <w:proofErr w:type="spellEnd"/>
      <w:r w:rsidRPr="00571E39">
        <w:rPr>
          <w:rStyle w:val="Strong"/>
          <w:rFonts w:cs="Times New Roman"/>
          <w:b w:val="0"/>
          <w:bCs w:val="0"/>
        </w:rPr>
        <w:t>}; or verify non-membership/interval</w:t>
      </w:r>
      <w:r w:rsidRPr="00571E39">
        <w:rPr>
          <w:rFonts w:cs="Times New Roman"/>
        </w:rPr>
        <w:t xml:space="preserve"> under </w:t>
      </w:r>
      <w:r w:rsidRPr="00571E39">
        <w:rPr>
          <w:rFonts w:ascii="Cambria Math" w:hAnsi="Cambria Math" w:cs="Cambria Math"/>
        </w:rPr>
        <w:t>𝑽</w:t>
      </w:r>
      <w:r w:rsidRPr="00571E39">
        <w:rPr>
          <w:rFonts w:cs="Times New Roman"/>
        </w:rPr>
        <w:t>ᵢ</w:t>
      </w:r>
      <w:r w:rsidRPr="00571E39">
        <w:rPr>
          <w:rFonts w:cs="Times New Roman"/>
        </w:rPr>
        <w:t xml:space="preserve"> (D</w:t>
      </w:r>
      <w:r w:rsidRPr="00571E39">
        <w:rPr>
          <w:rFonts w:cs="Times New Roman"/>
        </w:rPr>
        <w:t xml:space="preserve">esign B).  Confirm attester signatures and that </w:t>
      </w:r>
      <w:proofErr w:type="spellStart"/>
      <w:r w:rsidRPr="00571E39">
        <w:rPr>
          <w:rFonts w:cs="Times New Roman"/>
        </w:rPr>
        <w:t>R_I^i</w:t>
      </w:r>
      <w:proofErr w:type="spellEnd"/>
      <w:r w:rsidRPr="00571E39">
        <w:rPr>
          <w:rFonts w:cs="Times New Roman"/>
        </w:rPr>
        <w:t xml:space="preserve"> and/or </w:t>
      </w:r>
      <w:proofErr w:type="spellStart"/>
      <w:r w:rsidRPr="00571E39">
        <w:rPr>
          <w:rFonts w:cs="Times New Roman"/>
        </w:rPr>
        <w:t>R_V^i</w:t>
      </w:r>
      <w:proofErr w:type="spellEnd"/>
      <w:r w:rsidRPr="00571E39">
        <w:rPr>
          <w:rFonts w:cs="Times New Roman"/>
        </w:rPr>
        <w:t xml:space="preserve"> are included in the epoch root and chained cumulatively.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r w:rsidRPr="00571E39">
        <w:rPr>
          <w:rStyle w:val="Strong"/>
          <w:rFonts w:cs="Times New Roman"/>
        </w:rPr>
        <w:t>[0038c]    Policy binding:</w:t>
      </w:r>
      <w:r w:rsidRPr="00571E39">
        <w:rPr>
          <w:rFonts w:cs="Times New Roman"/>
        </w:rPr>
        <w:t xml:space="preserve"> if provided, verify </w:t>
      </w:r>
      <w:proofErr w:type="spellStart"/>
      <w:r w:rsidRPr="00571E39">
        <w:rPr>
          <w:rFonts w:cs="Times New Roman"/>
        </w:rPr>
        <w:t>policy_ha</w:t>
      </w:r>
      <w:r w:rsidRPr="00571E39">
        <w:rPr>
          <w:rFonts w:cs="Times New Roman"/>
        </w:rPr>
        <w:t>sh</w:t>
      </w:r>
      <w:proofErr w:type="spellEnd"/>
      <w:r w:rsidRPr="00571E39">
        <w:rPr>
          <w:rFonts w:cs="Times New Roman"/>
        </w:rPr>
        <w:t xml:space="preserve"> matches the governing rule that renders the edge invalid (e.g., jurisdiction rule, segregation policy, ACL constraint).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proofErr w:type="gramStart"/>
      <w:r w:rsidRPr="0018385D">
        <w:rPr>
          <w:rFonts w:cs="Times New Roman"/>
          <w:b/>
        </w:rPr>
        <w:t>[0039]</w:t>
      </w:r>
      <w:r w:rsidRPr="00571E39">
        <w:rPr>
          <w:rFonts w:cs="Times New Roman"/>
        </w:rPr>
        <w:t xml:space="preserve">   </w:t>
      </w:r>
      <w:r w:rsidRPr="00571E39">
        <w:rPr>
          <w:rFonts w:cs="Times New Roman"/>
        </w:rPr>
        <w:t xml:space="preserve"> </w:t>
      </w:r>
      <w:r w:rsidRPr="00571E39">
        <w:rPr>
          <w:rStyle w:val="Strong"/>
          <w:rFonts w:cs="Times New Roman"/>
        </w:rPr>
        <w:t>Conflict and Race Handling.</w:t>
      </w:r>
      <w:proofErr w:type="gramEnd"/>
      <w:r w:rsidRPr="00571E39">
        <w:rPr>
          <w:rStyle w:val="Strong"/>
          <w:rFonts w:cs="Times New Roman"/>
        </w:rPr>
        <w:t xml:space="preserve">  </w:t>
      </w:r>
      <w:r w:rsidRPr="00571E39">
        <w:rPr>
          <w:rFonts w:cs="Times New Roman"/>
        </w:rPr>
        <w:t xml:space="preserve">If conflicting submissions for the same </w:t>
      </w:r>
      <w:proofErr w:type="spellStart"/>
      <w:r w:rsidRPr="00571E39">
        <w:rPr>
          <w:rFonts w:cs="Times New Roman"/>
        </w:rPr>
        <w:t>edge_id</w:t>
      </w:r>
      <w:proofErr w:type="spellEnd"/>
      <w:r w:rsidRPr="00571E39">
        <w:rPr>
          <w:rFonts w:cs="Times New Roman"/>
        </w:rPr>
        <w:t xml:space="preserve"> arrive within an epoch, the system resolves by</w:t>
      </w:r>
      <w:r w:rsidRPr="00571E39">
        <w:rPr>
          <w:rFonts w:cs="Times New Roman"/>
        </w:rPr>
        <w:t xml:space="preserve"> deterministic ordering (e.g., lexicographic over submitter key, then timestamp), and commits either a single valid version (latest interval) or a tombstone in </w:t>
      </w:r>
      <w:r w:rsidRPr="00571E39">
        <w:rPr>
          <w:rFonts w:ascii="Cambria Math" w:hAnsi="Cambria Math" w:cs="Cambria Math"/>
        </w:rPr>
        <w:t>𝑰</w:t>
      </w:r>
      <w:r w:rsidRPr="00571E39">
        <w:rPr>
          <w:rFonts w:cs="Times New Roman"/>
        </w:rPr>
        <w:t>ᵢ</w:t>
      </w:r>
      <w:r w:rsidRPr="00571E39">
        <w:rPr>
          <w:rFonts w:cs="Times New Roman"/>
        </w:rPr>
        <w:t xml:space="preserve"> with </w:t>
      </w:r>
      <w:proofErr w:type="spellStart"/>
      <w:r w:rsidRPr="00571E39">
        <w:rPr>
          <w:rFonts w:cs="Times New Roman"/>
        </w:rPr>
        <w:t>reason_code</w:t>
      </w:r>
      <w:proofErr w:type="spellEnd"/>
      <w:r w:rsidRPr="00571E39">
        <w:rPr>
          <w:rFonts w:cs="Times New Roman"/>
        </w:rPr>
        <w:t xml:space="preserve"> = conflict. Closures are computed after resolution, ensuring determinism ac</w:t>
      </w:r>
      <w:r w:rsidRPr="00571E39">
        <w:rPr>
          <w:rFonts w:cs="Times New Roman"/>
        </w:rPr>
        <w:t>ross implementations.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proofErr w:type="gramStart"/>
      <w:r w:rsidRPr="0018385D">
        <w:rPr>
          <w:rFonts w:cs="Times New Roman"/>
          <w:b/>
        </w:rPr>
        <w:t>[0040]</w:t>
      </w:r>
      <w:r w:rsidRPr="00571E39">
        <w:rPr>
          <w:rFonts w:cs="Times New Roman"/>
        </w:rPr>
        <w:t xml:space="preserve">    </w:t>
      </w:r>
      <w:r w:rsidRPr="00571E39">
        <w:rPr>
          <w:rStyle w:val="Strong"/>
          <w:rFonts w:cs="Times New Roman"/>
        </w:rPr>
        <w:t>Security and Auditability Considerations.</w:t>
      </w:r>
      <w:proofErr w:type="gramEnd"/>
      <w:r w:rsidRPr="00571E39">
        <w:rPr>
          <w:rStyle w:val="Strong"/>
          <w:rFonts w:cs="Times New Roman"/>
        </w:rPr>
        <w:t xml:space="preserve">  Non-equivocation - </w:t>
      </w:r>
      <w:r w:rsidRPr="00571E39">
        <w:rPr>
          <w:rFonts w:cs="Times New Roman"/>
        </w:rPr>
        <w:t xml:space="preserve">Because </w:t>
      </w:r>
      <w:proofErr w:type="spellStart"/>
      <w:r w:rsidRPr="00571E39">
        <w:rPr>
          <w:rFonts w:cs="Times New Roman"/>
        </w:rPr>
        <w:t>R_V^i</w:t>
      </w:r>
      <w:proofErr w:type="spellEnd"/>
      <w:r w:rsidRPr="00571E39">
        <w:rPr>
          <w:rFonts w:cs="Times New Roman"/>
        </w:rPr>
        <w:t xml:space="preserve"> and </w:t>
      </w:r>
      <w:proofErr w:type="spellStart"/>
      <w:r w:rsidRPr="00571E39">
        <w:rPr>
          <w:rFonts w:cs="Times New Roman"/>
        </w:rPr>
        <w:t>R_I^i</w:t>
      </w:r>
      <w:proofErr w:type="spellEnd"/>
      <w:r w:rsidRPr="00571E39">
        <w:rPr>
          <w:rFonts w:cs="Times New Roman"/>
        </w:rPr>
        <w:t xml:space="preserve"> are both anchored and chained, an implementer cannot present inconsistent views of edge status across verifiers; 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r w:rsidRPr="00571E39">
        <w:rPr>
          <w:rStyle w:val="Strong"/>
          <w:rFonts w:cs="Times New Roman"/>
        </w:rPr>
        <w:t xml:space="preserve">[0040a]    Tamper evidence - </w:t>
      </w:r>
      <w:r w:rsidRPr="00571E39">
        <w:rPr>
          <w:rFonts w:cs="Times New Roman"/>
        </w:rPr>
        <w:t xml:space="preserve">Any attempt to “disappear” a revocation or rejection changes </w:t>
      </w:r>
      <w:proofErr w:type="spellStart"/>
      <w:r w:rsidRPr="00571E39">
        <w:rPr>
          <w:rFonts w:cs="Times New Roman"/>
        </w:rPr>
        <w:t>R_I^i</w:t>
      </w:r>
      <w:proofErr w:type="spellEnd"/>
      <w:r w:rsidRPr="00571E39">
        <w:rPr>
          <w:rFonts w:cs="Times New Roman"/>
        </w:rPr>
        <w:t xml:space="preserve"> and is detectable via anchor mismatch; and 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r w:rsidRPr="00571E39">
        <w:rPr>
          <w:rStyle w:val="Strong"/>
          <w:rFonts w:cs="Times New Roman"/>
        </w:rPr>
        <w:t xml:space="preserve">[0040b]    Minimal disclosure - </w:t>
      </w:r>
      <w:r w:rsidRPr="00571E39">
        <w:rPr>
          <w:rFonts w:cs="Times New Roman"/>
        </w:rPr>
        <w:t xml:space="preserve">Tombstones carry reason codes and policy hashes but need not disclose asset content </w:t>
      </w:r>
      <w:r w:rsidRPr="00571E39">
        <w:rPr>
          <w:rFonts w:cs="Times New Roman"/>
        </w:rPr>
        <w:t xml:space="preserve">or identities beyond </w:t>
      </w:r>
      <w:proofErr w:type="spellStart"/>
      <w:r w:rsidRPr="00571E39">
        <w:rPr>
          <w:rFonts w:cs="Times New Roman"/>
        </w:rPr>
        <w:t>edge_id</w:t>
      </w:r>
      <w:proofErr w:type="spellEnd"/>
      <w:r w:rsidRPr="00571E39">
        <w:rPr>
          <w:rFonts w:cs="Times New Roman"/>
        </w:rPr>
        <w:t>/</w:t>
      </w:r>
      <w:proofErr w:type="spellStart"/>
      <w:r w:rsidRPr="00571E39">
        <w:rPr>
          <w:rFonts w:cs="Times New Roman"/>
        </w:rPr>
        <w:t>src</w:t>
      </w:r>
      <w:proofErr w:type="spellEnd"/>
      <w:r w:rsidRPr="00571E39">
        <w:rPr>
          <w:rFonts w:cs="Times New Roman"/>
        </w:rPr>
        <w:t>/</w:t>
      </w:r>
      <w:proofErr w:type="spellStart"/>
      <w:r w:rsidRPr="00571E39">
        <w:rPr>
          <w:rFonts w:cs="Times New Roman"/>
        </w:rPr>
        <w:t>dst</w:t>
      </w:r>
      <w:proofErr w:type="spellEnd"/>
      <w:r w:rsidRPr="00571E39">
        <w:rPr>
          <w:rFonts w:cs="Times New Roman"/>
        </w:rPr>
        <w:t xml:space="preserve"> identifiers.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proofErr w:type="gramStart"/>
      <w:r w:rsidRPr="0018385D">
        <w:rPr>
          <w:rFonts w:cs="Times New Roman"/>
          <w:b/>
        </w:rPr>
        <w:t>[0041]</w:t>
      </w:r>
      <w:r w:rsidRPr="00571E39">
        <w:rPr>
          <w:rFonts w:cs="Times New Roman"/>
        </w:rPr>
        <w:t xml:space="preserve">    </w:t>
      </w:r>
      <w:r w:rsidRPr="00571E39">
        <w:rPr>
          <w:rStyle w:val="Strong"/>
          <w:rFonts w:cs="Times New Roman"/>
        </w:rPr>
        <w:t>Implementation Choices.</w:t>
      </w:r>
      <w:proofErr w:type="gramEnd"/>
      <w:r w:rsidRPr="00571E39">
        <w:rPr>
          <w:rStyle w:val="Strong"/>
          <w:rFonts w:cs="Times New Roman"/>
        </w:rPr>
        <w:t xml:space="preserve">  </w:t>
      </w:r>
      <w:r w:rsidRPr="00571E39">
        <w:rPr>
          <w:rFonts w:cs="Times New Roman"/>
        </w:rPr>
        <w:t>Design A (dual-set) offe</w:t>
      </w:r>
      <w:r w:rsidRPr="00571E39">
        <w:rPr>
          <w:rFonts w:cs="Times New Roman"/>
        </w:rPr>
        <w:t xml:space="preserve">rs </w:t>
      </w:r>
      <w:r w:rsidRPr="00571E39">
        <w:rPr>
          <w:rStyle w:val="Strong"/>
          <w:rFonts w:cs="Times New Roman"/>
          <w:b w:val="0"/>
          <w:bCs w:val="0"/>
        </w:rPr>
        <w:t>stronger audit semantics</w:t>
      </w:r>
      <w:r w:rsidRPr="00571E39">
        <w:rPr>
          <w:rFonts w:cs="Times New Roman"/>
        </w:rPr>
        <w:t xml:space="preserve"> (positive invalidity proofs) at the cost of maintaining </w:t>
      </w:r>
      <w:r w:rsidRPr="00571E39">
        <w:rPr>
          <w:rFonts w:ascii="Cambria Math" w:hAnsi="Cambria Math" w:cs="Cambria Math"/>
        </w:rPr>
        <w:t>𝑰</w:t>
      </w:r>
      <w:r w:rsidRPr="00571E39">
        <w:rPr>
          <w:rFonts w:cs="Times New Roman"/>
        </w:rPr>
        <w:t>ᵢ</w:t>
      </w:r>
      <w:r w:rsidRPr="00571E39">
        <w:rPr>
          <w:rFonts w:cs="Times New Roman"/>
        </w:rPr>
        <w:t xml:space="preserve">. Design B minimizes state but relies on </w:t>
      </w:r>
      <w:r w:rsidRPr="00571E39">
        <w:rPr>
          <w:rStyle w:val="Strong"/>
          <w:rFonts w:cs="Times New Roman"/>
          <w:b w:val="0"/>
          <w:bCs w:val="0"/>
        </w:rPr>
        <w:t>interval semantics</w:t>
      </w:r>
      <w:r w:rsidRPr="00571E39">
        <w:rPr>
          <w:rFonts w:cs="Times New Roman"/>
        </w:rPr>
        <w:t xml:space="preserve"> </w:t>
      </w:r>
      <w:r w:rsidRPr="00571E39">
        <w:rPr>
          <w:rFonts w:cs="Times New Roman"/>
        </w:rPr>
        <w:t xml:space="preserve">and optional revocation receipts for rich audit narratives. Both are interoperable: a deployment can publish </w:t>
      </w:r>
      <w:r w:rsidRPr="00571E39">
        <w:rPr>
          <w:rFonts w:ascii="Cambria Math" w:hAnsi="Cambria Math" w:cs="Cambria Math"/>
        </w:rPr>
        <w:t>𝑽</w:t>
      </w:r>
      <w:r w:rsidRPr="00571E39">
        <w:rPr>
          <w:rFonts w:cs="Times New Roman"/>
        </w:rPr>
        <w:t>ᵢ</w:t>
      </w:r>
      <w:r w:rsidRPr="00571E39">
        <w:rPr>
          <w:rFonts w:cs="Times New Roman"/>
        </w:rPr>
        <w:t xml:space="preserve"> mandatorily and </w:t>
      </w:r>
      <w:r w:rsidRPr="00571E39">
        <w:rPr>
          <w:rFonts w:ascii="Cambria Math" w:hAnsi="Cambria Math" w:cs="Cambria Math"/>
        </w:rPr>
        <w:t>𝑰</w:t>
      </w:r>
      <w:r w:rsidRPr="00571E39">
        <w:rPr>
          <w:rFonts w:cs="Times New Roman"/>
        </w:rPr>
        <w:t>ᵢ</w:t>
      </w:r>
      <w:r w:rsidRPr="00571E39">
        <w:rPr>
          <w:rFonts w:cs="Times New Roman"/>
        </w:rPr>
        <w:t xml:space="preserve"> optionally.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proofErr w:type="gramStart"/>
      <w:r w:rsidRPr="0018385D">
        <w:rPr>
          <w:rFonts w:cs="Times New Roman"/>
          <w:b/>
        </w:rPr>
        <w:t>[0042]</w:t>
      </w:r>
      <w:r w:rsidRPr="00571E39">
        <w:rPr>
          <w:rFonts w:cs="Times New Roman"/>
        </w:rPr>
        <w:t xml:space="preserve"> </w:t>
      </w:r>
      <w:r w:rsidRPr="00571E39">
        <w:rPr>
          <w:rFonts w:cs="Times New Roman"/>
        </w:rPr>
        <w:t xml:space="preserve">   </w:t>
      </w:r>
      <w:r w:rsidRPr="00571E39">
        <w:rPr>
          <w:rStyle w:val="Strong"/>
          <w:rFonts w:cs="Times New Roman"/>
        </w:rPr>
        <w:t>Closure Header and Binding.</w:t>
      </w:r>
      <w:proofErr w:type="gramEnd"/>
      <w:r w:rsidRPr="00571E39">
        <w:rPr>
          <w:rStyle w:val="Strong"/>
          <w:rFonts w:cs="Times New Roman"/>
        </w:rPr>
        <w:t xml:space="preserve">  </w:t>
      </w:r>
      <w:r w:rsidRPr="00571E39">
        <w:rPr>
          <w:rFonts w:cs="Times New Roman"/>
        </w:rPr>
        <w:t xml:space="preserve">For each source node </w:t>
      </w:r>
      <w:r w:rsidRPr="00571E39">
        <w:rPr>
          <w:rStyle w:val="Emphasis"/>
          <w:rFonts w:cs="Times New Roman"/>
        </w:rPr>
        <w:t>A</w:t>
      </w:r>
      <w:r w:rsidRPr="00571E39">
        <w:rPr>
          <w:rFonts w:cs="Times New Roman"/>
        </w:rPr>
        <w:t xml:space="preserve"> and epoch </w:t>
      </w:r>
      <w:r w:rsidRPr="00571E39">
        <w:rPr>
          <w:rStyle w:val="Emphasis"/>
          <w:rFonts w:cs="Times New Roman"/>
        </w:rPr>
        <w:t>i</w:t>
      </w:r>
      <w:r w:rsidRPr="00571E39">
        <w:rPr>
          <w:rFonts w:cs="Times New Roman"/>
        </w:rPr>
        <w:t xml:space="preserve">, the system forms a closure header </w:t>
      </w:r>
      <w:proofErr w:type="spellStart"/>
      <w:r w:rsidRPr="00571E39">
        <w:rPr>
          <w:rFonts w:cs="Times New Roman"/>
        </w:rPr>
        <w:t>CH</w:t>
      </w:r>
      <w:r w:rsidRPr="00571E39">
        <w:rPr>
          <w:rFonts w:cs="Times New Roman"/>
        </w:rPr>
        <w:t>_A^i</w:t>
      </w:r>
      <w:proofErr w:type="spellEnd"/>
      <w:r w:rsidRPr="00571E39">
        <w:rPr>
          <w:rFonts w:cs="Times New Roman"/>
        </w:rPr>
        <w:t xml:space="preserve"> = </w:t>
      </w:r>
      <w:proofErr w:type="gramStart"/>
      <w:r w:rsidRPr="00571E39">
        <w:rPr>
          <w:rFonts w:cs="Times New Roman"/>
        </w:rPr>
        <w:t>H(</w:t>
      </w:r>
      <w:proofErr w:type="gramEnd"/>
      <w:r w:rsidRPr="00571E39">
        <w:rPr>
          <w:rFonts w:cs="Times New Roman"/>
        </w:rPr>
        <w:t xml:space="preserve">"RMT" </w:t>
      </w:r>
      <w:r w:rsidRPr="00571E39">
        <w:rPr>
          <w:rFonts w:ascii="Cambria Math" w:hAnsi="Cambria Math" w:cs="Cambria Math"/>
        </w:rPr>
        <w:t>∥</w:t>
      </w:r>
      <w:r w:rsidRPr="00571E39">
        <w:rPr>
          <w:rFonts w:cs="Times New Roman"/>
        </w:rPr>
        <w:t xml:space="preserve"> </w:t>
      </w:r>
      <w:proofErr w:type="spellStart"/>
      <w:r w:rsidRPr="00571E39">
        <w:rPr>
          <w:rFonts w:cs="Times New Roman"/>
        </w:rPr>
        <w:t>A_id</w:t>
      </w:r>
      <w:proofErr w:type="spellEnd"/>
      <w:r w:rsidRPr="00571E39">
        <w:rPr>
          <w:rFonts w:cs="Times New Roman"/>
        </w:rPr>
        <w:t xml:space="preserve"> </w:t>
      </w:r>
      <w:r w:rsidRPr="00571E39">
        <w:rPr>
          <w:rFonts w:ascii="Cambria Math" w:hAnsi="Cambria Math" w:cs="Cambria Math"/>
        </w:rPr>
        <w:t>∥</w:t>
      </w:r>
      <w:r w:rsidRPr="00571E39">
        <w:rPr>
          <w:rFonts w:cs="Times New Roman"/>
        </w:rPr>
        <w:t xml:space="preserve"> epoch=i </w:t>
      </w:r>
      <w:r w:rsidRPr="00571E39">
        <w:rPr>
          <w:rFonts w:ascii="Cambria Math" w:hAnsi="Cambria Math" w:cs="Cambria Math"/>
        </w:rPr>
        <w:t>∥</w:t>
      </w:r>
      <w:r w:rsidRPr="00571E39">
        <w:rPr>
          <w:rFonts w:cs="Times New Roman"/>
        </w:rPr>
        <w:t xml:space="preserve"> </w:t>
      </w:r>
      <w:proofErr w:type="spellStart"/>
      <w:r w:rsidRPr="00571E39">
        <w:rPr>
          <w:rFonts w:cs="Times New Roman"/>
        </w:rPr>
        <w:t>SMT_root_A^i</w:t>
      </w:r>
      <w:proofErr w:type="spellEnd"/>
      <w:r w:rsidRPr="00571E39">
        <w:rPr>
          <w:rFonts w:cs="Times New Roman"/>
        </w:rPr>
        <w:t xml:space="preserve">) where </w:t>
      </w:r>
      <w:proofErr w:type="spellStart"/>
      <w:r w:rsidRPr="00571E39">
        <w:rPr>
          <w:rFonts w:cs="Times New Roman"/>
        </w:rPr>
        <w:t>SMT_root_A^i</w:t>
      </w:r>
      <w:proofErr w:type="spellEnd"/>
      <w:r w:rsidRPr="00571E39">
        <w:rPr>
          <w:rFonts w:cs="Times New Roman"/>
        </w:rPr>
        <w:t xml:space="preserve"> is the sparse-</w:t>
      </w:r>
      <w:proofErr w:type="spellStart"/>
      <w:r w:rsidRPr="00571E39">
        <w:rPr>
          <w:rFonts w:cs="Times New Roman"/>
        </w:rPr>
        <w:t>Merkle</w:t>
      </w:r>
      <w:proofErr w:type="spellEnd"/>
      <w:r w:rsidRPr="00571E39">
        <w:rPr>
          <w:rFonts w:cs="Times New Roman"/>
        </w:rPr>
        <w:t xml:space="preserve"> root that commits to the reachability closure </w:t>
      </w:r>
      <w:proofErr w:type="spellStart"/>
      <w:r w:rsidRPr="00571E39">
        <w:rPr>
          <w:rFonts w:cs="Times New Roman"/>
        </w:rPr>
        <w:t>Desc_i</w:t>
      </w:r>
      <w:proofErr w:type="spellEnd"/>
      <w:r w:rsidRPr="00571E39">
        <w:rPr>
          <w:rFonts w:cs="Times New Roman"/>
        </w:rPr>
        <w:t xml:space="preserve">(A). The header </w:t>
      </w:r>
      <w:proofErr w:type="spellStart"/>
      <w:r w:rsidRPr="00571E39">
        <w:rPr>
          <w:rFonts w:cs="Times New Roman"/>
        </w:rPr>
        <w:t>CH_A^i</w:t>
      </w:r>
      <w:proofErr w:type="spellEnd"/>
      <w:r w:rsidRPr="00571E39">
        <w:rPr>
          <w:rFonts w:cs="Times New Roman"/>
        </w:rPr>
        <w:t xml:space="preserve"> is </w:t>
      </w:r>
      <w:r w:rsidRPr="00571E39">
        <w:rPr>
          <w:rFonts w:cs="Times New Roman"/>
        </w:rPr>
        <w:lastRenderedPageBreak/>
        <w:t>inserted into the epoch accumulator (as a leaf) and chained forward by the cumulative root</w:t>
      </w:r>
      <w:r w:rsidRPr="00571E39">
        <w:rPr>
          <w:rFonts w:cs="Times New Roman"/>
        </w:rPr>
        <w:t xml:space="preserve"> sequence. This binds the closure to the specific (</w:t>
      </w:r>
      <w:proofErr w:type="spellStart"/>
      <w:r w:rsidRPr="00571E39">
        <w:rPr>
          <w:rFonts w:cs="Times New Roman"/>
        </w:rPr>
        <w:t>A_id</w:t>
      </w:r>
      <w:proofErr w:type="spellEnd"/>
      <w:r w:rsidRPr="00571E39">
        <w:rPr>
          <w:rFonts w:cs="Times New Roman"/>
        </w:rPr>
        <w:t>, i) tuple and prevents equivocation.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proofErr w:type="gramStart"/>
      <w:r w:rsidRPr="0018385D">
        <w:rPr>
          <w:rFonts w:cs="Times New Roman"/>
          <w:b/>
        </w:rPr>
        <w:t>[0043]</w:t>
      </w:r>
      <w:r w:rsidRPr="00571E39">
        <w:rPr>
          <w:rFonts w:cs="Times New Roman"/>
        </w:rPr>
        <w:t xml:space="preserve"> </w:t>
      </w:r>
      <w:r w:rsidRPr="00571E39">
        <w:rPr>
          <w:rFonts w:cs="Times New Roman"/>
        </w:rPr>
        <w:t xml:space="preserve">   </w:t>
      </w:r>
      <w:r w:rsidRPr="00571E39">
        <w:rPr>
          <w:rStyle w:val="Strong"/>
          <w:rFonts w:cs="Times New Roman"/>
        </w:rPr>
        <w:t xml:space="preserve">Non-Reachability Receipt (A </w:t>
      </w:r>
      <w:r w:rsidRPr="00571E39">
        <w:rPr>
          <w:rStyle w:val="Strong"/>
          <w:rFonts w:ascii="Cambria Math" w:hAnsi="Cambria Math" w:cs="Cambria Math"/>
        </w:rPr>
        <w:t>⇏</w:t>
      </w:r>
      <w:r w:rsidRPr="00571E39">
        <w:rPr>
          <w:rStyle w:val="Strong"/>
          <w:rFonts w:cs="Times New Roman"/>
        </w:rPr>
        <w:t xml:space="preserve"> B).</w:t>
      </w:r>
      <w:proofErr w:type="gramEnd"/>
      <w:r w:rsidRPr="00571E39">
        <w:rPr>
          <w:rStyle w:val="Strong"/>
          <w:rFonts w:cs="Times New Roman"/>
        </w:rPr>
        <w:t xml:space="preserve">  </w:t>
      </w:r>
      <w:r w:rsidRPr="00571E39">
        <w:rPr>
          <w:rFonts w:cs="Times New Roman"/>
        </w:rPr>
        <w:t xml:space="preserve">A non-reachability receipt for the pair (A,B) at epoch </w:t>
      </w:r>
      <w:r w:rsidRPr="00571E39">
        <w:rPr>
          <w:rStyle w:val="Emphasis"/>
          <w:rFonts w:cs="Times New Roman"/>
        </w:rPr>
        <w:t>i</w:t>
      </w:r>
      <w:r w:rsidRPr="00571E39">
        <w:rPr>
          <w:rFonts w:cs="Times New Roman"/>
        </w:rPr>
        <w:t xml:space="preserve"> comprises: the closure header </w:t>
      </w:r>
      <w:proofErr w:type="spellStart"/>
      <w:r w:rsidRPr="00571E39">
        <w:rPr>
          <w:rFonts w:cs="Times New Roman"/>
        </w:rPr>
        <w:t>CH_A^i</w:t>
      </w:r>
      <w:proofErr w:type="spellEnd"/>
      <w:r w:rsidRPr="00571E39">
        <w:rPr>
          <w:rFonts w:cs="Times New Roman"/>
        </w:rPr>
        <w:t>;  a sparse-</w:t>
      </w:r>
      <w:proofErr w:type="spellStart"/>
      <w:r w:rsidRPr="00571E39">
        <w:rPr>
          <w:rFonts w:cs="Times New Roman"/>
        </w:rPr>
        <w:t>Merkle</w:t>
      </w:r>
      <w:proofErr w:type="spellEnd"/>
      <w:r w:rsidRPr="00571E39">
        <w:rPr>
          <w:rFonts w:cs="Times New Roman"/>
        </w:rPr>
        <w:t xml:space="preserve"> non-me</w:t>
      </w:r>
      <w:r w:rsidRPr="00571E39">
        <w:rPr>
          <w:rFonts w:cs="Times New Roman"/>
        </w:rPr>
        <w:t>mbership proof π</w:t>
      </w:r>
      <w:r w:rsidRPr="00571E39">
        <w:rPr>
          <w:rFonts w:ascii="Cambria Math" w:hAnsi="Cambria Math" w:cs="Cambria Math"/>
        </w:rPr>
        <w:t>⊥</w:t>
      </w:r>
      <w:r w:rsidRPr="00571E39">
        <w:rPr>
          <w:rFonts w:cs="Times New Roman"/>
        </w:rPr>
        <w:t xml:space="preserve"> for key H(</w:t>
      </w:r>
      <w:proofErr w:type="spellStart"/>
      <w:r w:rsidRPr="00571E39">
        <w:rPr>
          <w:rFonts w:cs="Times New Roman"/>
        </w:rPr>
        <w:t>B_id</w:t>
      </w:r>
      <w:proofErr w:type="spellEnd"/>
      <w:r w:rsidRPr="00571E39">
        <w:rPr>
          <w:rFonts w:cs="Times New Roman"/>
        </w:rPr>
        <w:t xml:space="preserve">) under </w:t>
      </w:r>
      <w:proofErr w:type="spellStart"/>
      <w:r w:rsidRPr="00571E39">
        <w:rPr>
          <w:rFonts w:cs="Times New Roman"/>
        </w:rPr>
        <w:t>SMT_root_A^i</w:t>
      </w:r>
      <w:proofErr w:type="spellEnd"/>
      <w:r w:rsidRPr="00571E39">
        <w:rPr>
          <w:rFonts w:cs="Times New Roman"/>
        </w:rPr>
        <w:t>;  and an accumulator proof π</w:t>
      </w:r>
      <w:proofErr w:type="spellStart"/>
      <w:r w:rsidRPr="00571E39">
        <w:rPr>
          <w:rFonts w:cs="Times New Roman"/>
        </w:rPr>
        <w:t>acc</w:t>
      </w:r>
      <w:proofErr w:type="spellEnd"/>
      <w:r w:rsidRPr="00571E39">
        <w:rPr>
          <w:rFonts w:cs="Times New Roman"/>
        </w:rPr>
        <w:t xml:space="preserve"> that </w:t>
      </w:r>
      <w:proofErr w:type="spellStart"/>
      <w:r w:rsidRPr="00571E39">
        <w:rPr>
          <w:rFonts w:cs="Times New Roman"/>
        </w:rPr>
        <w:t>CH_A^i</w:t>
      </w:r>
      <w:proofErr w:type="spellEnd"/>
      <w:r w:rsidRPr="00571E39">
        <w:rPr>
          <w:rFonts w:cs="Times New Roman"/>
        </w:rPr>
        <w:t xml:space="preserve"> is</w:t>
      </w:r>
      <w:r w:rsidRPr="00571E39">
        <w:rPr>
          <w:rFonts w:cs="Times New Roman"/>
        </w:rPr>
        <w:t xml:space="preserve"> included in the epoch root, plus a </w:t>
      </w:r>
      <w:r w:rsidRPr="00571E39">
        <w:rPr>
          <w:rStyle w:val="Strong"/>
          <w:rFonts w:cs="Times New Roman"/>
          <w:b w:val="0"/>
          <w:bCs w:val="0"/>
        </w:rPr>
        <w:t>chain/anchor proof</w:t>
      </w:r>
      <w:r w:rsidRPr="00571E39">
        <w:rPr>
          <w:rFonts w:cs="Times New Roman"/>
        </w:rPr>
        <w:t xml:space="preserve"> that the epoch root is link</w:t>
      </w:r>
      <w:r w:rsidRPr="00571E39">
        <w:rPr>
          <w:rFonts w:cs="Times New Roman"/>
        </w:rPr>
        <w:t xml:space="preserve">ed to the published cumulative chain for epoch </w:t>
      </w:r>
      <w:r w:rsidRPr="00571E39">
        <w:rPr>
          <w:rStyle w:val="Emphasis"/>
          <w:rFonts w:cs="Times New Roman"/>
        </w:rPr>
        <w:t>i</w:t>
      </w:r>
      <w:r w:rsidRPr="00571E39">
        <w:rPr>
          <w:rFonts w:cs="Times New Roman"/>
        </w:rPr>
        <w:t>. Optionally, edge-status w</w:t>
      </w:r>
      <w:r w:rsidRPr="00571E39">
        <w:rPr>
          <w:rFonts w:cs="Times New Roman"/>
        </w:rPr>
        <w:t>itnesses are included per [0023]–[0026] if a party disputes exclusion of particular edges.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proofErr w:type="gramStart"/>
      <w:r w:rsidRPr="0018385D">
        <w:rPr>
          <w:rFonts w:cs="Times New Roman"/>
          <w:b/>
        </w:rPr>
        <w:t>[0044]</w:t>
      </w:r>
      <w:r w:rsidRPr="00571E39">
        <w:rPr>
          <w:rFonts w:cs="Times New Roman"/>
        </w:rPr>
        <w:t xml:space="preserve"> </w:t>
      </w:r>
      <w:r w:rsidRPr="00571E39">
        <w:rPr>
          <w:rFonts w:cs="Times New Roman"/>
        </w:rPr>
        <w:t xml:space="preserve">   </w:t>
      </w:r>
      <w:r w:rsidRPr="00571E39">
        <w:rPr>
          <w:rStyle w:val="Strong"/>
          <w:rFonts w:cs="Times New Roman"/>
        </w:rPr>
        <w:t xml:space="preserve">Verifier Acceptance Criteria (A </w:t>
      </w:r>
      <w:r w:rsidRPr="00571E39">
        <w:rPr>
          <w:rStyle w:val="Strong"/>
          <w:rFonts w:ascii="Cambria Math" w:hAnsi="Cambria Math" w:cs="Cambria Math"/>
        </w:rPr>
        <w:t>⇏</w:t>
      </w:r>
      <w:r w:rsidRPr="00571E39">
        <w:rPr>
          <w:rStyle w:val="Strong"/>
          <w:rFonts w:cs="Times New Roman"/>
        </w:rPr>
        <w:t xml:space="preserve"> B).</w:t>
      </w:r>
      <w:proofErr w:type="gramEnd"/>
      <w:r w:rsidRPr="00571E39">
        <w:rPr>
          <w:rStyle w:val="Strong"/>
          <w:rFonts w:cs="Times New Roman"/>
        </w:rPr>
        <w:t xml:space="preserve">  </w:t>
      </w:r>
      <w:r w:rsidRPr="00571E39">
        <w:rPr>
          <w:rFonts w:cs="Times New Roman"/>
        </w:rPr>
        <w:t>Given public parameters (</w:t>
      </w:r>
      <w:proofErr w:type="gramStart"/>
      <w:r w:rsidRPr="00571E39">
        <w:rPr>
          <w:rFonts w:cs="Times New Roman"/>
        </w:rPr>
        <w:t>hash function</w:t>
      </w:r>
      <w:proofErr w:type="gramEnd"/>
      <w:r w:rsidRPr="00571E39">
        <w:rPr>
          <w:rFonts w:cs="Times New Roman"/>
        </w:rPr>
        <w:t>, encoding), the verifier</w:t>
      </w:r>
      <w:r w:rsidRPr="00571E39">
        <w:rPr>
          <w:rFonts w:cs="Times New Roman"/>
        </w:rPr>
        <w:t xml:space="preserve"> </w:t>
      </w:r>
      <w:r w:rsidRPr="00571E39">
        <w:rPr>
          <w:rStyle w:val="Strong"/>
          <w:rFonts w:cs="Times New Roman"/>
          <w:b w:val="0"/>
          <w:bCs w:val="0"/>
        </w:rPr>
        <w:t>ACCEPTS</w:t>
      </w:r>
      <w:r w:rsidRPr="00571E39">
        <w:rPr>
          <w:rFonts w:cs="Times New Roman"/>
        </w:rPr>
        <w:t xml:space="preserve"> the </w:t>
      </w:r>
      <w:r w:rsidRPr="00571E39">
        <w:rPr>
          <w:rFonts w:cs="Times New Roman"/>
        </w:rPr>
        <w:t xml:space="preserve">claim “no valid path from A to B at epoch </w:t>
      </w:r>
      <w:r w:rsidRPr="00571E39">
        <w:rPr>
          <w:rStyle w:val="Emphasis"/>
          <w:rFonts w:cs="Times New Roman"/>
        </w:rPr>
        <w:t>i</w:t>
      </w:r>
      <w:r w:rsidRPr="00571E39">
        <w:rPr>
          <w:rFonts w:cs="Times New Roman"/>
        </w:rPr>
        <w:t xml:space="preserve">” </w:t>
      </w:r>
      <w:proofErr w:type="spellStart"/>
      <w:r w:rsidRPr="00571E39">
        <w:rPr>
          <w:rFonts w:cs="Times New Roman"/>
        </w:rPr>
        <w:t>iff</w:t>
      </w:r>
      <w:proofErr w:type="spellEnd"/>
      <w:r w:rsidRPr="00571E39">
        <w:rPr>
          <w:rFonts w:cs="Times New Roman"/>
        </w:rPr>
        <w:t xml:space="preserve"> all of the following hold: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r w:rsidRPr="00571E39">
        <w:rPr>
          <w:rStyle w:val="SourceText"/>
          <w:rFonts w:ascii="Times New Roman" w:hAnsi="Times New Roman" w:cs="Times New Roman"/>
          <w:b/>
          <w:bCs/>
        </w:rPr>
        <w:t xml:space="preserve">[0044a]  </w:t>
      </w:r>
      <w:r w:rsidRPr="00571E39">
        <w:rPr>
          <w:rStyle w:val="SourceText"/>
          <w:rFonts w:ascii="Times New Roman" w:hAnsi="Times New Roman" w:cs="Times New Roman"/>
        </w:rPr>
        <w:t xml:space="preserve">  π</w:t>
      </w:r>
      <w:r w:rsidRPr="00571E39">
        <w:rPr>
          <w:rStyle w:val="SourceText"/>
          <w:rFonts w:ascii="Cambria Math" w:hAnsi="Cambria Math" w:cs="Cambria Math"/>
        </w:rPr>
        <w:t>⊥</w:t>
      </w:r>
      <w:r w:rsidRPr="00571E39">
        <w:rPr>
          <w:rStyle w:val="SourceText"/>
          <w:rFonts w:ascii="Times New Roman" w:hAnsi="Times New Roman" w:cs="Times New Roman"/>
        </w:rPr>
        <w:t xml:space="preserve"> verifies that the leaf at key </w:t>
      </w:r>
      <w:proofErr w:type="gramStart"/>
      <w:r w:rsidRPr="00571E39">
        <w:rPr>
          <w:rStyle w:val="SourceText"/>
          <w:rFonts w:ascii="Times New Roman" w:hAnsi="Times New Roman" w:cs="Times New Roman"/>
        </w:rPr>
        <w:t>H(</w:t>
      </w:r>
      <w:proofErr w:type="spellStart"/>
      <w:proofErr w:type="gramEnd"/>
      <w:r w:rsidRPr="00571E39">
        <w:rPr>
          <w:rStyle w:val="SourceText"/>
          <w:rFonts w:ascii="Times New Roman" w:hAnsi="Times New Roman" w:cs="Times New Roman"/>
        </w:rPr>
        <w:t>B_id</w:t>
      </w:r>
      <w:proofErr w:type="spellEnd"/>
      <w:r w:rsidRPr="00571E39">
        <w:rPr>
          <w:rStyle w:val="SourceText"/>
          <w:rFonts w:ascii="Times New Roman" w:hAnsi="Times New Roman" w:cs="Times New Roman"/>
        </w:rPr>
        <w:t xml:space="preserve">) under </w:t>
      </w:r>
      <w:proofErr w:type="spellStart"/>
      <w:r w:rsidRPr="00571E39">
        <w:rPr>
          <w:rStyle w:val="SourceText"/>
          <w:rFonts w:ascii="Times New Roman" w:hAnsi="Times New Roman" w:cs="Times New Roman"/>
        </w:rPr>
        <w:t>SMT_root_A^i</w:t>
      </w:r>
      <w:proofErr w:type="spellEnd"/>
      <w:r w:rsidRPr="00571E39">
        <w:rPr>
          <w:rStyle w:val="SourceText"/>
          <w:rFonts w:ascii="Times New Roman" w:hAnsi="Times New Roman" w:cs="Times New Roman"/>
        </w:rPr>
        <w:t xml:space="preserve"> equals the canonical default </w:t>
      </w:r>
      <w:r w:rsidRPr="00571E39">
        <w:rPr>
          <w:rStyle w:val="SourceText"/>
          <w:rFonts w:ascii="Cambria Math" w:hAnsi="Cambria Math" w:cs="Cambria Math"/>
        </w:rPr>
        <w:t>⊥</w:t>
      </w:r>
      <w:r w:rsidRPr="00571E39">
        <w:rPr>
          <w:rStyle w:val="SourceText"/>
          <w:rFonts w:ascii="Times New Roman" w:hAnsi="Times New Roman" w:cs="Times New Roman"/>
        </w:rPr>
        <w:t>;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r w:rsidRPr="0018385D">
        <w:rPr>
          <w:rFonts w:cs="Times New Roman"/>
          <w:b/>
        </w:rPr>
        <w:t>[0044b]</w:t>
      </w:r>
      <w:r w:rsidRPr="00571E39">
        <w:rPr>
          <w:rFonts w:cs="Times New Roman"/>
        </w:rPr>
        <w:t xml:space="preserve"> </w:t>
      </w:r>
      <w:r w:rsidRPr="00571E39">
        <w:rPr>
          <w:rFonts w:cs="Times New Roman"/>
        </w:rPr>
        <w:t xml:space="preserve">   </w:t>
      </w:r>
      <w:proofErr w:type="spellStart"/>
      <w:r w:rsidRPr="00571E39">
        <w:rPr>
          <w:rFonts w:cs="Times New Roman"/>
        </w:rPr>
        <w:t>CH_A^i</w:t>
      </w:r>
      <w:proofErr w:type="spellEnd"/>
      <w:r w:rsidRPr="00571E39">
        <w:rPr>
          <w:rFonts w:cs="Times New Roman"/>
        </w:rPr>
        <w:t xml:space="preserve"> parses and binds </w:t>
      </w:r>
      <w:proofErr w:type="spellStart"/>
      <w:r w:rsidRPr="00571E39">
        <w:rPr>
          <w:rFonts w:cs="Times New Roman"/>
        </w:rPr>
        <w:t>SMT_root_A^i</w:t>
      </w:r>
      <w:proofErr w:type="spellEnd"/>
      <w:r w:rsidRPr="00571E39">
        <w:rPr>
          <w:rFonts w:cs="Times New Roman"/>
        </w:rPr>
        <w:t xml:space="preserve"> to (</w:t>
      </w:r>
      <w:proofErr w:type="spellStart"/>
      <w:r w:rsidRPr="00571E39">
        <w:rPr>
          <w:rFonts w:cs="Times New Roman"/>
        </w:rPr>
        <w:t>A_id</w:t>
      </w:r>
      <w:proofErr w:type="spellEnd"/>
      <w:r w:rsidRPr="00571E39">
        <w:rPr>
          <w:rFonts w:cs="Times New Roman"/>
        </w:rPr>
        <w:t>, i);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r w:rsidRPr="0018385D">
        <w:rPr>
          <w:rFonts w:cs="Times New Roman"/>
          <w:b/>
        </w:rPr>
        <w:t>[0044c]</w:t>
      </w:r>
      <w:r w:rsidRPr="00571E39">
        <w:rPr>
          <w:rFonts w:cs="Times New Roman"/>
        </w:rPr>
        <w:t xml:space="preserve"> </w:t>
      </w:r>
      <w:r w:rsidRPr="00571E39">
        <w:rPr>
          <w:rFonts w:cs="Times New Roman"/>
        </w:rPr>
        <w:t xml:space="preserve">   π</w:t>
      </w:r>
      <w:proofErr w:type="spellStart"/>
      <w:r w:rsidRPr="00571E39">
        <w:rPr>
          <w:rFonts w:cs="Times New Roman"/>
        </w:rPr>
        <w:t>acc</w:t>
      </w:r>
      <w:proofErr w:type="spellEnd"/>
      <w:r w:rsidRPr="00571E39">
        <w:rPr>
          <w:rFonts w:cs="Times New Roman"/>
        </w:rPr>
        <w:t xml:space="preserve"> verifies inclusion of </w:t>
      </w:r>
      <w:proofErr w:type="spellStart"/>
      <w:r w:rsidRPr="00571E39">
        <w:rPr>
          <w:rFonts w:cs="Times New Roman"/>
        </w:rPr>
        <w:t>CH_A^i</w:t>
      </w:r>
      <w:proofErr w:type="spellEnd"/>
      <w:r w:rsidRPr="00571E39">
        <w:rPr>
          <w:rFonts w:cs="Times New Roman"/>
        </w:rPr>
        <w:t xml:space="preserve"> in the epoch accumulator root;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r w:rsidRPr="0018385D">
        <w:rPr>
          <w:rFonts w:cs="Times New Roman"/>
          <w:b/>
        </w:rPr>
        <w:t>[0044d]</w:t>
      </w:r>
      <w:r w:rsidRPr="00571E39">
        <w:rPr>
          <w:rFonts w:cs="Times New Roman"/>
        </w:rPr>
        <w:t xml:space="preserve">     the epoch root extends the cumulative chain and matches the published anchor(s) for epoch </w:t>
      </w:r>
      <w:r w:rsidRPr="00571E39">
        <w:rPr>
          <w:rStyle w:val="Emphasis"/>
          <w:rFonts w:cs="Times New Roman"/>
        </w:rPr>
        <w:t>i</w:t>
      </w:r>
      <w:r w:rsidRPr="00571E39">
        <w:rPr>
          <w:rFonts w:cs="Times New Roman"/>
        </w:rPr>
        <w:t>; and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r w:rsidRPr="0018385D">
        <w:rPr>
          <w:rFonts w:cs="Times New Roman"/>
          <w:b/>
        </w:rPr>
        <w:t>[0044e]</w:t>
      </w:r>
      <w:r w:rsidRPr="00571E39">
        <w:rPr>
          <w:rFonts w:cs="Times New Roman"/>
        </w:rPr>
        <w:t xml:space="preserve"> </w:t>
      </w:r>
      <w:r w:rsidRPr="00571E39">
        <w:rPr>
          <w:rFonts w:cs="Times New Roman"/>
        </w:rPr>
        <w:t xml:space="preserve">   if presented, any disputed edge witnesses are consistent with the edge mode</w:t>
      </w:r>
      <w:r w:rsidRPr="00571E39">
        <w:rPr>
          <w:rFonts w:cs="Times New Roman"/>
        </w:rPr>
        <w:t xml:space="preserve">l (Design A: tombstone membership in </w:t>
      </w:r>
      <w:proofErr w:type="spellStart"/>
      <w:r w:rsidRPr="00571E39">
        <w:rPr>
          <w:rFonts w:cs="Times New Roman"/>
        </w:rPr>
        <w:t>R_I^i</w:t>
      </w:r>
      <w:proofErr w:type="spellEnd"/>
      <w:r w:rsidRPr="00571E39">
        <w:rPr>
          <w:rFonts w:cs="Times New Roman"/>
        </w:rPr>
        <w:t xml:space="preserve">; Design B: non-membership or interval not covering i in </w:t>
      </w:r>
      <w:proofErr w:type="spellStart"/>
      <w:r w:rsidRPr="00571E39">
        <w:rPr>
          <w:rFonts w:cs="Times New Roman"/>
        </w:rPr>
        <w:t>R_V^i</w:t>
      </w:r>
      <w:proofErr w:type="spellEnd"/>
      <w:r w:rsidRPr="00571E39">
        <w:rPr>
          <w:rFonts w:cs="Times New Roman"/>
        </w:rPr>
        <w:t>).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r w:rsidRPr="0018385D">
        <w:rPr>
          <w:rFonts w:cs="Times New Roman"/>
          <w:b/>
        </w:rPr>
        <w:t>[0044f]</w:t>
      </w:r>
      <w:r w:rsidRPr="00571E39">
        <w:rPr>
          <w:rFonts w:cs="Times New Roman"/>
        </w:rPr>
        <w:t xml:space="preserve">    </w:t>
      </w:r>
      <w:proofErr w:type="gramStart"/>
      <w:r w:rsidRPr="00571E39">
        <w:rPr>
          <w:rFonts w:cs="Times New Roman"/>
        </w:rPr>
        <w:t>If</w:t>
      </w:r>
      <w:proofErr w:type="gramEnd"/>
      <w:r w:rsidRPr="00571E39">
        <w:rPr>
          <w:rFonts w:cs="Times New Roman"/>
        </w:rPr>
        <w:t xml:space="preserve"> any condition fails, the verifi</w:t>
      </w:r>
      <w:r w:rsidRPr="00571E39">
        <w:rPr>
          <w:rFonts w:cs="Times New Roman"/>
        </w:rPr>
        <w:t xml:space="preserve">er </w:t>
      </w:r>
      <w:r w:rsidRPr="00571E39">
        <w:rPr>
          <w:rStyle w:val="Strong"/>
          <w:rFonts w:cs="Times New Roman"/>
          <w:b w:val="0"/>
          <w:bCs w:val="0"/>
        </w:rPr>
        <w:t>REJECTS</w:t>
      </w:r>
      <w:r w:rsidRPr="00571E39">
        <w:rPr>
          <w:rFonts w:cs="Times New Roman"/>
        </w:rPr>
        <w:t>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r w:rsidRPr="0018385D">
        <w:rPr>
          <w:rFonts w:cs="Times New Roman"/>
          <w:b/>
        </w:rPr>
        <w:t>[0045]</w:t>
      </w:r>
      <w:r w:rsidRPr="00571E39">
        <w:rPr>
          <w:rFonts w:cs="Times New Roman"/>
        </w:rPr>
        <w:t xml:space="preserve">    </w:t>
      </w:r>
      <w:r w:rsidRPr="00571E39">
        <w:rPr>
          <w:rStyle w:val="Strong"/>
          <w:rFonts w:cs="Times New Roman"/>
        </w:rPr>
        <w:t>Verification Algorithm (</w:t>
      </w:r>
      <w:proofErr w:type="spellStart"/>
      <w:r w:rsidRPr="00571E39">
        <w:rPr>
          <w:rStyle w:val="Strong"/>
          <w:rFonts w:cs="Times New Roman"/>
        </w:rPr>
        <w:t>pseudocode</w:t>
      </w:r>
      <w:proofErr w:type="spellEnd"/>
      <w:r w:rsidRPr="00571E39">
        <w:rPr>
          <w:rStyle w:val="Strong"/>
          <w:rFonts w:cs="Times New Roman"/>
        </w:rPr>
        <w:t>).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proofErr w:type="spellStart"/>
      <w:r w:rsidRPr="00571E39">
        <w:rPr>
          <w:rFonts w:cs="Times New Roman"/>
        </w:rPr>
        <w:t>VerifyNoPath</w:t>
      </w:r>
      <w:proofErr w:type="spellEnd"/>
      <w:r w:rsidRPr="00571E39">
        <w:rPr>
          <w:rFonts w:cs="Times New Roman"/>
        </w:rPr>
        <w:t>(</w:t>
      </w:r>
      <w:proofErr w:type="spellStart"/>
      <w:r w:rsidRPr="00571E39">
        <w:rPr>
          <w:rFonts w:cs="Times New Roman"/>
        </w:rPr>
        <w:t>A_id</w:t>
      </w:r>
      <w:proofErr w:type="spellEnd"/>
      <w:r w:rsidRPr="00571E39">
        <w:rPr>
          <w:rFonts w:cs="Times New Roman"/>
        </w:rPr>
        <w:t xml:space="preserve">, </w:t>
      </w:r>
      <w:proofErr w:type="spellStart"/>
      <w:r w:rsidRPr="00571E39">
        <w:rPr>
          <w:rFonts w:cs="Times New Roman"/>
        </w:rPr>
        <w:t>B_id</w:t>
      </w:r>
      <w:proofErr w:type="spellEnd"/>
      <w:r w:rsidRPr="00571E39">
        <w:rPr>
          <w:rFonts w:cs="Times New Roman"/>
        </w:rPr>
        <w:t xml:space="preserve">, </w:t>
      </w:r>
      <w:proofErr w:type="spellStart"/>
      <w:r w:rsidRPr="00571E39">
        <w:rPr>
          <w:rFonts w:cs="Times New Roman"/>
        </w:rPr>
        <w:t>epoch_i</w:t>
      </w:r>
      <w:proofErr w:type="spellEnd"/>
      <w:r w:rsidRPr="00571E39">
        <w:rPr>
          <w:rFonts w:cs="Times New Roman"/>
        </w:rPr>
        <w:t>, receipt):</w:t>
      </w:r>
      <w:r w:rsidRPr="00571E39">
        <w:rPr>
          <w:rFonts w:cs="Times New Roman"/>
        </w:rPr>
        <w:br/>
        <w:t xml:space="preserve"> </w:t>
      </w:r>
      <w:r w:rsidRPr="00571E39">
        <w:rPr>
          <w:rFonts w:cs="Times New Roman"/>
        </w:rPr>
        <w:t xml:space="preserve"> // Unpack</w:t>
      </w:r>
      <w:r w:rsidRPr="00571E39">
        <w:rPr>
          <w:rFonts w:cs="Times New Roman"/>
        </w:rPr>
        <w:br/>
        <w:t xml:space="preserve">  (CH, </w:t>
      </w:r>
      <w:proofErr w:type="spellStart"/>
      <w:r w:rsidRPr="00571E39">
        <w:rPr>
          <w:rFonts w:cs="Times New Roman"/>
        </w:rPr>
        <w:t>SMT_root</w:t>
      </w:r>
      <w:proofErr w:type="spellEnd"/>
      <w:r w:rsidRPr="00571E39">
        <w:rPr>
          <w:rFonts w:cs="Times New Roman"/>
        </w:rPr>
        <w:t xml:space="preserve">, </w:t>
      </w:r>
      <w:proofErr w:type="spellStart"/>
      <w:r w:rsidRPr="00571E39">
        <w:rPr>
          <w:rFonts w:cs="Times New Roman"/>
        </w:rPr>
        <w:t>pi_perp</w:t>
      </w:r>
      <w:proofErr w:type="spellEnd"/>
      <w:r w:rsidRPr="00571E39">
        <w:rPr>
          <w:rFonts w:cs="Times New Roman"/>
        </w:rPr>
        <w:t xml:space="preserve">, </w:t>
      </w:r>
      <w:proofErr w:type="spellStart"/>
      <w:r w:rsidRPr="00571E39">
        <w:rPr>
          <w:rFonts w:cs="Times New Roman"/>
        </w:rPr>
        <w:t>pi_acc</w:t>
      </w:r>
      <w:proofErr w:type="spellEnd"/>
      <w:r w:rsidRPr="00571E39">
        <w:rPr>
          <w:rFonts w:cs="Times New Roman"/>
        </w:rPr>
        <w:t xml:space="preserve">, </w:t>
      </w:r>
      <w:proofErr w:type="spellStart"/>
      <w:r w:rsidRPr="00571E39">
        <w:rPr>
          <w:rFonts w:cs="Times New Roman"/>
        </w:rPr>
        <w:t>chain_proof</w:t>
      </w:r>
      <w:proofErr w:type="spellEnd"/>
      <w:r w:rsidRPr="00571E39">
        <w:rPr>
          <w:rFonts w:cs="Times New Roman"/>
        </w:rPr>
        <w:t>, [</w:t>
      </w:r>
      <w:proofErr w:type="spellStart"/>
      <w:r w:rsidRPr="00571E39">
        <w:rPr>
          <w:rFonts w:cs="Times New Roman"/>
        </w:rPr>
        <w:t>edge_witnesses</w:t>
      </w:r>
      <w:proofErr w:type="spellEnd"/>
      <w:r w:rsidRPr="00571E39">
        <w:rPr>
          <w:rFonts w:cs="Times New Roman"/>
        </w:rPr>
        <w:t>]) &lt;- receipt</w:t>
      </w:r>
      <w:r w:rsidRPr="00571E39">
        <w:rPr>
          <w:rFonts w:cs="Times New Roman"/>
        </w:rPr>
        <w:br/>
      </w:r>
      <w:r w:rsidRPr="00571E39">
        <w:rPr>
          <w:rFonts w:cs="Times New Roman"/>
        </w:rPr>
        <w:br/>
        <w:t xml:space="preserve">  // 1) Bind closure to (A, i)</w:t>
      </w:r>
      <w:r w:rsidRPr="00571E39">
        <w:rPr>
          <w:rFonts w:cs="Times New Roman"/>
        </w:rPr>
        <w:br/>
        <w:t xml:space="preserve">  if H("RMT" || </w:t>
      </w:r>
      <w:proofErr w:type="spellStart"/>
      <w:r w:rsidRPr="00571E39">
        <w:rPr>
          <w:rFonts w:cs="Times New Roman"/>
        </w:rPr>
        <w:t>A_id</w:t>
      </w:r>
      <w:proofErr w:type="spellEnd"/>
      <w:r w:rsidRPr="00571E39">
        <w:rPr>
          <w:rFonts w:cs="Times New Roman"/>
        </w:rPr>
        <w:t xml:space="preserve"> || </w:t>
      </w:r>
      <w:proofErr w:type="spellStart"/>
      <w:r w:rsidRPr="00571E39">
        <w:rPr>
          <w:rFonts w:cs="Times New Roman"/>
        </w:rPr>
        <w:t>epoch_i</w:t>
      </w:r>
      <w:proofErr w:type="spellEnd"/>
      <w:r w:rsidRPr="00571E39">
        <w:rPr>
          <w:rFonts w:cs="Times New Roman"/>
        </w:rPr>
        <w:t xml:space="preserve"> || </w:t>
      </w:r>
      <w:proofErr w:type="spellStart"/>
      <w:r w:rsidRPr="00571E39">
        <w:rPr>
          <w:rFonts w:cs="Times New Roman"/>
        </w:rPr>
        <w:t>SMT_root</w:t>
      </w:r>
      <w:proofErr w:type="spellEnd"/>
      <w:r w:rsidRPr="00571E39">
        <w:rPr>
          <w:rFonts w:cs="Times New Roman"/>
        </w:rPr>
        <w:t>) != CH: return REJECT</w:t>
      </w:r>
      <w:r w:rsidRPr="00571E39">
        <w:rPr>
          <w:rFonts w:cs="Times New Roman"/>
        </w:rPr>
        <w:br/>
      </w:r>
      <w:r w:rsidRPr="00571E39">
        <w:rPr>
          <w:rFonts w:cs="Times New Roman"/>
        </w:rPr>
        <w:br/>
        <w:t xml:space="preserve">  // 2) Sparse-</w:t>
      </w:r>
      <w:proofErr w:type="spellStart"/>
      <w:r w:rsidRPr="00571E39">
        <w:rPr>
          <w:rFonts w:cs="Times New Roman"/>
        </w:rPr>
        <w:t>Merkle</w:t>
      </w:r>
      <w:proofErr w:type="spellEnd"/>
      <w:r w:rsidRPr="00571E39">
        <w:rPr>
          <w:rFonts w:cs="Times New Roman"/>
        </w:rPr>
        <w:t xml:space="preserve"> non-membership under </w:t>
      </w:r>
      <w:proofErr w:type="spellStart"/>
      <w:r w:rsidRPr="00571E39">
        <w:rPr>
          <w:rFonts w:cs="Times New Roman"/>
        </w:rPr>
        <w:t>SMT_root</w:t>
      </w:r>
      <w:proofErr w:type="spellEnd"/>
      <w:r w:rsidRPr="00571E39">
        <w:rPr>
          <w:rFonts w:cs="Times New Roman"/>
        </w:rPr>
        <w:br/>
        <w:t xml:space="preserve">  if !</w:t>
      </w:r>
      <w:proofErr w:type="spellStart"/>
      <w:r w:rsidRPr="00571E39">
        <w:rPr>
          <w:rFonts w:cs="Times New Roman"/>
        </w:rPr>
        <w:t>VerifySparse</w:t>
      </w:r>
      <w:r w:rsidRPr="00571E39">
        <w:rPr>
          <w:rFonts w:cs="Times New Roman"/>
        </w:rPr>
        <w:t>MerkleNonMembership</w:t>
      </w:r>
      <w:proofErr w:type="spellEnd"/>
      <w:r w:rsidRPr="00571E39">
        <w:rPr>
          <w:rFonts w:cs="Times New Roman"/>
        </w:rPr>
        <w:t>(</w:t>
      </w:r>
      <w:proofErr w:type="spellStart"/>
      <w:r w:rsidRPr="00571E39">
        <w:rPr>
          <w:rFonts w:cs="Times New Roman"/>
        </w:rPr>
        <w:t>SMT_root</w:t>
      </w:r>
      <w:proofErr w:type="spellEnd"/>
      <w:r w:rsidRPr="00571E39">
        <w:rPr>
          <w:rFonts w:cs="Times New Roman"/>
        </w:rPr>
        <w:t>, H(</w:t>
      </w:r>
      <w:proofErr w:type="spellStart"/>
      <w:r w:rsidRPr="00571E39">
        <w:rPr>
          <w:rFonts w:cs="Times New Roman"/>
        </w:rPr>
        <w:t>B_id</w:t>
      </w:r>
      <w:proofErr w:type="spellEnd"/>
      <w:r w:rsidRPr="00571E39">
        <w:rPr>
          <w:rFonts w:cs="Times New Roman"/>
        </w:rPr>
        <w:t xml:space="preserve">), </w:t>
      </w:r>
      <w:proofErr w:type="spellStart"/>
      <w:r w:rsidRPr="00571E39">
        <w:rPr>
          <w:rFonts w:cs="Times New Roman"/>
        </w:rPr>
        <w:t>default_leaf</w:t>
      </w:r>
      <w:proofErr w:type="spellEnd"/>
      <w:r w:rsidRPr="00571E39">
        <w:rPr>
          <w:rFonts w:cs="Times New Roman"/>
        </w:rPr>
        <w:t>=</w:t>
      </w:r>
      <w:r w:rsidRPr="00571E39">
        <w:rPr>
          <w:rFonts w:ascii="Cambria Math" w:hAnsi="Cambria Math" w:cs="Cambria Math"/>
        </w:rPr>
        <w:t>⊥</w:t>
      </w:r>
      <w:r w:rsidRPr="00571E39">
        <w:rPr>
          <w:rFonts w:cs="Times New Roman"/>
        </w:rPr>
        <w:t xml:space="preserve">, </w:t>
      </w:r>
      <w:proofErr w:type="spellStart"/>
      <w:r w:rsidRPr="00571E39">
        <w:rPr>
          <w:rFonts w:cs="Times New Roman"/>
        </w:rPr>
        <w:t>pi_perp</w:t>
      </w:r>
      <w:proofErr w:type="spellEnd"/>
      <w:r w:rsidRPr="00571E39">
        <w:rPr>
          <w:rFonts w:cs="Times New Roman"/>
        </w:rPr>
        <w:t>):</w:t>
      </w:r>
      <w:r w:rsidRPr="00571E39">
        <w:rPr>
          <w:rFonts w:cs="Times New Roman"/>
        </w:rPr>
        <w:br/>
        <w:t xml:space="preserve">      return REJECT</w:t>
      </w:r>
      <w:r w:rsidRPr="00571E39">
        <w:rPr>
          <w:rFonts w:cs="Times New Roman"/>
        </w:rPr>
        <w:br/>
      </w:r>
      <w:r w:rsidRPr="00571E39">
        <w:rPr>
          <w:rFonts w:cs="Times New Roman"/>
        </w:rPr>
        <w:lastRenderedPageBreak/>
        <w:br/>
        <w:t xml:space="preserve">  // 3) Epoch accumulator inclusion</w:t>
      </w:r>
      <w:r w:rsidRPr="00571E39">
        <w:rPr>
          <w:rFonts w:cs="Times New Roman"/>
        </w:rPr>
        <w:br/>
        <w:t xml:space="preserve">  if !</w:t>
      </w:r>
      <w:proofErr w:type="spellStart"/>
      <w:r w:rsidRPr="00571E39">
        <w:rPr>
          <w:rFonts w:cs="Times New Roman"/>
        </w:rPr>
        <w:t>VerifyAccumulatorInclusion</w:t>
      </w:r>
      <w:proofErr w:type="spellEnd"/>
      <w:r w:rsidRPr="00571E39">
        <w:rPr>
          <w:rFonts w:cs="Times New Roman"/>
        </w:rPr>
        <w:t>(</w:t>
      </w:r>
      <w:proofErr w:type="spellStart"/>
      <w:r w:rsidRPr="00571E39">
        <w:rPr>
          <w:rFonts w:cs="Times New Roman"/>
        </w:rPr>
        <w:t>epoch_root_i</w:t>
      </w:r>
      <w:proofErr w:type="spellEnd"/>
      <w:r w:rsidRPr="00571E39">
        <w:rPr>
          <w:rFonts w:cs="Times New Roman"/>
        </w:rPr>
        <w:t xml:space="preserve">, CH, </w:t>
      </w:r>
      <w:proofErr w:type="spellStart"/>
      <w:r w:rsidRPr="00571E39">
        <w:rPr>
          <w:rFonts w:cs="Times New Roman"/>
        </w:rPr>
        <w:t>pi_acc</w:t>
      </w:r>
      <w:proofErr w:type="spellEnd"/>
      <w:r w:rsidRPr="00571E39">
        <w:rPr>
          <w:rFonts w:cs="Times New Roman"/>
        </w:rPr>
        <w:t>): return REJECT</w:t>
      </w:r>
      <w:r w:rsidRPr="00571E39">
        <w:rPr>
          <w:rFonts w:cs="Times New Roman"/>
        </w:rPr>
        <w:br/>
      </w:r>
      <w:r w:rsidRPr="00571E39">
        <w:rPr>
          <w:rFonts w:cs="Times New Roman"/>
        </w:rPr>
        <w:br/>
        <w:t xml:space="preserve">  // 4) Chain/anchor validation</w:t>
      </w:r>
      <w:r w:rsidRPr="00571E39">
        <w:rPr>
          <w:rFonts w:cs="Times New Roman"/>
        </w:rPr>
        <w:br/>
        <w:t xml:space="preserve">  if !</w:t>
      </w:r>
      <w:proofErr w:type="spellStart"/>
      <w:r w:rsidRPr="00571E39">
        <w:rPr>
          <w:rFonts w:cs="Times New Roman"/>
        </w:rPr>
        <w:t>VerifyChainAndAnchors</w:t>
      </w:r>
      <w:proofErr w:type="spellEnd"/>
      <w:r w:rsidRPr="00571E39">
        <w:rPr>
          <w:rFonts w:cs="Times New Roman"/>
        </w:rPr>
        <w:t>(</w:t>
      </w:r>
      <w:proofErr w:type="spellStart"/>
      <w:r w:rsidRPr="00571E39">
        <w:rPr>
          <w:rFonts w:cs="Times New Roman"/>
        </w:rPr>
        <w:t>epoch_i</w:t>
      </w:r>
      <w:proofErr w:type="spellEnd"/>
      <w:r w:rsidRPr="00571E39">
        <w:rPr>
          <w:rFonts w:cs="Times New Roman"/>
        </w:rPr>
        <w:t xml:space="preserve">, </w:t>
      </w:r>
      <w:proofErr w:type="spellStart"/>
      <w:r w:rsidRPr="00571E39">
        <w:rPr>
          <w:rFonts w:cs="Times New Roman"/>
        </w:rPr>
        <w:t>epoch_root_i</w:t>
      </w:r>
      <w:proofErr w:type="spellEnd"/>
      <w:r w:rsidRPr="00571E39">
        <w:rPr>
          <w:rFonts w:cs="Times New Roman"/>
        </w:rPr>
        <w:t xml:space="preserve">, </w:t>
      </w:r>
      <w:proofErr w:type="spellStart"/>
      <w:r w:rsidRPr="00571E39">
        <w:rPr>
          <w:rFonts w:cs="Times New Roman"/>
        </w:rPr>
        <w:t>chain_proof</w:t>
      </w:r>
      <w:proofErr w:type="spellEnd"/>
      <w:r w:rsidRPr="00571E39">
        <w:rPr>
          <w:rFonts w:cs="Times New Roman"/>
        </w:rPr>
        <w:t>): return REJECT</w:t>
      </w:r>
      <w:r w:rsidRPr="00571E39">
        <w:rPr>
          <w:rFonts w:cs="Times New Roman"/>
        </w:rPr>
        <w:br/>
      </w:r>
      <w:r w:rsidRPr="00571E39">
        <w:rPr>
          <w:rFonts w:cs="Times New Roman"/>
        </w:rPr>
        <w:br/>
        <w:t xml:space="preserve">  // 5) Optional edge-status checks (auditor-disputed edges only)</w:t>
      </w:r>
      <w:r w:rsidRPr="00571E39">
        <w:rPr>
          <w:rFonts w:cs="Times New Roman"/>
        </w:rPr>
        <w:br/>
        <w:t xml:space="preserve">  for w in </w:t>
      </w:r>
      <w:proofErr w:type="spellStart"/>
      <w:r w:rsidRPr="00571E39">
        <w:rPr>
          <w:rFonts w:cs="Times New Roman"/>
        </w:rPr>
        <w:t>edge_witnesses</w:t>
      </w:r>
      <w:proofErr w:type="spellEnd"/>
      <w:r w:rsidRPr="00571E39">
        <w:rPr>
          <w:rFonts w:cs="Times New Roman"/>
        </w:rPr>
        <w:t>:</w:t>
      </w:r>
      <w:r w:rsidRPr="00571E39">
        <w:rPr>
          <w:rFonts w:cs="Times New Roman"/>
        </w:rPr>
        <w:br/>
        <w:t xml:space="preserve">      if !</w:t>
      </w:r>
      <w:proofErr w:type="spellStart"/>
      <w:r w:rsidRPr="00571E39">
        <w:rPr>
          <w:rFonts w:cs="Times New Roman"/>
        </w:rPr>
        <w:t>VerifyEdgeStatus</w:t>
      </w:r>
      <w:proofErr w:type="spellEnd"/>
      <w:r w:rsidRPr="00571E39">
        <w:rPr>
          <w:rFonts w:cs="Times New Roman"/>
        </w:rPr>
        <w:t>(w): return REJECT</w:t>
      </w:r>
      <w:r w:rsidRPr="00571E39">
        <w:rPr>
          <w:rFonts w:cs="Times New Roman"/>
        </w:rPr>
        <w:br/>
        <w:t xml:space="preserve">  return ACCEPT</w:t>
      </w:r>
      <w:r w:rsidRPr="00571E39">
        <w:rPr>
          <w:rFonts w:cs="Times New Roman"/>
        </w:rPr>
        <w:br/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proofErr w:type="gramStart"/>
      <w:r w:rsidRPr="0018385D">
        <w:rPr>
          <w:rFonts w:cs="Times New Roman"/>
          <w:b/>
        </w:rPr>
        <w:t>[0046]</w:t>
      </w:r>
      <w:r w:rsidRPr="00571E39">
        <w:rPr>
          <w:rFonts w:cs="Times New Roman"/>
        </w:rPr>
        <w:t xml:space="preserve"> </w:t>
      </w:r>
      <w:r w:rsidRPr="00571E39">
        <w:rPr>
          <w:rFonts w:cs="Times New Roman"/>
        </w:rPr>
        <w:t xml:space="preserve">   </w:t>
      </w:r>
      <w:r w:rsidRPr="00571E39">
        <w:rPr>
          <w:rStyle w:val="Strong"/>
          <w:rFonts w:cs="Times New Roman"/>
        </w:rPr>
        <w:t>Design Compatibility.</w:t>
      </w:r>
      <w:proofErr w:type="gramEnd"/>
      <w:r w:rsidRPr="00571E39">
        <w:rPr>
          <w:rStyle w:val="Strong"/>
          <w:rFonts w:cs="Times New Roman"/>
        </w:rPr>
        <w:t xml:space="preserve">  </w:t>
      </w:r>
      <w:r w:rsidRPr="00571E39">
        <w:rPr>
          <w:rFonts w:cs="Times New Roman"/>
        </w:rPr>
        <w:t>The algorithm i</w:t>
      </w:r>
      <w:r w:rsidRPr="00571E39">
        <w:rPr>
          <w:rFonts w:cs="Times New Roman"/>
        </w:rPr>
        <w:t>s agnostic to the edge-status design: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r w:rsidRPr="0018385D">
        <w:rPr>
          <w:rFonts w:cs="Times New Roman"/>
          <w:b/>
        </w:rPr>
        <w:t>[0046a]</w:t>
      </w:r>
      <w:r w:rsidRPr="00571E39">
        <w:rPr>
          <w:rFonts w:cs="Times New Roman"/>
        </w:rPr>
        <w:t xml:space="preserve">    Design A (dual-set): </w:t>
      </w:r>
      <w:proofErr w:type="spellStart"/>
      <w:r w:rsidRPr="00571E39">
        <w:rPr>
          <w:rFonts w:cs="Times New Roman"/>
        </w:rPr>
        <w:t>VerifyEdgeStatus</w:t>
      </w:r>
      <w:proofErr w:type="spellEnd"/>
      <w:r w:rsidRPr="00571E39">
        <w:rPr>
          <w:rFonts w:cs="Times New Roman"/>
        </w:rPr>
        <w:t xml:space="preserve"> checks inclusion of </w:t>
      </w:r>
      <w:proofErr w:type="spellStart"/>
      <w:r w:rsidRPr="00571E39">
        <w:rPr>
          <w:rFonts w:cs="Times New Roman"/>
        </w:rPr>
        <w:t>edge_id</w:t>
      </w:r>
      <w:proofErr w:type="spellEnd"/>
      <w:r w:rsidRPr="00571E39">
        <w:rPr>
          <w:rFonts w:cs="Times New Roman"/>
        </w:rPr>
        <w:t xml:space="preserve"> in the invalid-edge set root </w:t>
      </w:r>
      <w:proofErr w:type="spellStart"/>
      <w:r w:rsidRPr="00571E39">
        <w:rPr>
          <w:rFonts w:cs="Times New Roman"/>
        </w:rPr>
        <w:t>R_I^i</w:t>
      </w:r>
      <w:proofErr w:type="spellEnd"/>
      <w:r w:rsidRPr="00571E39">
        <w:rPr>
          <w:rFonts w:cs="Times New Roman"/>
        </w:rPr>
        <w:t xml:space="preserve"> and attester signatures; valid-edge membership in </w:t>
      </w:r>
      <w:proofErr w:type="spellStart"/>
      <w:r w:rsidRPr="00571E39">
        <w:rPr>
          <w:rFonts w:cs="Times New Roman"/>
        </w:rPr>
        <w:t>R_V^i</w:t>
      </w:r>
      <w:proofErr w:type="spellEnd"/>
      <w:r w:rsidRPr="00571E39">
        <w:rPr>
          <w:rFonts w:cs="Times New Roman"/>
        </w:rPr>
        <w:t xml:space="preserve"> must not cover epoch i.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r w:rsidRPr="0018385D">
        <w:rPr>
          <w:rFonts w:cs="Times New Roman"/>
          <w:b/>
        </w:rPr>
        <w:t>[0046b]</w:t>
      </w:r>
      <w:r w:rsidRPr="00571E39">
        <w:rPr>
          <w:rFonts w:cs="Times New Roman"/>
        </w:rPr>
        <w:t xml:space="preserve">    Design B (inter</w:t>
      </w:r>
      <w:r w:rsidRPr="00571E39">
        <w:rPr>
          <w:rFonts w:cs="Times New Roman"/>
        </w:rPr>
        <w:t>val semantics):</w:t>
      </w:r>
      <w:r w:rsidRPr="00571E39">
        <w:rPr>
          <w:rFonts w:cs="Times New Roman"/>
        </w:rPr>
        <w:t xml:space="preserve"> </w:t>
      </w:r>
      <w:proofErr w:type="spellStart"/>
      <w:r w:rsidRPr="00571E39">
        <w:rPr>
          <w:rFonts w:cs="Times New Roman"/>
        </w:rPr>
        <w:t>VerifyEdgeStatus</w:t>
      </w:r>
      <w:proofErr w:type="spellEnd"/>
      <w:r w:rsidRPr="00571E39">
        <w:rPr>
          <w:rFonts w:cs="Times New Roman"/>
        </w:rPr>
        <w:t xml:space="preserve"> checks either non-membership of </w:t>
      </w:r>
      <w:proofErr w:type="spellStart"/>
      <w:r w:rsidRPr="00571E39">
        <w:rPr>
          <w:rFonts w:cs="Times New Roman"/>
        </w:rPr>
        <w:t>edge_id</w:t>
      </w:r>
      <w:proofErr w:type="spellEnd"/>
      <w:r w:rsidRPr="00571E39">
        <w:rPr>
          <w:rFonts w:cs="Times New Roman"/>
        </w:rPr>
        <w:t xml:space="preserve"> in </w:t>
      </w:r>
      <w:proofErr w:type="spellStart"/>
      <w:r w:rsidRPr="00571E39">
        <w:rPr>
          <w:rFonts w:cs="Times New Roman"/>
        </w:rPr>
        <w:t>R_V^i</w:t>
      </w:r>
      <w:proofErr w:type="spellEnd"/>
      <w:r w:rsidRPr="00571E39">
        <w:rPr>
          <w:rFonts w:cs="Times New Roman"/>
        </w:rPr>
        <w:t xml:space="preserve"> or membership with an interval that does not cover epoch *i`; optional revocation receipts may also be verified.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proofErr w:type="gramStart"/>
      <w:r w:rsidRPr="0018385D">
        <w:rPr>
          <w:rFonts w:cs="Times New Roman"/>
          <w:b/>
        </w:rPr>
        <w:t>[0047]</w:t>
      </w:r>
      <w:r w:rsidRPr="00571E39">
        <w:rPr>
          <w:rFonts w:cs="Times New Roman"/>
        </w:rPr>
        <w:t xml:space="preserve">    Batch and Multi-Query Verification.</w:t>
      </w:r>
      <w:proofErr w:type="gramEnd"/>
      <w:r w:rsidRPr="00571E39">
        <w:rPr>
          <w:rFonts w:cs="Times New Roman"/>
        </w:rPr>
        <w:t xml:space="preserve">  For fixed (</w:t>
      </w:r>
      <w:proofErr w:type="spellStart"/>
      <w:r w:rsidRPr="00571E39">
        <w:rPr>
          <w:rFonts w:cs="Times New Roman"/>
        </w:rPr>
        <w:t>A_i</w:t>
      </w:r>
      <w:r w:rsidRPr="00571E39">
        <w:rPr>
          <w:rFonts w:cs="Times New Roman"/>
        </w:rPr>
        <w:t>d</w:t>
      </w:r>
      <w:proofErr w:type="spellEnd"/>
      <w:r w:rsidRPr="00571E39">
        <w:rPr>
          <w:rFonts w:cs="Times New Roman"/>
        </w:rPr>
        <w:t>, i) and many targets {</w:t>
      </w:r>
      <w:proofErr w:type="spellStart"/>
      <w:r w:rsidRPr="00571E39">
        <w:rPr>
          <w:rFonts w:cs="Times New Roman"/>
        </w:rPr>
        <w:t>B_j</w:t>
      </w:r>
      <w:proofErr w:type="spellEnd"/>
      <w:r w:rsidRPr="00571E39">
        <w:rPr>
          <w:rFonts w:cs="Times New Roman"/>
        </w:rPr>
        <w:t>}, the verifier may use sparse-</w:t>
      </w:r>
      <w:proofErr w:type="spellStart"/>
      <w:r w:rsidRPr="00571E39">
        <w:rPr>
          <w:rFonts w:cs="Times New Roman"/>
        </w:rPr>
        <w:t>Merkle</w:t>
      </w:r>
      <w:proofErr w:type="spellEnd"/>
      <w:r w:rsidRPr="00571E39">
        <w:rPr>
          <w:rFonts w:cs="Times New Roman"/>
        </w:rPr>
        <w:t xml:space="preserve"> multi-proofs to amortize authentication paths. Acceptance condition (a) is applied to each </w:t>
      </w:r>
      <w:proofErr w:type="spellStart"/>
      <w:r w:rsidRPr="00571E39">
        <w:rPr>
          <w:rFonts w:cs="Times New Roman"/>
        </w:rPr>
        <w:t>B_j</w:t>
      </w:r>
      <w:proofErr w:type="spellEnd"/>
      <w:r w:rsidRPr="00571E39">
        <w:rPr>
          <w:rFonts w:cs="Times New Roman"/>
        </w:rPr>
        <w:t xml:space="preserve">. Conditions (b)–(d) are shared across the batch. This reduces witness size from </w:t>
      </w:r>
      <w:proofErr w:type="gramStart"/>
      <w:r w:rsidRPr="00571E39">
        <w:rPr>
          <w:rFonts w:cs="Times New Roman"/>
        </w:rPr>
        <w:t>O(</w:t>
      </w:r>
      <w:proofErr w:type="gramEnd"/>
      <w:r w:rsidRPr="00571E39">
        <w:rPr>
          <w:rFonts w:cs="Times New Roman"/>
        </w:rPr>
        <w:t>m log U) to ~O</w:t>
      </w:r>
      <w:r w:rsidRPr="00571E39">
        <w:rPr>
          <w:rFonts w:cs="Times New Roman"/>
        </w:rPr>
        <w:t xml:space="preserve">(log U + m) </w:t>
      </w:r>
      <w:proofErr w:type="spellStart"/>
      <w:r w:rsidRPr="00571E39">
        <w:rPr>
          <w:rFonts w:cs="Times New Roman"/>
        </w:rPr>
        <w:t>for m</w:t>
      </w:r>
      <w:proofErr w:type="spellEnd"/>
      <w:r w:rsidRPr="00571E39">
        <w:rPr>
          <w:rFonts w:cs="Times New Roman"/>
        </w:rPr>
        <w:t xml:space="preserve"> queries over universe U.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proofErr w:type="gramStart"/>
      <w:r w:rsidRPr="00571E39">
        <w:rPr>
          <w:rStyle w:val="Strong"/>
          <w:rFonts w:cs="Times New Roman"/>
        </w:rPr>
        <w:t>[0048]    Soundness, Completeness, and Edge Cases.</w:t>
      </w:r>
      <w:proofErr w:type="gramEnd"/>
      <w:r w:rsidRPr="00571E39">
        <w:rPr>
          <w:rFonts w:cs="Times New Roman"/>
        </w:rPr>
        <w:br/>
      </w:r>
      <w:r w:rsidRPr="0018385D">
        <w:rPr>
          <w:rFonts w:cs="Times New Roman"/>
          <w:b/>
        </w:rPr>
        <w:t>[0048a]</w:t>
      </w:r>
      <w:r w:rsidRPr="00571E39">
        <w:rPr>
          <w:rFonts w:cs="Times New Roman"/>
        </w:rPr>
        <w:t xml:space="preserve">  </w:t>
      </w:r>
      <w:r w:rsidRPr="00571E39">
        <w:rPr>
          <w:rFonts w:cs="Times New Roman"/>
        </w:rPr>
        <w:t xml:space="preserve">  Soundness follows from collision resistance of the hash function and canonical encoding of </w:t>
      </w:r>
      <w:r w:rsidRPr="00571E39">
        <w:rPr>
          <w:rFonts w:ascii="Cambria Math" w:hAnsi="Cambria Math" w:cs="Cambria Math"/>
        </w:rPr>
        <w:t>⊥</w:t>
      </w:r>
      <w:r w:rsidRPr="00571E39">
        <w:rPr>
          <w:rFonts w:cs="Times New Roman"/>
        </w:rPr>
        <w:t>; a forged non-membership witness requires finding collisio</w:t>
      </w:r>
      <w:r w:rsidRPr="00571E39">
        <w:rPr>
          <w:rFonts w:cs="Times New Roman"/>
        </w:rPr>
        <w:t xml:space="preserve">ns or second </w:t>
      </w:r>
      <w:proofErr w:type="spellStart"/>
      <w:r w:rsidRPr="00571E39">
        <w:rPr>
          <w:rFonts w:cs="Times New Roman"/>
        </w:rPr>
        <w:t>preimages</w:t>
      </w:r>
      <w:proofErr w:type="spellEnd"/>
      <w:r w:rsidRPr="00571E39">
        <w:rPr>
          <w:rFonts w:cs="Times New Roman"/>
        </w:rPr>
        <w:t>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r w:rsidRPr="0018385D">
        <w:rPr>
          <w:rFonts w:cs="Times New Roman"/>
          <w:b/>
        </w:rPr>
        <w:t>[0048b]</w:t>
      </w:r>
      <w:r w:rsidRPr="00571E39">
        <w:rPr>
          <w:rFonts w:cs="Times New Roman"/>
        </w:rPr>
        <w:t xml:space="preserve"> </w:t>
      </w:r>
      <w:r w:rsidRPr="00571E39">
        <w:rPr>
          <w:rFonts w:cs="Times New Roman"/>
        </w:rPr>
        <w:t xml:space="preserve">   </w:t>
      </w:r>
      <w:r w:rsidRPr="00571E39">
        <w:rPr>
          <w:rFonts w:cs="Times New Roman"/>
        </w:rPr>
        <w:t xml:space="preserve">Completeness </w:t>
      </w:r>
      <w:r w:rsidRPr="00571E39">
        <w:rPr>
          <w:rFonts w:cs="Times New Roman"/>
        </w:rPr>
        <w:t xml:space="preserve">holds because </w:t>
      </w:r>
      <w:proofErr w:type="spellStart"/>
      <w:r w:rsidRPr="00571E39">
        <w:rPr>
          <w:rFonts w:cs="Times New Roman"/>
        </w:rPr>
        <w:t>Desc_</w:t>
      </w:r>
      <w:proofErr w:type="gramStart"/>
      <w:r w:rsidRPr="00571E39">
        <w:rPr>
          <w:rFonts w:cs="Times New Roman"/>
        </w:rPr>
        <w:t>i</w:t>
      </w:r>
      <w:proofErr w:type="spellEnd"/>
      <w:r w:rsidRPr="00571E39">
        <w:rPr>
          <w:rFonts w:cs="Times New Roman"/>
        </w:rPr>
        <w:t>(</w:t>
      </w:r>
      <w:proofErr w:type="gramEnd"/>
      <w:r w:rsidRPr="00571E39">
        <w:rPr>
          <w:rFonts w:cs="Times New Roman"/>
        </w:rPr>
        <w:t>A) is computed over all in-force edges at epoch i; if a path exists, then H(</w:t>
      </w:r>
      <w:proofErr w:type="spellStart"/>
      <w:r w:rsidRPr="00571E39">
        <w:rPr>
          <w:rFonts w:cs="Times New Roman"/>
        </w:rPr>
        <w:t>B_id</w:t>
      </w:r>
      <w:proofErr w:type="spellEnd"/>
      <w:r w:rsidRPr="00571E39">
        <w:rPr>
          <w:rFonts w:cs="Times New Roman"/>
        </w:rPr>
        <w:t xml:space="preserve">) must appear as a 1 leaf and cannot verify as </w:t>
      </w:r>
      <w:r w:rsidRPr="00571E39">
        <w:rPr>
          <w:rFonts w:ascii="Cambria Math" w:hAnsi="Cambria Math" w:cs="Cambria Math"/>
        </w:rPr>
        <w:t>⊥</w:t>
      </w:r>
      <w:r w:rsidRPr="00571E39">
        <w:rPr>
          <w:rFonts w:cs="Times New Roman"/>
        </w:rPr>
        <w:t>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r w:rsidRPr="0018385D">
        <w:rPr>
          <w:rFonts w:cs="Times New Roman"/>
          <w:b/>
        </w:rPr>
        <w:t>[0048c]</w:t>
      </w:r>
      <w:r w:rsidRPr="00571E39">
        <w:rPr>
          <w:rFonts w:cs="Times New Roman"/>
        </w:rPr>
        <w:t xml:space="preserve"> </w:t>
      </w:r>
      <w:r w:rsidRPr="00571E39">
        <w:rPr>
          <w:rFonts w:cs="Times New Roman"/>
        </w:rPr>
        <w:t xml:space="preserve">  </w:t>
      </w:r>
      <w:r w:rsidRPr="00571E39">
        <w:rPr>
          <w:rFonts w:cs="Times New Roman"/>
        </w:rPr>
        <w:t xml:space="preserve"> Epoch drift:</w:t>
      </w:r>
      <w:r w:rsidRPr="00571E39">
        <w:rPr>
          <w:rFonts w:cs="Times New Roman"/>
        </w:rPr>
        <w:t xml:space="preserve"> if a receipt quotes the wrong epo</w:t>
      </w:r>
      <w:r w:rsidRPr="00571E39">
        <w:rPr>
          <w:rFonts w:cs="Times New Roman"/>
        </w:rPr>
        <w:t>ch, condition (b) fails due to the (</w:t>
      </w:r>
      <w:proofErr w:type="spellStart"/>
      <w:r w:rsidRPr="00571E39">
        <w:rPr>
          <w:rFonts w:cs="Times New Roman"/>
        </w:rPr>
        <w:t>A_id</w:t>
      </w:r>
      <w:proofErr w:type="spellEnd"/>
      <w:r w:rsidRPr="00571E39">
        <w:rPr>
          <w:rFonts w:cs="Times New Roman"/>
        </w:rPr>
        <w:t>, i) binding.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r w:rsidRPr="0018385D">
        <w:rPr>
          <w:rFonts w:cs="Times New Roman"/>
          <w:b/>
        </w:rPr>
        <w:t>[0048d]</w:t>
      </w:r>
      <w:r w:rsidRPr="00571E39">
        <w:rPr>
          <w:rFonts w:cs="Times New Roman"/>
        </w:rPr>
        <w:t xml:space="preserve"> </w:t>
      </w:r>
      <w:r w:rsidRPr="00571E39">
        <w:rPr>
          <w:rFonts w:cs="Times New Roman"/>
        </w:rPr>
        <w:t xml:space="preserve">  </w:t>
      </w:r>
      <w:r w:rsidRPr="00571E39">
        <w:rPr>
          <w:rFonts w:cs="Times New Roman"/>
        </w:rPr>
        <w:t xml:space="preserve"> Equivocation:</w:t>
      </w:r>
      <w:r w:rsidRPr="00571E39">
        <w:rPr>
          <w:rFonts w:cs="Times New Roman"/>
        </w:rPr>
        <w:t xml:space="preserve"> multiple inconsistent closures for the same (</w:t>
      </w:r>
      <w:proofErr w:type="spellStart"/>
      <w:r w:rsidRPr="00571E39">
        <w:rPr>
          <w:rFonts w:cs="Times New Roman"/>
        </w:rPr>
        <w:t>A_id</w:t>
      </w:r>
      <w:proofErr w:type="spellEnd"/>
      <w:r w:rsidRPr="00571E39">
        <w:rPr>
          <w:rFonts w:cs="Times New Roman"/>
        </w:rPr>
        <w:t>, i) would alter the accumulator and be caught by (c)–(d).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r w:rsidRPr="0018385D">
        <w:rPr>
          <w:rFonts w:cs="Times New Roman"/>
          <w:b/>
        </w:rPr>
        <w:lastRenderedPageBreak/>
        <w:t>[0048e]</w:t>
      </w:r>
      <w:r w:rsidRPr="00571E39">
        <w:rPr>
          <w:rFonts w:cs="Times New Roman"/>
        </w:rPr>
        <w:t xml:space="preserve"> </w:t>
      </w:r>
      <w:r w:rsidRPr="00571E39">
        <w:rPr>
          <w:rFonts w:cs="Times New Roman"/>
        </w:rPr>
        <w:t xml:space="preserve">   </w:t>
      </w:r>
      <w:proofErr w:type="gramStart"/>
      <w:r w:rsidRPr="00571E39">
        <w:rPr>
          <w:rFonts w:cs="Times New Roman"/>
        </w:rPr>
        <w:t>Disputed</w:t>
      </w:r>
      <w:proofErr w:type="gramEnd"/>
      <w:r w:rsidRPr="00571E39">
        <w:rPr>
          <w:rFonts w:cs="Times New Roman"/>
        </w:rPr>
        <w:t xml:space="preserve"> edges: auditors can require inclusion/non-members</w:t>
      </w:r>
      <w:r w:rsidRPr="00571E39">
        <w:rPr>
          <w:rFonts w:cs="Times New Roman"/>
        </w:rPr>
        <w:t xml:space="preserve">hip witnesses for the specific </w:t>
      </w:r>
      <w:proofErr w:type="spellStart"/>
      <w:r w:rsidRPr="00571E39">
        <w:rPr>
          <w:rFonts w:cs="Times New Roman"/>
        </w:rPr>
        <w:t>edge_ids</w:t>
      </w:r>
      <w:proofErr w:type="spellEnd"/>
      <w:r w:rsidRPr="00571E39">
        <w:rPr>
          <w:rFonts w:cs="Times New Roman"/>
        </w:rPr>
        <w:t xml:space="preserve"> to explain exclusion from the closure per [0025]–[0026].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proofErr w:type="gramStart"/>
      <w:r w:rsidRPr="0018385D">
        <w:rPr>
          <w:rFonts w:cs="Times New Roman"/>
          <w:b/>
        </w:rPr>
        <w:t>[0048f]</w:t>
      </w:r>
      <w:r w:rsidRPr="00571E39">
        <w:rPr>
          <w:rFonts w:cs="Times New Roman"/>
        </w:rPr>
        <w:t xml:space="preserve">   </w:t>
      </w:r>
      <w:r w:rsidRPr="00571E39">
        <w:rPr>
          <w:rFonts w:cs="Times New Roman"/>
        </w:rPr>
        <w:t xml:space="preserve">  Complexity.</w:t>
      </w:r>
      <w:proofErr w:type="gramEnd"/>
      <w:r w:rsidRPr="00571E39">
        <w:rPr>
          <w:rFonts w:cs="Times New Roman"/>
        </w:rPr>
        <w:t xml:space="preserve">  Single-query verification is </w:t>
      </w:r>
      <w:proofErr w:type="gramStart"/>
      <w:r w:rsidRPr="00571E39">
        <w:rPr>
          <w:rFonts w:cs="Times New Roman"/>
        </w:rPr>
        <w:t>O(</w:t>
      </w:r>
      <w:proofErr w:type="gramEnd"/>
      <w:r w:rsidRPr="00571E39">
        <w:rPr>
          <w:rFonts w:cs="Times New Roman"/>
        </w:rPr>
        <w:t>log U) hash checks for π</w:t>
      </w:r>
      <w:r w:rsidRPr="00571E39">
        <w:rPr>
          <w:rFonts w:ascii="Cambria Math" w:hAnsi="Cambria Math" w:cs="Cambria Math"/>
        </w:rPr>
        <w:t>⊥</w:t>
      </w:r>
      <w:r w:rsidRPr="00571E39">
        <w:rPr>
          <w:rFonts w:cs="Times New Roman"/>
        </w:rPr>
        <w:t xml:space="preserve"> plus the cost of the epoch-accumulator and chain verification (typically O(lo</w:t>
      </w:r>
      <w:r w:rsidRPr="00571E39">
        <w:rPr>
          <w:rFonts w:cs="Times New Roman"/>
        </w:rPr>
        <w:t xml:space="preserve">g </w:t>
      </w:r>
      <w:proofErr w:type="spellStart"/>
      <w:r w:rsidRPr="00571E39">
        <w:rPr>
          <w:rFonts w:cs="Times New Roman"/>
        </w:rPr>
        <w:t>N_epoch</w:t>
      </w:r>
      <w:proofErr w:type="spellEnd"/>
      <w:r w:rsidRPr="00571E39">
        <w:rPr>
          <w:rFonts w:cs="Times New Roman"/>
        </w:rPr>
        <w:t xml:space="preserve">)), independent of the size of </w:t>
      </w:r>
      <w:proofErr w:type="spellStart"/>
      <w:r w:rsidRPr="00571E39">
        <w:rPr>
          <w:rFonts w:cs="Times New Roman"/>
        </w:rPr>
        <w:t>Desc_i</w:t>
      </w:r>
      <w:proofErr w:type="spellEnd"/>
      <w:r w:rsidRPr="00571E39">
        <w:rPr>
          <w:rFonts w:cs="Times New Roman"/>
        </w:rPr>
        <w:t xml:space="preserve">(A). Batch verification uses a single accumulator and chain check plus a compressed </w:t>
      </w:r>
      <w:proofErr w:type="spellStart"/>
      <w:r w:rsidRPr="00571E39">
        <w:rPr>
          <w:rFonts w:cs="Times New Roman"/>
        </w:rPr>
        <w:t>multiproof</w:t>
      </w:r>
      <w:proofErr w:type="spellEnd"/>
      <w:r w:rsidRPr="00571E39">
        <w:rPr>
          <w:rFonts w:cs="Times New Roman"/>
        </w:rPr>
        <w:t>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proofErr w:type="gramStart"/>
      <w:r w:rsidRPr="0018385D">
        <w:rPr>
          <w:rFonts w:cs="Times New Roman"/>
          <w:b/>
        </w:rPr>
        <w:t>[0049]</w:t>
      </w:r>
      <w:r w:rsidRPr="00571E39">
        <w:rPr>
          <w:rFonts w:cs="Times New Roman"/>
        </w:rPr>
        <w:t xml:space="preserve">    </w:t>
      </w:r>
      <w:r w:rsidRPr="00571E39">
        <w:rPr>
          <w:rStyle w:val="Strong"/>
          <w:rFonts w:cs="Times New Roman"/>
        </w:rPr>
        <w:t>Failure Modes and Fraud Proofs.</w:t>
      </w:r>
      <w:proofErr w:type="gramEnd"/>
      <w:r w:rsidRPr="00571E39">
        <w:rPr>
          <w:rStyle w:val="Strong"/>
          <w:rFonts w:cs="Times New Roman"/>
        </w:rPr>
        <w:t xml:space="preserve">  </w:t>
      </w:r>
      <w:r w:rsidRPr="00571E39">
        <w:rPr>
          <w:rFonts w:cs="Times New Roman"/>
        </w:rPr>
        <w:t xml:space="preserve">If verification fails at step (a), the </w:t>
      </w:r>
      <w:proofErr w:type="spellStart"/>
      <w:r w:rsidRPr="00571E39">
        <w:rPr>
          <w:rFonts w:cs="Times New Roman"/>
        </w:rPr>
        <w:t>prover</w:t>
      </w:r>
      <w:proofErr w:type="spellEnd"/>
      <w:r w:rsidRPr="00571E39">
        <w:rPr>
          <w:rFonts w:cs="Times New Roman"/>
        </w:rPr>
        <w:t xml:space="preserve"> can supply a </w:t>
      </w:r>
      <w:r w:rsidRPr="00571E39">
        <w:rPr>
          <w:rStyle w:val="Strong"/>
          <w:rFonts w:cs="Times New Roman"/>
        </w:rPr>
        <w:t>membership</w:t>
      </w:r>
      <w:r w:rsidRPr="00571E39">
        <w:rPr>
          <w:rFonts w:cs="Times New Roman"/>
        </w:rPr>
        <w:t xml:space="preserve"> witness showing </w:t>
      </w:r>
      <w:proofErr w:type="gramStart"/>
      <w:r w:rsidRPr="00571E39">
        <w:rPr>
          <w:rFonts w:cs="Times New Roman"/>
        </w:rPr>
        <w:t>H(</w:t>
      </w:r>
      <w:proofErr w:type="spellStart"/>
      <w:proofErr w:type="gramEnd"/>
      <w:r w:rsidRPr="00571E39">
        <w:rPr>
          <w:rFonts w:cs="Times New Roman"/>
        </w:rPr>
        <w:t>B_id</w:t>
      </w:r>
      <w:proofErr w:type="spellEnd"/>
      <w:r w:rsidRPr="00571E39">
        <w:rPr>
          <w:rFonts w:cs="Times New Roman"/>
        </w:rPr>
        <w:t>) = 1 to demonstrate that a path actually exists. If (c) or (d) fails, the verifier can issue a fraud-proof referencing the mismatched root or anchor to demonstrate tampering or split-view publication.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proofErr w:type="gramStart"/>
      <w:r w:rsidRPr="0018385D">
        <w:rPr>
          <w:rFonts w:cs="Times New Roman"/>
          <w:b/>
        </w:rPr>
        <w:t>[0050]</w:t>
      </w:r>
      <w:r w:rsidRPr="00571E39">
        <w:rPr>
          <w:rFonts w:cs="Times New Roman"/>
        </w:rPr>
        <w:t xml:space="preserve">    </w:t>
      </w:r>
      <w:r w:rsidRPr="00571E39">
        <w:rPr>
          <w:rStyle w:val="Strong"/>
          <w:rFonts w:cs="Times New Roman"/>
        </w:rPr>
        <w:t>Minimal Disclosure.</w:t>
      </w:r>
      <w:proofErr w:type="gramEnd"/>
      <w:r w:rsidRPr="00571E39">
        <w:rPr>
          <w:rStyle w:val="Strong"/>
          <w:rFonts w:cs="Times New Roman"/>
        </w:rPr>
        <w:t xml:space="preserve">  </w:t>
      </w:r>
      <w:r w:rsidRPr="00571E39">
        <w:rPr>
          <w:rFonts w:cs="Times New Roman"/>
        </w:rPr>
        <w:t xml:space="preserve">The receipt need not disclose intermediate nodes or edge lists. The only public data are </w:t>
      </w:r>
      <w:proofErr w:type="spellStart"/>
      <w:r w:rsidRPr="00571E39">
        <w:rPr>
          <w:rFonts w:cs="Times New Roman"/>
        </w:rPr>
        <w:t>A_id</w:t>
      </w:r>
      <w:proofErr w:type="spellEnd"/>
      <w:r w:rsidRPr="00571E39">
        <w:rPr>
          <w:rFonts w:cs="Times New Roman"/>
        </w:rPr>
        <w:t xml:space="preserve">, </w:t>
      </w:r>
      <w:proofErr w:type="spellStart"/>
      <w:r w:rsidRPr="00571E39">
        <w:rPr>
          <w:rFonts w:cs="Times New Roman"/>
        </w:rPr>
        <w:t>B_id</w:t>
      </w:r>
      <w:proofErr w:type="spellEnd"/>
      <w:r w:rsidRPr="00571E39">
        <w:rPr>
          <w:rFonts w:cs="Times New Roman"/>
        </w:rPr>
        <w:t xml:space="preserve">, epoch, and the authenticated roots/proofs. This preserves confidentiality of the graph while enabling verifiable </w:t>
      </w:r>
      <w:r w:rsidRPr="00571E39">
        <w:rPr>
          <w:rStyle w:val="Strong"/>
          <w:rFonts w:cs="Times New Roman"/>
        </w:rPr>
        <w:t>absence</w:t>
      </w:r>
      <w:r w:rsidRPr="00571E39">
        <w:rPr>
          <w:rFonts w:cs="Times New Roman"/>
        </w:rPr>
        <w:t xml:space="preserve"> claims.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proofErr w:type="gramStart"/>
      <w:r w:rsidRPr="0018385D">
        <w:rPr>
          <w:rFonts w:cs="Times New Roman"/>
          <w:b/>
        </w:rPr>
        <w:t>[0051]</w:t>
      </w:r>
      <w:r w:rsidRPr="00571E39">
        <w:rPr>
          <w:rFonts w:cs="Times New Roman"/>
        </w:rPr>
        <w:t xml:space="preserve">    </w:t>
      </w:r>
      <w:r w:rsidRPr="00571E39">
        <w:rPr>
          <w:rStyle w:val="Strong"/>
          <w:rFonts w:cs="Times New Roman"/>
        </w:rPr>
        <w:t>Verifier Complex</w:t>
      </w:r>
      <w:r w:rsidRPr="00571E39">
        <w:rPr>
          <w:rStyle w:val="Strong"/>
          <w:rFonts w:cs="Times New Roman"/>
        </w:rPr>
        <w:t>ity.</w:t>
      </w:r>
      <w:proofErr w:type="gramEnd"/>
      <w:r w:rsidRPr="00571E39">
        <w:rPr>
          <w:rStyle w:val="Strong"/>
          <w:rFonts w:cs="Times New Roman"/>
        </w:rPr>
        <w:t xml:space="preserve">  </w:t>
      </w:r>
      <w:r w:rsidRPr="00571E39">
        <w:rPr>
          <w:rFonts w:cs="Times New Roman"/>
        </w:rPr>
        <w:t xml:space="preserve">Verification of a non-reachability claim </w:t>
      </w:r>
      <w:r w:rsidRPr="00571E39">
        <w:rPr>
          <w:rStyle w:val="Emphasis"/>
          <w:rFonts w:cs="Times New Roman"/>
        </w:rPr>
        <w:t xml:space="preserve">(A </w:t>
      </w:r>
      <w:r w:rsidRPr="00571E39">
        <w:rPr>
          <w:rStyle w:val="Emphasis"/>
          <w:rFonts w:ascii="Cambria Math" w:hAnsi="Cambria Math" w:cs="Cambria Math"/>
        </w:rPr>
        <w:t>⇏</w:t>
      </w:r>
      <w:r w:rsidRPr="00571E39">
        <w:rPr>
          <w:rStyle w:val="Emphasis"/>
          <w:rFonts w:cs="Times New Roman"/>
        </w:rPr>
        <w:t xml:space="preserve"> B)</w:t>
      </w:r>
      <w:r w:rsidRPr="00571E39">
        <w:rPr>
          <w:rFonts w:cs="Times New Roman"/>
        </w:rPr>
        <w:t xml:space="preserve"> at epoch </w:t>
      </w:r>
      <w:r w:rsidRPr="00571E39">
        <w:rPr>
          <w:rStyle w:val="Emphasis"/>
          <w:rFonts w:cs="Times New Roman"/>
        </w:rPr>
        <w:t>i</w:t>
      </w:r>
      <w:r w:rsidRPr="00571E39">
        <w:rPr>
          <w:rFonts w:cs="Times New Roman"/>
        </w:rPr>
        <w:t xml:space="preserve"> </w:t>
      </w:r>
      <w:proofErr w:type="gramStart"/>
      <w:r w:rsidRPr="00571E39">
        <w:rPr>
          <w:rFonts w:cs="Times New Roman"/>
        </w:rPr>
        <w:t>consists</w:t>
      </w:r>
      <w:proofErr w:type="gramEnd"/>
      <w:r w:rsidRPr="00571E39">
        <w:rPr>
          <w:rFonts w:cs="Times New Roman"/>
        </w:rPr>
        <w:t xml:space="preserve"> of: 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r w:rsidRPr="0018385D">
        <w:rPr>
          <w:rFonts w:cs="Times New Roman"/>
          <w:b/>
        </w:rPr>
        <w:t>[0051a]</w:t>
      </w:r>
      <w:r w:rsidRPr="00571E39">
        <w:rPr>
          <w:rFonts w:cs="Times New Roman"/>
        </w:rPr>
        <w:t xml:space="preserve">    validating a sparse-</w:t>
      </w:r>
      <w:proofErr w:type="spellStart"/>
      <w:r w:rsidRPr="00571E39">
        <w:rPr>
          <w:rFonts w:cs="Times New Roman"/>
        </w:rPr>
        <w:t>Merkle</w:t>
      </w:r>
      <w:proofErr w:type="spellEnd"/>
      <w:r w:rsidRPr="00571E39">
        <w:rPr>
          <w:rFonts w:cs="Times New Roman"/>
        </w:rPr>
        <w:t xml:space="preserve"> non-membership proof under </w:t>
      </w:r>
      <w:proofErr w:type="spellStart"/>
      <w:r w:rsidRPr="00571E39">
        <w:rPr>
          <w:rFonts w:cs="Times New Roman"/>
        </w:rPr>
        <w:t>SMT_root_A^i</w:t>
      </w:r>
      <w:proofErr w:type="spellEnd"/>
      <w:r w:rsidRPr="00571E39">
        <w:rPr>
          <w:rFonts w:cs="Times New Roman"/>
        </w:rPr>
        <w:t xml:space="preserve">, which costs </w:t>
      </w:r>
      <w:proofErr w:type="gramStart"/>
      <w:r w:rsidRPr="00571E39">
        <w:rPr>
          <w:rStyle w:val="Strong"/>
          <w:rFonts w:cs="Times New Roman"/>
        </w:rPr>
        <w:t>O(</w:t>
      </w:r>
      <w:proofErr w:type="gramEnd"/>
      <w:r w:rsidRPr="00571E39">
        <w:rPr>
          <w:rStyle w:val="Strong"/>
          <w:rFonts w:cs="Times New Roman"/>
        </w:rPr>
        <w:t>log U)</w:t>
      </w:r>
      <w:r w:rsidRPr="00571E39">
        <w:rPr>
          <w:rFonts w:cs="Times New Roman"/>
        </w:rPr>
        <w:t xml:space="preserve"> hash checks where </w:t>
      </w:r>
      <w:r w:rsidRPr="00571E39">
        <w:rPr>
          <w:rStyle w:val="Emphasis"/>
          <w:rFonts w:cs="Times New Roman"/>
        </w:rPr>
        <w:t>U</w:t>
      </w:r>
      <w:r w:rsidRPr="00571E39">
        <w:rPr>
          <w:rFonts w:cs="Times New Roman"/>
        </w:rPr>
        <w:t xml:space="preserve"> is the </w:t>
      </w:r>
      <w:proofErr w:type="spellStart"/>
      <w:r w:rsidRPr="00571E39">
        <w:rPr>
          <w:rFonts w:cs="Times New Roman"/>
        </w:rPr>
        <w:t>keyspace</w:t>
      </w:r>
      <w:proofErr w:type="spellEnd"/>
      <w:r w:rsidRPr="00571E39">
        <w:rPr>
          <w:rFonts w:cs="Times New Roman"/>
        </w:rPr>
        <w:t xml:space="preserve"> (e.g., 2²⁵⁶ for SHA-256);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r w:rsidRPr="0018385D">
        <w:rPr>
          <w:rFonts w:cs="Times New Roman"/>
          <w:b/>
        </w:rPr>
        <w:t>[0051b]</w:t>
      </w:r>
      <w:r w:rsidRPr="00571E39">
        <w:rPr>
          <w:rFonts w:cs="Times New Roman"/>
        </w:rPr>
        <w:t xml:space="preserve">    validating inclusion of the closure header </w:t>
      </w:r>
      <w:proofErr w:type="spellStart"/>
      <w:r w:rsidRPr="00571E39">
        <w:rPr>
          <w:rFonts w:cs="Times New Roman"/>
        </w:rPr>
        <w:t>CH_A^i</w:t>
      </w:r>
      <w:proofErr w:type="spellEnd"/>
      <w:r w:rsidRPr="00571E39">
        <w:rPr>
          <w:rFonts w:cs="Times New Roman"/>
        </w:rPr>
        <w:t xml:space="preserve"> in the epoch accumulator of size </w:t>
      </w:r>
      <w:r w:rsidRPr="00571E39">
        <w:rPr>
          <w:rStyle w:val="Emphasis"/>
          <w:rFonts w:cs="Times New Roman"/>
        </w:rPr>
        <w:t>M</w:t>
      </w:r>
      <w:r w:rsidRPr="00571E39">
        <w:rPr>
          <w:rFonts w:cs="Times New Roman"/>
        </w:rPr>
        <w:t xml:space="preserve">, which costs </w:t>
      </w:r>
      <w:proofErr w:type="gramStart"/>
      <w:r w:rsidRPr="00571E39">
        <w:rPr>
          <w:rStyle w:val="Strong"/>
          <w:rFonts w:cs="Times New Roman"/>
        </w:rPr>
        <w:t>O(</w:t>
      </w:r>
      <w:proofErr w:type="gramEnd"/>
      <w:r w:rsidRPr="00571E39">
        <w:rPr>
          <w:rStyle w:val="Strong"/>
          <w:rFonts w:cs="Times New Roman"/>
        </w:rPr>
        <w:t>log M)</w:t>
      </w:r>
      <w:r w:rsidRPr="00571E39">
        <w:rPr>
          <w:rFonts w:cs="Times New Roman"/>
        </w:rPr>
        <w:t xml:space="preserve">; and 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r w:rsidRPr="0018385D">
        <w:rPr>
          <w:rFonts w:cs="Times New Roman"/>
          <w:b/>
        </w:rPr>
        <w:t>[0051c]</w:t>
      </w:r>
      <w:r w:rsidRPr="00571E39">
        <w:rPr>
          <w:rFonts w:cs="Times New Roman"/>
        </w:rPr>
        <w:t xml:space="preserve"> </w:t>
      </w:r>
      <w:r w:rsidRPr="00571E39">
        <w:rPr>
          <w:rFonts w:cs="Times New Roman"/>
        </w:rPr>
        <w:t xml:space="preserve">   validating the cumulative chain/anchor for epoch </w:t>
      </w:r>
      <w:r w:rsidRPr="00571E39">
        <w:rPr>
          <w:rStyle w:val="Emphasis"/>
          <w:rFonts w:cs="Times New Roman"/>
        </w:rPr>
        <w:t>i</w:t>
      </w:r>
      <w:r w:rsidRPr="00571E39">
        <w:rPr>
          <w:rFonts w:cs="Times New Roman"/>
        </w:rPr>
        <w:t xml:space="preserve">, which is </w:t>
      </w:r>
      <w:proofErr w:type="gramStart"/>
      <w:r w:rsidRPr="00571E39">
        <w:rPr>
          <w:rStyle w:val="Strong"/>
          <w:rFonts w:cs="Times New Roman"/>
        </w:rPr>
        <w:t>O(</w:t>
      </w:r>
      <w:proofErr w:type="gramEnd"/>
      <w:r w:rsidRPr="00571E39">
        <w:rPr>
          <w:rStyle w:val="Strong"/>
          <w:rFonts w:cs="Times New Roman"/>
        </w:rPr>
        <w:t>1)</w:t>
      </w:r>
      <w:r w:rsidRPr="00571E39">
        <w:rPr>
          <w:rFonts w:cs="Times New Roman"/>
        </w:rPr>
        <w:t xml:space="preserve"> when anchor verification is signature-based, or </w:t>
      </w:r>
      <w:r w:rsidRPr="00571E39">
        <w:rPr>
          <w:rStyle w:val="Strong"/>
          <w:rFonts w:cs="Times New Roman"/>
        </w:rPr>
        <w:t>O(log A)</w:t>
      </w:r>
      <w:r w:rsidRPr="00571E39">
        <w:rPr>
          <w:rFonts w:cs="Times New Roman"/>
        </w:rPr>
        <w:t xml:space="preserve"> if an</w:t>
      </w:r>
      <w:r w:rsidRPr="00571E39">
        <w:rPr>
          <w:rFonts w:cs="Times New Roman"/>
        </w:rPr>
        <w:t xml:space="preserve">chors are </w:t>
      </w:r>
      <w:proofErr w:type="spellStart"/>
      <w:r w:rsidRPr="00571E39">
        <w:rPr>
          <w:rFonts w:cs="Times New Roman"/>
        </w:rPr>
        <w:t>Merkle</w:t>
      </w:r>
      <w:proofErr w:type="spellEnd"/>
      <w:r w:rsidRPr="00571E39">
        <w:rPr>
          <w:rFonts w:cs="Times New Roman"/>
        </w:rPr>
        <w:t xml:space="preserve">-aggregated. Optional edge-status witnesses add </w:t>
      </w:r>
      <w:proofErr w:type="gramStart"/>
      <w:r w:rsidRPr="00571E39">
        <w:rPr>
          <w:rStyle w:val="Strong"/>
          <w:rFonts w:cs="Times New Roman"/>
        </w:rPr>
        <w:t>O(</w:t>
      </w:r>
      <w:proofErr w:type="gramEnd"/>
      <w:r w:rsidRPr="00571E39">
        <w:rPr>
          <w:rStyle w:val="Strong"/>
          <w:rFonts w:cs="Times New Roman"/>
        </w:rPr>
        <w:t>log |V</w:t>
      </w:r>
      <w:r w:rsidRPr="00571E39">
        <w:rPr>
          <w:rStyle w:val="Strong"/>
          <w:rFonts w:cs="Times New Roman"/>
        </w:rPr>
        <w:t>ᵢ</w:t>
      </w:r>
      <w:r w:rsidRPr="00571E39">
        <w:rPr>
          <w:rStyle w:val="Strong"/>
          <w:rFonts w:cs="Times New Roman"/>
        </w:rPr>
        <w:t>|)</w:t>
      </w:r>
      <w:r w:rsidRPr="00571E39">
        <w:rPr>
          <w:rFonts w:cs="Times New Roman"/>
        </w:rPr>
        <w:t xml:space="preserve"> (valid-set) or </w:t>
      </w:r>
      <w:r w:rsidRPr="00571E39">
        <w:rPr>
          <w:rStyle w:val="Strong"/>
          <w:rFonts w:cs="Times New Roman"/>
        </w:rPr>
        <w:t>O(log |I</w:t>
      </w:r>
      <w:r w:rsidRPr="00571E39">
        <w:rPr>
          <w:rStyle w:val="Strong"/>
          <w:rFonts w:cs="Times New Roman"/>
        </w:rPr>
        <w:t>ᵢ</w:t>
      </w:r>
      <w:r w:rsidRPr="00571E39">
        <w:rPr>
          <w:rStyle w:val="Strong"/>
          <w:rFonts w:cs="Times New Roman"/>
        </w:rPr>
        <w:t>|)</w:t>
      </w:r>
      <w:r w:rsidRPr="00571E39">
        <w:rPr>
          <w:rFonts w:cs="Times New Roman"/>
        </w:rPr>
        <w:t xml:space="preserve"> (invalid-set) if presented.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proofErr w:type="gramStart"/>
      <w:r w:rsidRPr="0018385D">
        <w:rPr>
          <w:rFonts w:cs="Times New Roman"/>
          <w:b/>
        </w:rPr>
        <w:t>[0052]</w:t>
      </w:r>
      <w:r w:rsidRPr="00571E39">
        <w:rPr>
          <w:rFonts w:cs="Times New Roman"/>
        </w:rPr>
        <w:t xml:space="preserve">    </w:t>
      </w:r>
      <w:r w:rsidRPr="00571E39">
        <w:rPr>
          <w:rStyle w:val="Strong"/>
          <w:rFonts w:cs="Times New Roman"/>
        </w:rPr>
        <w:t>Proof Size and Bandwidth.</w:t>
      </w:r>
      <w:proofErr w:type="gramEnd"/>
      <w:r w:rsidRPr="00571E39">
        <w:rPr>
          <w:rStyle w:val="Strong"/>
          <w:rFonts w:cs="Times New Roman"/>
        </w:rPr>
        <w:t xml:space="preserve">  </w:t>
      </w:r>
      <w:r w:rsidRPr="00571E39">
        <w:rPr>
          <w:rFonts w:cs="Times New Roman"/>
        </w:rPr>
        <w:t>With SHA-256, the sparse-</w:t>
      </w:r>
      <w:proofErr w:type="spellStart"/>
      <w:r w:rsidRPr="00571E39">
        <w:rPr>
          <w:rFonts w:cs="Times New Roman"/>
        </w:rPr>
        <w:t>Merkle</w:t>
      </w:r>
      <w:proofErr w:type="spellEnd"/>
      <w:r w:rsidRPr="00571E39">
        <w:rPr>
          <w:rFonts w:cs="Times New Roman"/>
        </w:rPr>
        <w:t xml:space="preserve"> non-membership witness contains ≈κ sibling hashes (κ=256</w:t>
      </w:r>
      <w:r w:rsidRPr="00571E39">
        <w:rPr>
          <w:rFonts w:cs="Times New Roman"/>
        </w:rPr>
        <w:t>), yielding ~</w:t>
      </w:r>
      <w:r w:rsidRPr="00571E39">
        <w:rPr>
          <w:rStyle w:val="Strong"/>
          <w:rFonts w:cs="Times New Roman"/>
        </w:rPr>
        <w:t>8 KB</w:t>
      </w:r>
      <w:r w:rsidRPr="00571E39">
        <w:rPr>
          <w:rFonts w:cs="Times New Roman"/>
        </w:rPr>
        <w:t xml:space="preserve">. Epoch-accumulator inclusion adds ~log₂ M siblings (e.g., M≈10⁶ → ~20 </w:t>
      </w:r>
      <w:proofErr w:type="gramStart"/>
      <w:r w:rsidRPr="00571E39">
        <w:rPr>
          <w:rFonts w:cs="Times New Roman"/>
        </w:rPr>
        <w:t>siblings</w:t>
      </w:r>
      <w:proofErr w:type="gramEnd"/>
      <w:r w:rsidRPr="00571E39">
        <w:rPr>
          <w:rFonts w:cs="Times New Roman"/>
        </w:rPr>
        <w:t xml:space="preserve"> ≈ </w:t>
      </w:r>
      <w:r w:rsidRPr="00571E39">
        <w:rPr>
          <w:rStyle w:val="Strong"/>
          <w:rFonts w:cs="Times New Roman"/>
        </w:rPr>
        <w:t>640 B</w:t>
      </w:r>
      <w:r w:rsidRPr="00571E39">
        <w:rPr>
          <w:rFonts w:cs="Times New Roman"/>
        </w:rPr>
        <w:t>). Receipts therefore occupy ~</w:t>
      </w:r>
      <w:r w:rsidRPr="00571E39">
        <w:rPr>
          <w:rStyle w:val="Strong"/>
          <w:rFonts w:cs="Times New Roman"/>
        </w:rPr>
        <w:t>8.6–9.5 KB</w:t>
      </w:r>
      <w:r w:rsidRPr="00571E39">
        <w:rPr>
          <w:rFonts w:cs="Times New Roman"/>
        </w:rPr>
        <w:t>, plus a few hundred bytes for headers; optional edge-status witnesses contribute an additional ~</w:t>
      </w:r>
      <w:r w:rsidRPr="00571E39">
        <w:rPr>
          <w:rStyle w:val="Strong"/>
          <w:rFonts w:cs="Times New Roman"/>
        </w:rPr>
        <w:t>0.6–1.2 KB</w:t>
      </w:r>
      <w:r w:rsidRPr="00571E39">
        <w:rPr>
          <w:rFonts w:cs="Times New Roman"/>
        </w:rPr>
        <w:t xml:space="preserve"> each</w:t>
      </w:r>
      <w:r w:rsidRPr="00571E39">
        <w:rPr>
          <w:rFonts w:cs="Times New Roman"/>
        </w:rPr>
        <w:t>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proofErr w:type="gramStart"/>
      <w:r w:rsidRPr="0018385D">
        <w:rPr>
          <w:rFonts w:cs="Times New Roman"/>
          <w:b/>
        </w:rPr>
        <w:t>[0053]</w:t>
      </w:r>
      <w:r w:rsidRPr="00571E39">
        <w:rPr>
          <w:rFonts w:cs="Times New Roman"/>
        </w:rPr>
        <w:t xml:space="preserve">    </w:t>
      </w:r>
      <w:r w:rsidRPr="00571E39">
        <w:rPr>
          <w:rStyle w:val="Strong"/>
          <w:rFonts w:cs="Times New Roman"/>
        </w:rPr>
        <w:t>Batch Non-Reachability (Multi-Query).</w:t>
      </w:r>
      <w:proofErr w:type="gramEnd"/>
      <w:r w:rsidRPr="00571E39">
        <w:rPr>
          <w:rStyle w:val="Strong"/>
          <w:rFonts w:cs="Times New Roman"/>
        </w:rPr>
        <w:t xml:space="preserve">  </w:t>
      </w:r>
      <w:r w:rsidRPr="00571E39">
        <w:rPr>
          <w:rFonts w:cs="Times New Roman"/>
        </w:rPr>
        <w:t>For many targets {</w:t>
      </w:r>
      <w:proofErr w:type="spellStart"/>
      <w:r w:rsidRPr="00571E39">
        <w:rPr>
          <w:rFonts w:cs="Times New Roman"/>
        </w:rPr>
        <w:t>B_j</w:t>
      </w:r>
      <w:proofErr w:type="spellEnd"/>
      <w:r w:rsidRPr="00571E39">
        <w:rPr>
          <w:rFonts w:cs="Times New Roman"/>
        </w:rPr>
        <w:t>} under the same (A, i), sparse-</w:t>
      </w:r>
      <w:proofErr w:type="spellStart"/>
      <w:r w:rsidRPr="00571E39">
        <w:rPr>
          <w:rFonts w:cs="Times New Roman"/>
        </w:rPr>
        <w:t>Merkle</w:t>
      </w:r>
      <w:proofErr w:type="spellEnd"/>
      <w:r w:rsidRPr="00571E39">
        <w:rPr>
          <w:rFonts w:cs="Times New Roman"/>
        </w:rPr>
        <w:t xml:space="preserve"> multi-proofs amortize paths: the witness size becomes </w:t>
      </w:r>
      <w:proofErr w:type="gramStart"/>
      <w:r w:rsidRPr="00571E39">
        <w:rPr>
          <w:rFonts w:cs="Times New Roman"/>
        </w:rPr>
        <w:t>O(</w:t>
      </w:r>
      <w:proofErr w:type="gramEnd"/>
      <w:r w:rsidRPr="00571E39">
        <w:rPr>
          <w:rFonts w:cs="Times New Roman"/>
        </w:rPr>
        <w:t xml:space="preserve">log U + m) rather than </w:t>
      </w:r>
      <w:proofErr w:type="spellStart"/>
      <w:r w:rsidRPr="00571E39">
        <w:rPr>
          <w:rFonts w:cs="Times New Roman"/>
        </w:rPr>
        <w:t>m·log</w:t>
      </w:r>
      <w:proofErr w:type="spellEnd"/>
      <w:r w:rsidRPr="00571E39">
        <w:rPr>
          <w:rFonts w:cs="Times New Roman"/>
        </w:rPr>
        <w:t xml:space="preserve"> U, typically ~8–12 KB base plus ~200–400 B per additional ta</w:t>
      </w:r>
      <w:r w:rsidRPr="00571E39">
        <w:rPr>
          <w:rFonts w:cs="Times New Roman"/>
        </w:rPr>
        <w:t>rget, depending on path overlap. Accumulator and chain checks are shared across the batch.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r w:rsidRPr="0018385D">
        <w:rPr>
          <w:rFonts w:cs="Times New Roman"/>
          <w:b/>
        </w:rPr>
        <w:lastRenderedPageBreak/>
        <w:t>[0054]</w:t>
      </w:r>
      <w:r w:rsidRPr="00571E39">
        <w:rPr>
          <w:rFonts w:cs="Times New Roman"/>
        </w:rPr>
        <w:t xml:space="preserve"> </w:t>
      </w:r>
      <w:r w:rsidRPr="00571E39">
        <w:rPr>
          <w:rFonts w:cs="Times New Roman"/>
        </w:rPr>
        <w:t xml:space="preserve">   </w:t>
      </w:r>
      <w:proofErr w:type="spellStart"/>
      <w:r w:rsidRPr="00571E39">
        <w:rPr>
          <w:rStyle w:val="Strong"/>
          <w:rFonts w:cs="Times New Roman"/>
        </w:rPr>
        <w:t>Prover</w:t>
      </w:r>
      <w:proofErr w:type="spellEnd"/>
      <w:r w:rsidRPr="00571E39">
        <w:rPr>
          <w:rStyle w:val="Strong"/>
          <w:rFonts w:cs="Times New Roman"/>
        </w:rPr>
        <w:t xml:space="preserve"> Cost and Incremental Updates.  </w:t>
      </w:r>
      <w:r w:rsidRPr="00571E39">
        <w:rPr>
          <w:rFonts w:cs="Times New Roman"/>
        </w:rPr>
        <w:t xml:space="preserve">Closure computation for node </w:t>
      </w:r>
      <w:r w:rsidRPr="00571E39">
        <w:rPr>
          <w:rStyle w:val="Emphasis"/>
          <w:rFonts w:cs="Times New Roman"/>
        </w:rPr>
        <w:t>A</w:t>
      </w:r>
      <w:r w:rsidRPr="00571E39">
        <w:rPr>
          <w:rFonts w:cs="Times New Roman"/>
        </w:rPr>
        <w:t xml:space="preserve"> uses BFS/DFS over its reachable </w:t>
      </w:r>
      <w:proofErr w:type="spellStart"/>
      <w:r w:rsidRPr="00571E39">
        <w:rPr>
          <w:rFonts w:cs="Times New Roman"/>
        </w:rPr>
        <w:t>subgraph</w:t>
      </w:r>
      <w:proofErr w:type="spellEnd"/>
      <w:r w:rsidRPr="00571E39">
        <w:rPr>
          <w:rFonts w:cs="Times New Roman"/>
        </w:rPr>
        <w:t xml:space="preserve"> and costs </w:t>
      </w:r>
      <w:proofErr w:type="gramStart"/>
      <w:r w:rsidRPr="00571E39">
        <w:rPr>
          <w:rStyle w:val="Strong"/>
          <w:rFonts w:cs="Times New Roman"/>
        </w:rPr>
        <w:t>O(</w:t>
      </w:r>
      <w:proofErr w:type="gramEnd"/>
      <w:r w:rsidRPr="00571E39">
        <w:rPr>
          <w:rStyle w:val="Strong"/>
          <w:rFonts w:cs="Times New Roman"/>
        </w:rPr>
        <w:t>V_A + E_A)</w:t>
      </w:r>
      <w:r w:rsidRPr="00571E39">
        <w:rPr>
          <w:rFonts w:cs="Times New Roman"/>
        </w:rPr>
        <w:t xml:space="preserve"> per epoch (or per chan</w:t>
      </w:r>
      <w:r w:rsidRPr="00571E39">
        <w:rPr>
          <w:rFonts w:cs="Times New Roman"/>
        </w:rPr>
        <w:t>ge window). The sparse-</w:t>
      </w:r>
      <w:proofErr w:type="spellStart"/>
      <w:r w:rsidRPr="00571E39">
        <w:rPr>
          <w:rFonts w:cs="Times New Roman"/>
        </w:rPr>
        <w:t>Merkle</w:t>
      </w:r>
      <w:proofErr w:type="spellEnd"/>
      <w:r w:rsidRPr="00571E39">
        <w:rPr>
          <w:rFonts w:cs="Times New Roman"/>
        </w:rPr>
        <w:t xml:space="preserve"> map</w:t>
      </w:r>
      <w:r w:rsidRPr="00571E39">
        <w:rPr>
          <w:rFonts w:cs="Times New Roman"/>
        </w:rPr>
        <w:t xml:space="preserve"> is </w:t>
      </w:r>
      <w:r w:rsidRPr="00571E39">
        <w:rPr>
          <w:rStyle w:val="Strong"/>
          <w:rFonts w:cs="Times New Roman"/>
          <w:b w:val="0"/>
          <w:bCs w:val="0"/>
        </w:rPr>
        <w:t>sparse/patchable</w:t>
      </w:r>
      <w:r w:rsidRPr="00571E39">
        <w:rPr>
          <w:rFonts w:cs="Times New Roman"/>
        </w:rPr>
        <w:t>; only l</w:t>
      </w:r>
      <w:r w:rsidRPr="00571E39">
        <w:rPr>
          <w:rFonts w:cs="Times New Roman"/>
        </w:rPr>
        <w:t xml:space="preserve">eaves that flip membership incur updates, so the amortized update time is </w:t>
      </w:r>
      <w:proofErr w:type="gramStart"/>
      <w:r w:rsidRPr="00571E39">
        <w:rPr>
          <w:rStyle w:val="Strong"/>
          <w:rFonts w:cs="Times New Roman"/>
        </w:rPr>
        <w:t>O(</w:t>
      </w:r>
      <w:proofErr w:type="gramEnd"/>
      <w:r w:rsidRPr="00571E39">
        <w:rPr>
          <w:rStyle w:val="Strong"/>
          <w:rFonts w:cs="Times New Roman"/>
        </w:rPr>
        <w:t>Δ_A · log U)</w:t>
      </w:r>
      <w:r w:rsidRPr="00571E39">
        <w:rPr>
          <w:rFonts w:cs="Times New Roman"/>
        </w:rPr>
        <w:t xml:space="preserve"> where Δ_A is the number of changed memberships since the prior epoch.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proofErr w:type="gramStart"/>
      <w:r w:rsidRPr="0018385D">
        <w:rPr>
          <w:rFonts w:cs="Times New Roman"/>
          <w:b/>
        </w:rPr>
        <w:t>[0055]</w:t>
      </w:r>
      <w:r w:rsidRPr="00571E39">
        <w:rPr>
          <w:rFonts w:cs="Times New Roman"/>
        </w:rPr>
        <w:t xml:space="preserve">    </w:t>
      </w:r>
      <w:r w:rsidRPr="00571E39">
        <w:rPr>
          <w:rStyle w:val="Strong"/>
          <w:rFonts w:cs="Times New Roman"/>
        </w:rPr>
        <w:t>Accumulator and Chain Overheads.</w:t>
      </w:r>
      <w:proofErr w:type="gramEnd"/>
      <w:r w:rsidRPr="00571E39">
        <w:rPr>
          <w:rStyle w:val="Strong"/>
          <w:rFonts w:cs="Times New Roman"/>
        </w:rPr>
        <w:t xml:space="preserve">  </w:t>
      </w:r>
      <w:r w:rsidRPr="00571E39">
        <w:rPr>
          <w:rFonts w:cs="Times New Roman"/>
        </w:rPr>
        <w:t xml:space="preserve">The epoch accumulator is a </w:t>
      </w:r>
      <w:proofErr w:type="spellStart"/>
      <w:r w:rsidRPr="00571E39">
        <w:rPr>
          <w:rFonts w:cs="Times New Roman"/>
        </w:rPr>
        <w:t>Merkle</w:t>
      </w:r>
      <w:proofErr w:type="spellEnd"/>
      <w:r w:rsidRPr="00571E39">
        <w:rPr>
          <w:rFonts w:cs="Times New Roman"/>
        </w:rPr>
        <w:t xml:space="preserve"> tree or equivalent authenticated set over </w:t>
      </w:r>
      <w:r w:rsidRPr="00571E39">
        <w:rPr>
          <w:rStyle w:val="Emphasis"/>
          <w:rFonts w:cs="Times New Roman"/>
        </w:rPr>
        <w:t>M</w:t>
      </w:r>
      <w:r w:rsidRPr="00571E39">
        <w:rPr>
          <w:rFonts w:cs="Times New Roman"/>
        </w:rPr>
        <w:t xml:space="preserve"> items (closure headers, set roots, etc.). Insertion and inclusion proofs are </w:t>
      </w:r>
      <w:proofErr w:type="gramStart"/>
      <w:r w:rsidRPr="00571E39">
        <w:rPr>
          <w:rStyle w:val="Strong"/>
          <w:rFonts w:cs="Times New Roman"/>
        </w:rPr>
        <w:t>O(</w:t>
      </w:r>
      <w:proofErr w:type="gramEnd"/>
      <w:r w:rsidRPr="00571E39">
        <w:rPr>
          <w:rStyle w:val="Strong"/>
          <w:rFonts w:cs="Times New Roman"/>
        </w:rPr>
        <w:t>log M)</w:t>
      </w:r>
      <w:r w:rsidRPr="00571E39">
        <w:rPr>
          <w:rFonts w:cs="Times New Roman"/>
        </w:rPr>
        <w:t>. The cumulative chain extends by hashing the new epoch roo</w:t>
      </w:r>
      <w:r w:rsidRPr="00571E39">
        <w:rPr>
          <w:rFonts w:cs="Times New Roman"/>
        </w:rPr>
        <w:t xml:space="preserve">t with the prior chain value, yielding </w:t>
      </w:r>
      <w:proofErr w:type="gramStart"/>
      <w:r w:rsidRPr="00571E39">
        <w:rPr>
          <w:rStyle w:val="Strong"/>
          <w:rFonts w:cs="Times New Roman"/>
        </w:rPr>
        <w:t>O(</w:t>
      </w:r>
      <w:proofErr w:type="gramEnd"/>
      <w:r w:rsidRPr="00571E39">
        <w:rPr>
          <w:rStyle w:val="Strong"/>
          <w:rFonts w:cs="Times New Roman"/>
        </w:rPr>
        <w:t>1)</w:t>
      </w:r>
      <w:r w:rsidRPr="00571E39">
        <w:rPr>
          <w:rFonts w:cs="Times New Roman"/>
        </w:rPr>
        <w:t xml:space="preserve"> per epoch and constant-size chain witnesses.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proofErr w:type="gramStart"/>
      <w:r w:rsidRPr="0018385D">
        <w:rPr>
          <w:rFonts w:cs="Times New Roman"/>
          <w:b/>
        </w:rPr>
        <w:t>[0056]</w:t>
      </w:r>
      <w:r w:rsidRPr="00571E39">
        <w:rPr>
          <w:rFonts w:cs="Times New Roman"/>
        </w:rPr>
        <w:t xml:space="preserve">    </w:t>
      </w:r>
      <w:r w:rsidRPr="00571E39">
        <w:rPr>
          <w:rStyle w:val="Strong"/>
          <w:rFonts w:cs="Times New Roman"/>
        </w:rPr>
        <w:t>Parameterization and Tuning.</w:t>
      </w:r>
      <w:proofErr w:type="gramEnd"/>
      <w:r w:rsidRPr="00571E39">
        <w:rPr>
          <w:rStyle w:val="Strong"/>
          <w:rFonts w:cs="Times New Roman"/>
        </w:rPr>
        <w:t xml:space="preserve">  </w:t>
      </w:r>
      <w:r w:rsidRPr="00571E39">
        <w:rPr>
          <w:rFonts w:cs="Times New Roman"/>
        </w:rPr>
        <w:t xml:space="preserve">Implementers select: hash primitive (e.g., SHA-256, SHA-3, or post-quantum hash), </w:t>
      </w:r>
      <w:proofErr w:type="spellStart"/>
      <w:r w:rsidRPr="00571E39">
        <w:rPr>
          <w:rFonts w:cs="Times New Roman"/>
        </w:rPr>
        <w:t>Merkle</w:t>
      </w:r>
      <w:proofErr w:type="spellEnd"/>
      <w:r w:rsidRPr="00571E39">
        <w:rPr>
          <w:rFonts w:cs="Times New Roman"/>
        </w:rPr>
        <w:t xml:space="preserve"> fan-out (binary or k-</w:t>
      </w:r>
      <w:proofErr w:type="spellStart"/>
      <w:r w:rsidRPr="00571E39">
        <w:rPr>
          <w:rFonts w:cs="Times New Roman"/>
        </w:rPr>
        <w:t>ary</w:t>
      </w:r>
      <w:proofErr w:type="spellEnd"/>
      <w:r w:rsidRPr="00571E39">
        <w:rPr>
          <w:rFonts w:cs="Times New Roman"/>
        </w:rPr>
        <w:t>; k-</w:t>
      </w:r>
      <w:proofErr w:type="spellStart"/>
      <w:r w:rsidRPr="00571E39">
        <w:rPr>
          <w:rFonts w:cs="Times New Roman"/>
        </w:rPr>
        <w:t>ary</w:t>
      </w:r>
      <w:proofErr w:type="spellEnd"/>
      <w:r w:rsidRPr="00571E39">
        <w:rPr>
          <w:rFonts w:cs="Times New Roman"/>
        </w:rPr>
        <w:t xml:space="preserve"> reduce</w:t>
      </w:r>
      <w:r w:rsidRPr="00571E39">
        <w:rPr>
          <w:rFonts w:cs="Times New Roman"/>
        </w:rPr>
        <w:t>s depth at the cost of wider nodes)</w:t>
      </w:r>
      <w:proofErr w:type="gramStart"/>
      <w:r w:rsidRPr="00571E39">
        <w:rPr>
          <w:rFonts w:cs="Times New Roman"/>
        </w:rPr>
        <w:t>,  epoch</w:t>
      </w:r>
      <w:proofErr w:type="gramEnd"/>
      <w:r w:rsidRPr="00571E39">
        <w:rPr>
          <w:rFonts w:cs="Times New Roman"/>
        </w:rPr>
        <w:t xml:space="preserve"> size </w:t>
      </w:r>
      <w:r w:rsidRPr="00571E39">
        <w:rPr>
          <w:rStyle w:val="Emphasis"/>
          <w:rFonts w:cs="Times New Roman"/>
        </w:rPr>
        <w:t>M</w:t>
      </w:r>
      <w:r w:rsidRPr="00571E39">
        <w:rPr>
          <w:rFonts w:cs="Times New Roman"/>
        </w:rPr>
        <w:t>, optional publication of valid/invalid edge sets. Security parameter λ follows the chosen hash; verifier cost scales with log U and log M.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proofErr w:type="gramStart"/>
      <w:r w:rsidRPr="0018385D">
        <w:rPr>
          <w:rFonts w:cs="Times New Roman"/>
          <w:b/>
        </w:rPr>
        <w:t>[0057]</w:t>
      </w:r>
      <w:r w:rsidRPr="00571E39">
        <w:rPr>
          <w:rFonts w:cs="Times New Roman"/>
        </w:rPr>
        <w:t xml:space="preserve">    Storage Considerations.</w:t>
      </w:r>
      <w:proofErr w:type="gramEnd"/>
      <w:r w:rsidRPr="00571E39">
        <w:rPr>
          <w:rFonts w:cs="Times New Roman"/>
        </w:rPr>
        <w:t xml:space="preserve">  </w:t>
      </w:r>
      <w:r w:rsidRPr="00571E39">
        <w:rPr>
          <w:rFonts w:cs="Times New Roman"/>
        </w:rPr>
        <w:t>The system persists: closure he</w:t>
      </w:r>
      <w:r w:rsidRPr="00571E39">
        <w:rPr>
          <w:rFonts w:cs="Times New Roman"/>
        </w:rPr>
        <w:t xml:space="preserve">aders </w:t>
      </w:r>
      <w:proofErr w:type="spellStart"/>
      <w:r w:rsidRPr="00571E39">
        <w:rPr>
          <w:rFonts w:cs="Times New Roman"/>
        </w:rPr>
        <w:t>CH_A^i</w:t>
      </w:r>
      <w:proofErr w:type="spellEnd"/>
      <w:r w:rsidRPr="00571E39">
        <w:rPr>
          <w:rFonts w:cs="Times New Roman"/>
        </w:rPr>
        <w:t xml:space="preserve"> (constant-size per node/epoch)</w:t>
      </w:r>
      <w:proofErr w:type="gramStart"/>
      <w:r w:rsidRPr="00571E39">
        <w:rPr>
          <w:rFonts w:cs="Times New Roman"/>
        </w:rPr>
        <w:t>,  epoch</w:t>
      </w:r>
      <w:proofErr w:type="gramEnd"/>
      <w:r w:rsidRPr="00571E39">
        <w:rPr>
          <w:rFonts w:cs="Times New Roman"/>
        </w:rPr>
        <w:t xml:space="preserve"> accumulator roots, and chain values. Sparse-</w:t>
      </w:r>
      <w:proofErr w:type="spellStart"/>
      <w:r w:rsidRPr="00571E39">
        <w:rPr>
          <w:rFonts w:cs="Times New Roman"/>
        </w:rPr>
        <w:t>Merkle</w:t>
      </w:r>
      <w:proofErr w:type="spellEnd"/>
      <w:r w:rsidRPr="00571E39">
        <w:rPr>
          <w:rFonts w:cs="Times New Roman"/>
        </w:rPr>
        <w:t xml:space="preserve"> maps may be stored as</w:t>
      </w:r>
      <w:r w:rsidRPr="00571E39">
        <w:rPr>
          <w:rFonts w:cs="Times New Roman"/>
        </w:rPr>
        <w:t xml:space="preserve"> </w:t>
      </w:r>
      <w:proofErr w:type="spellStart"/>
      <w:r w:rsidRPr="00571E39">
        <w:rPr>
          <w:rFonts w:cs="Times New Roman"/>
        </w:rPr>
        <w:t>key→node</w:t>
      </w:r>
      <w:proofErr w:type="spellEnd"/>
      <w:r w:rsidRPr="00571E39">
        <w:rPr>
          <w:rFonts w:cs="Times New Roman"/>
        </w:rPr>
        <w:t xml:space="preserve"> dictionaries with on-demand reconstruction; only changed branches must be retained to regenerate witnesses. Optional dual-</w:t>
      </w:r>
      <w:r w:rsidRPr="00571E39">
        <w:rPr>
          <w:rFonts w:cs="Times New Roman"/>
        </w:rPr>
        <w:t>set edge commitments (valid/invalid) store compact roots each epoch.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proofErr w:type="gramStart"/>
      <w:r w:rsidRPr="0018385D">
        <w:rPr>
          <w:rFonts w:cs="Times New Roman"/>
          <w:b/>
        </w:rPr>
        <w:t>[0058]</w:t>
      </w:r>
      <w:r w:rsidRPr="00571E39">
        <w:rPr>
          <w:rFonts w:cs="Times New Roman"/>
        </w:rPr>
        <w:t xml:space="preserve">    </w:t>
      </w:r>
      <w:r w:rsidRPr="00571E39">
        <w:rPr>
          <w:rStyle w:val="Strong"/>
          <w:rFonts w:cs="Times New Roman"/>
        </w:rPr>
        <w:t>Security Summary.</w:t>
      </w:r>
      <w:proofErr w:type="gramEnd"/>
      <w:r w:rsidRPr="00571E39">
        <w:rPr>
          <w:rStyle w:val="Strong"/>
          <w:rFonts w:cs="Times New Roman"/>
        </w:rPr>
        <w:t xml:space="preserve">  Soundness</w:t>
      </w:r>
      <w:r w:rsidRPr="00571E39">
        <w:rPr>
          <w:rFonts w:cs="Times New Roman"/>
        </w:rPr>
        <w:t xml:space="preserve"> reduces to collision/second-</w:t>
      </w:r>
      <w:proofErr w:type="spellStart"/>
      <w:r w:rsidRPr="00571E39">
        <w:rPr>
          <w:rFonts w:cs="Times New Roman"/>
        </w:rPr>
        <w:t>preimage</w:t>
      </w:r>
      <w:proofErr w:type="spellEnd"/>
      <w:r w:rsidRPr="00571E39">
        <w:rPr>
          <w:rFonts w:cs="Times New Roman"/>
        </w:rPr>
        <w:t xml:space="preserve"> resistance of the hash and canonical encoding of the default leaf </w:t>
      </w:r>
      <w:r w:rsidRPr="00571E39">
        <w:rPr>
          <w:rFonts w:ascii="Cambria Math" w:hAnsi="Cambria Math" w:cs="Cambria Math"/>
        </w:rPr>
        <w:t>⊥</w:t>
      </w:r>
      <w:r w:rsidRPr="00571E39">
        <w:rPr>
          <w:rFonts w:cs="Times New Roman"/>
        </w:rPr>
        <w:t xml:space="preserve">. Completeness holds because </w:t>
      </w:r>
      <w:proofErr w:type="spellStart"/>
      <w:r w:rsidRPr="00571E39">
        <w:rPr>
          <w:rFonts w:cs="Times New Roman"/>
        </w:rPr>
        <w:t>Desc_</w:t>
      </w:r>
      <w:proofErr w:type="gramStart"/>
      <w:r w:rsidRPr="00571E39">
        <w:rPr>
          <w:rFonts w:cs="Times New Roman"/>
        </w:rPr>
        <w:t>i</w:t>
      </w:r>
      <w:proofErr w:type="spellEnd"/>
      <w:r w:rsidRPr="00571E39">
        <w:rPr>
          <w:rFonts w:cs="Times New Roman"/>
        </w:rPr>
        <w:t>(</w:t>
      </w:r>
      <w:proofErr w:type="gramEnd"/>
      <w:r w:rsidRPr="00571E39">
        <w:rPr>
          <w:rFonts w:cs="Times New Roman"/>
        </w:rPr>
        <w:t>A) is co</w:t>
      </w:r>
      <w:r w:rsidRPr="00571E39">
        <w:rPr>
          <w:rFonts w:cs="Times New Roman"/>
        </w:rPr>
        <w:t xml:space="preserve">mputed over all in-force edges at epoch i; if any path A→B exists, H(B) must be present and cannot verify as </w:t>
      </w:r>
      <w:r w:rsidRPr="00571E39">
        <w:rPr>
          <w:rFonts w:ascii="Cambria Math" w:hAnsi="Cambria Math" w:cs="Cambria Math"/>
        </w:rPr>
        <w:t>⊥</w:t>
      </w:r>
      <w:r w:rsidRPr="00571E39">
        <w:rPr>
          <w:rFonts w:cs="Times New Roman"/>
        </w:rPr>
        <w:t xml:space="preserve">. </w:t>
      </w:r>
      <w:r w:rsidRPr="00571E39">
        <w:rPr>
          <w:rStyle w:val="Strong"/>
          <w:rFonts w:cs="Times New Roman"/>
        </w:rPr>
        <w:t>Non-equivocation</w:t>
      </w:r>
      <w:r w:rsidRPr="00571E39">
        <w:rPr>
          <w:rFonts w:cs="Times New Roman"/>
        </w:rPr>
        <w:t xml:space="preserve"> is enforced by chaining and anchoring closure headers per epoch.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proofErr w:type="gramStart"/>
      <w:r w:rsidRPr="0018385D">
        <w:rPr>
          <w:rFonts w:cs="Times New Roman"/>
          <w:b/>
        </w:rPr>
        <w:t>[0059]</w:t>
      </w:r>
      <w:r w:rsidRPr="00571E39">
        <w:rPr>
          <w:rFonts w:cs="Times New Roman"/>
        </w:rPr>
        <w:t xml:space="preserve"> </w:t>
      </w:r>
      <w:r w:rsidRPr="00571E39">
        <w:rPr>
          <w:rFonts w:cs="Times New Roman"/>
        </w:rPr>
        <w:t xml:space="preserve">   </w:t>
      </w:r>
      <w:r w:rsidRPr="00571E39">
        <w:rPr>
          <w:rStyle w:val="Strong"/>
          <w:rFonts w:cs="Times New Roman"/>
        </w:rPr>
        <w:t xml:space="preserve">Side-Channel and </w:t>
      </w:r>
      <w:proofErr w:type="spellStart"/>
      <w:r w:rsidRPr="00571E39">
        <w:rPr>
          <w:rStyle w:val="Strong"/>
          <w:rFonts w:cs="Times New Roman"/>
        </w:rPr>
        <w:t>Canonicality</w:t>
      </w:r>
      <w:proofErr w:type="spellEnd"/>
      <w:r w:rsidRPr="00571E39">
        <w:rPr>
          <w:rStyle w:val="Strong"/>
          <w:rFonts w:cs="Times New Roman"/>
        </w:rPr>
        <w:t>.</w:t>
      </w:r>
      <w:proofErr w:type="gramEnd"/>
      <w:r w:rsidRPr="00571E39">
        <w:rPr>
          <w:rStyle w:val="Strong"/>
          <w:rFonts w:cs="Times New Roman"/>
        </w:rPr>
        <w:t xml:space="preserve">  </w:t>
      </w:r>
      <w:r w:rsidRPr="00571E39">
        <w:rPr>
          <w:rFonts w:cs="Times New Roman"/>
        </w:rPr>
        <w:t>Implementations SHOU</w:t>
      </w:r>
      <w:r w:rsidRPr="00571E39">
        <w:rPr>
          <w:rFonts w:cs="Times New Roman"/>
        </w:rPr>
        <w:t xml:space="preserve">LD use constant-time hash operations and canonical encodings (byte order, domain separators, leaf prefixes) for leaves and internal nodes to prevent malleability. The default leaf value </w:t>
      </w:r>
      <w:r w:rsidRPr="00571E39">
        <w:rPr>
          <w:rFonts w:ascii="Cambria Math" w:hAnsi="Cambria Math" w:cs="Cambria Math"/>
        </w:rPr>
        <w:t>⊥</w:t>
      </w:r>
      <w:r w:rsidRPr="00571E39">
        <w:rPr>
          <w:rFonts w:cs="Times New Roman"/>
        </w:rPr>
        <w:t xml:space="preserve"> MUST be globally fixed and domain-separated from membership values.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proofErr w:type="gramStart"/>
      <w:r w:rsidRPr="0018385D">
        <w:rPr>
          <w:rFonts w:cs="Times New Roman"/>
          <w:b/>
        </w:rPr>
        <w:t>[0060]</w:t>
      </w:r>
      <w:r w:rsidRPr="00571E39">
        <w:rPr>
          <w:rFonts w:cs="Times New Roman"/>
        </w:rPr>
        <w:t xml:space="preserve">    </w:t>
      </w:r>
      <w:r w:rsidRPr="00571E39">
        <w:rPr>
          <w:rStyle w:val="Strong"/>
          <w:rFonts w:cs="Times New Roman"/>
        </w:rPr>
        <w:t>Fraud Proofs and Failure Modes.</w:t>
      </w:r>
      <w:proofErr w:type="gramEnd"/>
      <w:r w:rsidRPr="00571E39">
        <w:rPr>
          <w:rStyle w:val="Strong"/>
          <w:rFonts w:cs="Times New Roman"/>
        </w:rPr>
        <w:t xml:space="preserve">  </w:t>
      </w:r>
      <w:r w:rsidRPr="00571E39">
        <w:rPr>
          <w:rFonts w:cs="Times New Roman"/>
        </w:rPr>
        <w:t xml:space="preserve">If non-membership verification fails, the </w:t>
      </w:r>
      <w:proofErr w:type="spellStart"/>
      <w:r w:rsidRPr="00571E39">
        <w:rPr>
          <w:rFonts w:cs="Times New Roman"/>
        </w:rPr>
        <w:t>prover</w:t>
      </w:r>
      <w:proofErr w:type="spellEnd"/>
      <w:r w:rsidRPr="00571E39">
        <w:rPr>
          <w:rFonts w:cs="Times New Roman"/>
        </w:rPr>
        <w:t xml:space="preserve"> MAY supply a membership witness demonstrating reachability as a </w:t>
      </w:r>
      <w:r w:rsidRPr="00571E39">
        <w:rPr>
          <w:rStyle w:val="Strong"/>
          <w:rFonts w:cs="Times New Roman"/>
        </w:rPr>
        <w:t>fraud proof</w:t>
      </w:r>
      <w:r w:rsidRPr="00571E39">
        <w:rPr>
          <w:rFonts w:cs="Times New Roman"/>
        </w:rPr>
        <w:t>. If accumulator or chain verification fails, the verifier cites the mismatched epoch roo</w:t>
      </w:r>
      <w:r w:rsidRPr="00571E39">
        <w:rPr>
          <w:rFonts w:cs="Times New Roman"/>
        </w:rPr>
        <w:t xml:space="preserve">t or anchor to demonstrate tampering or </w:t>
      </w:r>
      <w:r w:rsidRPr="00571E39">
        <w:rPr>
          <w:rFonts w:cs="Times New Roman"/>
        </w:rPr>
        <w:lastRenderedPageBreak/>
        <w:t>split-view publication. Disputed edge exclusions are resolved by presenting edge-status witnesses consistent with the chosen edge model.</w:t>
      </w:r>
    </w:p>
    <w:p w:rsidR="00A6655E" w:rsidRPr="00571E39" w:rsidRDefault="00A6655E" w:rsidP="005D3D5B">
      <w:pPr>
        <w:spacing w:line="360" w:lineRule="auto"/>
        <w:rPr>
          <w:rFonts w:cs="Times New Roman"/>
          <w:smallCaps/>
        </w:rPr>
      </w:pPr>
    </w:p>
    <w:p w:rsidR="00A6655E" w:rsidRPr="0018385D" w:rsidRDefault="0044602A" w:rsidP="005D3D5B">
      <w:pPr>
        <w:spacing w:line="360" w:lineRule="auto"/>
        <w:rPr>
          <w:rFonts w:cs="Times New Roman"/>
          <w:b/>
        </w:rPr>
      </w:pPr>
      <w:r w:rsidRPr="0018385D">
        <w:rPr>
          <w:rFonts w:cs="Times New Roman"/>
          <w:b/>
          <w:smallCaps/>
        </w:rPr>
        <w:t xml:space="preserve">Advantages and Unexpected Technical Effects 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r w:rsidRPr="0018385D">
        <w:rPr>
          <w:rFonts w:cs="Times New Roman"/>
          <w:b/>
        </w:rPr>
        <w:t>[0061]</w:t>
      </w:r>
      <w:r w:rsidRPr="00571E39">
        <w:rPr>
          <w:rFonts w:cs="Times New Roman"/>
        </w:rPr>
        <w:t xml:space="preserve">    </w:t>
      </w:r>
      <w:r w:rsidRPr="00571E39">
        <w:rPr>
          <w:rStyle w:val="Strong"/>
          <w:rFonts w:cs="Times New Roman"/>
        </w:rPr>
        <w:t>Authenticated non-reach</w:t>
      </w:r>
      <w:r w:rsidRPr="00571E39">
        <w:rPr>
          <w:rStyle w:val="Strong"/>
          <w:rFonts w:cs="Times New Roman"/>
        </w:rPr>
        <w:t xml:space="preserve">ability as a first-class primitive.  </w:t>
      </w:r>
      <w:r w:rsidRPr="00571E39">
        <w:rPr>
          <w:rFonts w:cs="Times New Roman"/>
        </w:rPr>
        <w:t>The invention provides a technical improvement over prior authenticated data structures by enabling positive, compact proofs tha</w:t>
      </w:r>
      <w:r w:rsidRPr="00571E39">
        <w:rPr>
          <w:rFonts w:cs="Times New Roman"/>
        </w:rPr>
        <w:t xml:space="preserve">t </w:t>
      </w:r>
      <w:r w:rsidRPr="00571E39">
        <w:rPr>
          <w:rStyle w:val="Strong"/>
          <w:rFonts w:cs="Times New Roman"/>
          <w:b w:val="0"/>
          <w:bCs w:val="0"/>
        </w:rPr>
        <w:t>no valid dependency path exists</w:t>
      </w:r>
      <w:r w:rsidRPr="00571E39">
        <w:rPr>
          <w:rFonts w:cs="Times New Roman"/>
        </w:rPr>
        <w:t xml:space="preserve"> between two nodes at a defined epoch. This inverts tradit</w:t>
      </w:r>
      <w:r w:rsidRPr="00571E39">
        <w:rPr>
          <w:rFonts w:cs="Times New Roman"/>
        </w:rPr>
        <w:t xml:space="preserve">ional </w:t>
      </w:r>
      <w:proofErr w:type="spellStart"/>
      <w:r w:rsidRPr="00571E39">
        <w:rPr>
          <w:rFonts w:cs="Times New Roman"/>
        </w:rPr>
        <w:t>Merkle</w:t>
      </w:r>
      <w:proofErr w:type="spellEnd"/>
      <w:r w:rsidRPr="00571E39">
        <w:rPr>
          <w:rFonts w:cs="Times New Roman"/>
        </w:rPr>
        <w:t xml:space="preserve"> semantics (which accumulate existence proofs) by accumulating </w:t>
      </w:r>
      <w:r w:rsidRPr="00571E39">
        <w:rPr>
          <w:rStyle w:val="Strong"/>
          <w:rFonts w:cs="Times New Roman"/>
          <w:b w:val="0"/>
          <w:bCs w:val="0"/>
        </w:rPr>
        <w:t>bounded absence</w:t>
      </w:r>
      <w:r w:rsidRPr="00571E39">
        <w:rPr>
          <w:rFonts w:cs="Times New Roman"/>
        </w:rPr>
        <w:t xml:space="preserve"> </w:t>
      </w:r>
      <w:r w:rsidRPr="00571E39">
        <w:rPr>
          <w:rFonts w:cs="Times New Roman"/>
        </w:rPr>
        <w:t>within an authenticated reachability closure.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r w:rsidRPr="0018385D">
        <w:rPr>
          <w:rFonts w:cs="Times New Roman"/>
          <w:b/>
        </w:rPr>
        <w:t>[0062]</w:t>
      </w:r>
      <w:r w:rsidRPr="00571E39">
        <w:rPr>
          <w:rFonts w:cs="Times New Roman"/>
        </w:rPr>
        <w:t xml:space="preserve"> </w:t>
      </w:r>
      <w:r w:rsidRPr="00571E39">
        <w:rPr>
          <w:rFonts w:cs="Times New Roman"/>
        </w:rPr>
        <w:t xml:space="preserve">   </w:t>
      </w:r>
      <w:r w:rsidRPr="00571E39">
        <w:rPr>
          <w:rStyle w:val="Strong"/>
          <w:rFonts w:cs="Times New Roman"/>
        </w:rPr>
        <w:t xml:space="preserve">Bounded proof-of-absence (sound by construction).  </w:t>
      </w:r>
      <w:r w:rsidRPr="00571E39">
        <w:rPr>
          <w:rFonts w:cs="Times New Roman"/>
        </w:rPr>
        <w:t>Because each closure root commits to the</w:t>
      </w:r>
      <w:r w:rsidRPr="00571E39">
        <w:rPr>
          <w:rFonts w:cs="Times New Roman"/>
        </w:rPr>
        <w:t xml:space="preserve"> </w:t>
      </w:r>
      <w:r w:rsidRPr="00571E39">
        <w:rPr>
          <w:rStyle w:val="Strong"/>
          <w:rFonts w:cs="Times New Roman"/>
          <w:b w:val="0"/>
          <w:bCs w:val="0"/>
        </w:rPr>
        <w:t>complete</w:t>
      </w:r>
      <w:r w:rsidRPr="00571E39">
        <w:rPr>
          <w:rFonts w:cs="Times New Roman"/>
        </w:rPr>
        <w:t xml:space="preserve"> set of n</w:t>
      </w:r>
      <w:r w:rsidRPr="00571E39">
        <w:rPr>
          <w:rFonts w:cs="Times New Roman"/>
        </w:rPr>
        <w:t xml:space="preserve">odes reachable from a source within the defined graph and epoch, a verified non-membership witness for a target node is </w:t>
      </w:r>
      <w:r w:rsidRPr="00571E39">
        <w:rPr>
          <w:rStyle w:val="Strong"/>
          <w:rFonts w:cs="Times New Roman"/>
          <w:b w:val="0"/>
          <w:bCs w:val="0"/>
        </w:rPr>
        <w:t>affirmative cryptographic evidence of non-reachability</w:t>
      </w:r>
      <w:r w:rsidRPr="00571E39">
        <w:rPr>
          <w:rFonts w:cs="Times New Roman"/>
        </w:rPr>
        <w:t>.</w:t>
      </w:r>
      <w:r w:rsidRPr="00571E39">
        <w:rPr>
          <w:rFonts w:cs="Times New Roman"/>
        </w:rPr>
        <w:t xml:space="preserve"> The claim is region-bounded (closure, epoch), avoiding universal “black-swan” as</w:t>
      </w:r>
      <w:r w:rsidRPr="00571E39">
        <w:rPr>
          <w:rFonts w:cs="Times New Roman"/>
        </w:rPr>
        <w:t>sertions.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proofErr w:type="gramStart"/>
      <w:r w:rsidRPr="0018385D">
        <w:rPr>
          <w:rFonts w:cs="Times New Roman"/>
          <w:b/>
        </w:rPr>
        <w:t>[0063]</w:t>
      </w:r>
      <w:r w:rsidRPr="00571E39">
        <w:rPr>
          <w:rFonts w:cs="Times New Roman"/>
        </w:rPr>
        <w:t xml:space="preserve"> </w:t>
      </w:r>
      <w:r w:rsidRPr="00571E39">
        <w:rPr>
          <w:rFonts w:cs="Times New Roman"/>
        </w:rPr>
        <w:t xml:space="preserve">   </w:t>
      </w:r>
      <w:r w:rsidRPr="00571E39">
        <w:rPr>
          <w:rStyle w:val="Strong"/>
          <w:rFonts w:cs="Times New Roman"/>
        </w:rPr>
        <w:t>Verifier efficiency independent of closure size.</w:t>
      </w:r>
      <w:proofErr w:type="gramEnd"/>
      <w:r w:rsidRPr="00571E39">
        <w:rPr>
          <w:rStyle w:val="Strong"/>
          <w:rFonts w:cs="Times New Roman"/>
        </w:rPr>
        <w:t xml:space="preserve">  </w:t>
      </w:r>
      <w:r w:rsidRPr="00571E39">
        <w:rPr>
          <w:rFonts w:cs="Times New Roman"/>
        </w:rPr>
        <w:t xml:space="preserve">Non-reachability verification is </w:t>
      </w:r>
      <w:proofErr w:type="gramStart"/>
      <w:r w:rsidRPr="00571E39">
        <w:rPr>
          <w:rStyle w:val="Strong"/>
          <w:rFonts w:cs="Times New Roman"/>
        </w:rPr>
        <w:t>O(</w:t>
      </w:r>
      <w:proofErr w:type="gramEnd"/>
      <w:r w:rsidRPr="00571E39">
        <w:rPr>
          <w:rStyle w:val="Strong"/>
          <w:rFonts w:cs="Times New Roman"/>
        </w:rPr>
        <w:t>log U)</w:t>
      </w:r>
      <w:r w:rsidRPr="00571E39">
        <w:rPr>
          <w:rFonts w:cs="Times New Roman"/>
        </w:rPr>
        <w:t xml:space="preserve"> in the </w:t>
      </w:r>
      <w:proofErr w:type="spellStart"/>
      <w:r w:rsidRPr="00571E39">
        <w:rPr>
          <w:rFonts w:cs="Times New Roman"/>
        </w:rPr>
        <w:t>keyspace</w:t>
      </w:r>
      <w:proofErr w:type="spellEnd"/>
      <w:r w:rsidRPr="00571E39">
        <w:rPr>
          <w:rFonts w:cs="Times New Roman"/>
        </w:rPr>
        <w:t xml:space="preserve"> (e.g., 256 hash steps for SHA-256), plus </w:t>
      </w:r>
      <w:r w:rsidRPr="00571E39">
        <w:rPr>
          <w:rStyle w:val="Strong"/>
          <w:rFonts w:cs="Times New Roman"/>
        </w:rPr>
        <w:t>O(log M)</w:t>
      </w:r>
      <w:r w:rsidRPr="00571E39">
        <w:rPr>
          <w:rFonts w:cs="Times New Roman"/>
        </w:rPr>
        <w:t xml:space="preserve"> for epoch inclusion—both logarithmic and audit-friendly. Batched queries amort</w:t>
      </w:r>
      <w:r w:rsidRPr="00571E39">
        <w:rPr>
          <w:rFonts w:cs="Times New Roman"/>
        </w:rPr>
        <w:t xml:space="preserve">ize to </w:t>
      </w:r>
      <w:proofErr w:type="gramStart"/>
      <w:r w:rsidRPr="00571E39">
        <w:rPr>
          <w:rStyle w:val="Strong"/>
          <w:rFonts w:cs="Times New Roman"/>
        </w:rPr>
        <w:t>O(</w:t>
      </w:r>
      <w:proofErr w:type="gramEnd"/>
      <w:r w:rsidRPr="00571E39">
        <w:rPr>
          <w:rStyle w:val="Strong"/>
          <w:rFonts w:cs="Times New Roman"/>
        </w:rPr>
        <w:t>log U + m)</w:t>
      </w:r>
      <w:r w:rsidRPr="00571E39">
        <w:rPr>
          <w:rFonts w:cs="Times New Roman"/>
        </w:rPr>
        <w:t xml:space="preserve"> via sparse-</w:t>
      </w:r>
      <w:proofErr w:type="spellStart"/>
      <w:r w:rsidRPr="00571E39">
        <w:rPr>
          <w:rFonts w:cs="Times New Roman"/>
        </w:rPr>
        <w:t>Merkle</w:t>
      </w:r>
      <w:proofErr w:type="spellEnd"/>
      <w:r w:rsidRPr="00571E39">
        <w:rPr>
          <w:rFonts w:cs="Times New Roman"/>
        </w:rPr>
        <w:t xml:space="preserve"> </w:t>
      </w:r>
      <w:proofErr w:type="spellStart"/>
      <w:r w:rsidRPr="00571E39">
        <w:rPr>
          <w:rFonts w:cs="Times New Roman"/>
        </w:rPr>
        <w:t>multiproofs</w:t>
      </w:r>
      <w:proofErr w:type="spellEnd"/>
      <w:r w:rsidRPr="00571E39">
        <w:rPr>
          <w:rFonts w:cs="Times New Roman"/>
        </w:rPr>
        <w:t>, enabling large denial audits with small witnesses.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proofErr w:type="gramStart"/>
      <w:r w:rsidRPr="0018385D">
        <w:rPr>
          <w:rFonts w:cs="Times New Roman"/>
          <w:b/>
        </w:rPr>
        <w:t>[0064]</w:t>
      </w:r>
      <w:r w:rsidRPr="00571E39">
        <w:rPr>
          <w:rFonts w:cs="Times New Roman"/>
        </w:rPr>
        <w:t xml:space="preserve">    </w:t>
      </w:r>
      <w:r w:rsidRPr="00571E39">
        <w:rPr>
          <w:rStyle w:val="Strong"/>
          <w:rFonts w:cs="Times New Roman"/>
        </w:rPr>
        <w:t>Non-equivocation and tamper evidence.</w:t>
      </w:r>
      <w:proofErr w:type="gramEnd"/>
      <w:r w:rsidRPr="00571E39">
        <w:rPr>
          <w:rStyle w:val="Strong"/>
          <w:rFonts w:cs="Times New Roman"/>
        </w:rPr>
        <w:t xml:space="preserve">  </w:t>
      </w:r>
      <w:r w:rsidRPr="00571E39">
        <w:rPr>
          <w:rFonts w:cs="Times New Roman"/>
        </w:rPr>
        <w:t xml:space="preserve">Closure headers are inserted into an authenticated epoch accumulator and chained/anchored across epochs. </w:t>
      </w:r>
      <w:r w:rsidRPr="00571E39">
        <w:rPr>
          <w:rFonts w:cs="Times New Roman"/>
        </w:rPr>
        <w:t>Any attempt to present inconsistent closures, omit revocations, or fork history is detected by accumulator and chain verification.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proofErr w:type="gramStart"/>
      <w:r w:rsidRPr="0018385D">
        <w:rPr>
          <w:rFonts w:cs="Times New Roman"/>
          <w:b/>
        </w:rPr>
        <w:t>[0065]</w:t>
      </w:r>
      <w:r w:rsidRPr="00571E39">
        <w:rPr>
          <w:rFonts w:cs="Times New Roman"/>
        </w:rPr>
        <w:t xml:space="preserve"> </w:t>
      </w:r>
      <w:r w:rsidRPr="00571E39">
        <w:rPr>
          <w:rFonts w:cs="Times New Roman"/>
        </w:rPr>
        <w:t xml:space="preserve">   </w:t>
      </w:r>
      <w:r w:rsidRPr="00571E39">
        <w:rPr>
          <w:rStyle w:val="Strong"/>
          <w:rFonts w:cs="Times New Roman"/>
        </w:rPr>
        <w:t>Confidentiality-preserving audit.</w:t>
      </w:r>
      <w:proofErr w:type="gramEnd"/>
      <w:r w:rsidRPr="00571E39">
        <w:rPr>
          <w:rStyle w:val="Strong"/>
          <w:rFonts w:cs="Times New Roman"/>
        </w:rPr>
        <w:t xml:space="preserve">  </w:t>
      </w:r>
      <w:r w:rsidRPr="00571E39">
        <w:rPr>
          <w:rFonts w:cs="Times New Roman"/>
        </w:rPr>
        <w:t xml:space="preserve">Receipts prove absence </w:t>
      </w:r>
      <w:r w:rsidRPr="00571E39">
        <w:rPr>
          <w:rStyle w:val="Strong"/>
          <w:rFonts w:cs="Times New Roman"/>
        </w:rPr>
        <w:t>without disclosing</w:t>
      </w:r>
      <w:r w:rsidRPr="00571E39">
        <w:rPr>
          <w:rFonts w:cs="Times New Roman"/>
        </w:rPr>
        <w:t xml:space="preserve"> intermediate nodes, edge lists, or ass</w:t>
      </w:r>
      <w:r w:rsidRPr="00571E39">
        <w:rPr>
          <w:rFonts w:cs="Times New Roman"/>
        </w:rPr>
        <w:t>et contents. Only (source, target, epoch) and authenticated roots/proofs are revealed, enabling external audits under strict data-minimization constraints.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proofErr w:type="gramStart"/>
      <w:r w:rsidRPr="0018385D">
        <w:rPr>
          <w:rFonts w:cs="Times New Roman"/>
          <w:b/>
        </w:rPr>
        <w:t>[0066]</w:t>
      </w:r>
      <w:r w:rsidRPr="00571E39">
        <w:rPr>
          <w:rFonts w:cs="Times New Roman"/>
        </w:rPr>
        <w:t xml:space="preserve"> </w:t>
      </w:r>
      <w:r w:rsidRPr="00571E39">
        <w:rPr>
          <w:rFonts w:cs="Times New Roman"/>
        </w:rPr>
        <w:t xml:space="preserve">   </w:t>
      </w:r>
      <w:r w:rsidRPr="00571E39">
        <w:rPr>
          <w:rStyle w:val="Strong"/>
          <w:rFonts w:cs="Times New Roman"/>
        </w:rPr>
        <w:t>Deterministic construction and safe termination.</w:t>
      </w:r>
      <w:proofErr w:type="gramEnd"/>
      <w:r w:rsidRPr="00571E39">
        <w:rPr>
          <w:rStyle w:val="Strong"/>
          <w:rFonts w:cs="Times New Roman"/>
        </w:rPr>
        <w:t xml:space="preserve">  </w:t>
      </w:r>
      <w:proofErr w:type="spellStart"/>
      <w:r w:rsidRPr="00571E39">
        <w:rPr>
          <w:rFonts w:cs="Times New Roman"/>
        </w:rPr>
        <w:t>Acyclicity</w:t>
      </w:r>
      <w:proofErr w:type="spellEnd"/>
      <w:r w:rsidRPr="00571E39">
        <w:rPr>
          <w:rFonts w:cs="Times New Roman"/>
        </w:rPr>
        <w:t xml:space="preserve"> checks and deterministic trav</w:t>
      </w:r>
      <w:r w:rsidRPr="00571E39">
        <w:rPr>
          <w:rFonts w:cs="Times New Roman"/>
        </w:rPr>
        <w:t>ersal yield reproducible closures across implementations and guarantee termination of closure computation, removing ambiguity in auditor reconstructions.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r w:rsidRPr="0018385D">
        <w:rPr>
          <w:rFonts w:cs="Times New Roman"/>
          <w:b/>
        </w:rPr>
        <w:t>[0067]</w:t>
      </w:r>
      <w:r w:rsidRPr="00571E39">
        <w:rPr>
          <w:rFonts w:cs="Times New Roman"/>
        </w:rPr>
        <w:t xml:space="preserve"> </w:t>
      </w:r>
      <w:r w:rsidRPr="00571E39">
        <w:rPr>
          <w:rFonts w:cs="Times New Roman"/>
        </w:rPr>
        <w:t xml:space="preserve">   </w:t>
      </w:r>
      <w:r w:rsidRPr="00571E39">
        <w:rPr>
          <w:rStyle w:val="Strong"/>
          <w:rFonts w:cs="Times New Roman"/>
        </w:rPr>
        <w:t xml:space="preserve">Database integrity beyond “no row found”.  </w:t>
      </w:r>
      <w:r w:rsidRPr="0018385D">
        <w:rPr>
          <w:rFonts w:cs="Times New Roman"/>
        </w:rPr>
        <w:t xml:space="preserve">Relational databases gain cryptographic </w:t>
      </w:r>
      <w:r w:rsidRPr="0018385D">
        <w:rPr>
          <w:rStyle w:val="Strong"/>
          <w:rFonts w:cs="Times New Roman"/>
        </w:rPr>
        <w:t>referenti</w:t>
      </w:r>
      <w:r w:rsidRPr="0018385D">
        <w:rPr>
          <w:rStyle w:val="Strong"/>
          <w:rFonts w:cs="Times New Roman"/>
        </w:rPr>
        <w:t>al-integrity denials</w:t>
      </w:r>
      <w:r w:rsidRPr="0018385D">
        <w:rPr>
          <w:rFonts w:cs="Times New Roman"/>
        </w:rPr>
        <w:t xml:space="preserve"> (e.g., “no dangling referenc</w:t>
      </w:r>
      <w:r w:rsidRPr="00571E39">
        <w:rPr>
          <w:rFonts w:cs="Times New Roman"/>
        </w:rPr>
        <w:t>e,” “no foreign-key path to orphaned record”) that are immutable, portable, and verifiable—unlike mutable query results.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proofErr w:type="gramStart"/>
      <w:r w:rsidRPr="0018385D">
        <w:rPr>
          <w:rFonts w:cs="Times New Roman"/>
          <w:b/>
        </w:rPr>
        <w:lastRenderedPageBreak/>
        <w:t>[0068]</w:t>
      </w:r>
      <w:r w:rsidRPr="00571E39">
        <w:rPr>
          <w:rFonts w:cs="Times New Roman"/>
        </w:rPr>
        <w:t xml:space="preserve"> </w:t>
      </w:r>
      <w:r w:rsidRPr="00571E39">
        <w:rPr>
          <w:rFonts w:cs="Times New Roman"/>
        </w:rPr>
        <w:t xml:space="preserve">   </w:t>
      </w:r>
      <w:r w:rsidRPr="00571E39">
        <w:rPr>
          <w:rStyle w:val="Strong"/>
          <w:rFonts w:cs="Times New Roman"/>
        </w:rPr>
        <w:t>Supply-chain and SBOM assurance.</w:t>
      </w:r>
      <w:proofErr w:type="gramEnd"/>
      <w:r w:rsidRPr="00571E39">
        <w:rPr>
          <w:rStyle w:val="Strong"/>
          <w:rFonts w:cs="Times New Roman"/>
        </w:rPr>
        <w:t xml:space="preserve">  </w:t>
      </w:r>
      <w:r w:rsidRPr="00571E39">
        <w:rPr>
          <w:rFonts w:cs="Times New Roman"/>
        </w:rPr>
        <w:t>Organizations can prove that a product’s d</w:t>
      </w:r>
      <w:r w:rsidRPr="00571E39">
        <w:rPr>
          <w:rFonts w:cs="Times New Roman"/>
        </w:rPr>
        <w:t>ependency closur</w:t>
      </w:r>
      <w:r w:rsidRPr="00571E39">
        <w:rPr>
          <w:rFonts w:cs="Times New Roman"/>
        </w:rPr>
        <w:t xml:space="preserve">e </w:t>
      </w:r>
      <w:r w:rsidRPr="00571E39">
        <w:rPr>
          <w:rStyle w:val="Strong"/>
          <w:rFonts w:cs="Times New Roman"/>
          <w:b w:val="0"/>
          <w:bCs w:val="0"/>
        </w:rPr>
        <w:t>excludes</w:t>
      </w:r>
      <w:r w:rsidRPr="00571E39">
        <w:rPr>
          <w:rFonts w:cs="Times New Roman"/>
        </w:rPr>
        <w:t xml:space="preserve"> any ban</w:t>
      </w:r>
      <w:r w:rsidRPr="00571E39">
        <w:rPr>
          <w:rFonts w:cs="Times New Roman"/>
        </w:rPr>
        <w:t>ned vendor or vulnerable library at a given epoch, enabling targeted recalls and compliance attestations without revealing full bills of materials.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proofErr w:type="gramStart"/>
      <w:r w:rsidRPr="0018385D">
        <w:rPr>
          <w:rFonts w:cs="Times New Roman"/>
          <w:b/>
        </w:rPr>
        <w:t>[0069]</w:t>
      </w:r>
      <w:r w:rsidRPr="00571E39">
        <w:rPr>
          <w:rFonts w:cs="Times New Roman"/>
        </w:rPr>
        <w:t xml:space="preserve"> </w:t>
      </w:r>
      <w:r w:rsidRPr="00571E39">
        <w:rPr>
          <w:rFonts w:cs="Times New Roman"/>
        </w:rPr>
        <w:t xml:space="preserve">   </w:t>
      </w:r>
      <w:r w:rsidRPr="00571E39">
        <w:rPr>
          <w:rStyle w:val="Strong"/>
          <w:rFonts w:cs="Times New Roman"/>
        </w:rPr>
        <w:t>Access control and zero-trust enforcement.</w:t>
      </w:r>
      <w:proofErr w:type="gramEnd"/>
      <w:r w:rsidRPr="00571E39">
        <w:rPr>
          <w:rStyle w:val="Strong"/>
          <w:rFonts w:cs="Times New Roman"/>
        </w:rPr>
        <w:t xml:space="preserve">  </w:t>
      </w:r>
      <w:r w:rsidRPr="00571E39">
        <w:rPr>
          <w:rFonts w:cs="Times New Roman"/>
        </w:rPr>
        <w:t>Security teams can p</w:t>
      </w:r>
      <w:r w:rsidRPr="00571E39">
        <w:rPr>
          <w:rFonts w:cs="Times New Roman"/>
        </w:rPr>
        <w:t>rove</w:t>
      </w:r>
      <w:r w:rsidRPr="00571E39">
        <w:rPr>
          <w:rFonts w:cs="Times New Roman"/>
        </w:rPr>
        <w:t xml:space="preserve"> that </w:t>
      </w:r>
      <w:r w:rsidRPr="00571E39">
        <w:rPr>
          <w:rStyle w:val="Strong"/>
          <w:rFonts w:cs="Times New Roman"/>
          <w:b w:val="0"/>
          <w:bCs w:val="0"/>
        </w:rPr>
        <w:t>no authorization path</w:t>
      </w:r>
      <w:r w:rsidRPr="00571E39">
        <w:rPr>
          <w:rFonts w:cs="Times New Roman"/>
        </w:rPr>
        <w:t xml:space="preserve"> exists from a principal to a protected resource at audit time</w:t>
      </w:r>
      <w:r w:rsidRPr="00571E39">
        <w:rPr>
          <w:rFonts w:cs="Times New Roman"/>
        </w:rPr>
        <w:t>, supporting deny-by-default regimes with cryptographic denials rather than policy screenshots or logs.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proofErr w:type="gramStart"/>
      <w:r w:rsidRPr="0018385D">
        <w:rPr>
          <w:rFonts w:cs="Times New Roman"/>
          <w:b/>
        </w:rPr>
        <w:t>[0070]</w:t>
      </w:r>
      <w:r w:rsidRPr="00571E39">
        <w:rPr>
          <w:rFonts w:cs="Times New Roman"/>
        </w:rPr>
        <w:t xml:space="preserve">    </w:t>
      </w:r>
      <w:r w:rsidRPr="00571E39">
        <w:rPr>
          <w:rStyle w:val="Strong"/>
          <w:rFonts w:cs="Times New Roman"/>
        </w:rPr>
        <w:t>Ledger/UTXO and fraud-path denials.</w:t>
      </w:r>
      <w:proofErr w:type="gramEnd"/>
      <w:r w:rsidRPr="00571E39">
        <w:rPr>
          <w:rStyle w:val="Strong"/>
          <w:rFonts w:cs="Times New Roman"/>
        </w:rPr>
        <w:t xml:space="preserve">  </w:t>
      </w:r>
      <w:proofErr w:type="spellStart"/>
      <w:r w:rsidRPr="00571E39">
        <w:rPr>
          <w:rFonts w:cs="Times New Roman"/>
        </w:rPr>
        <w:t>Blockchains</w:t>
      </w:r>
      <w:proofErr w:type="spellEnd"/>
      <w:r w:rsidRPr="00571E39">
        <w:rPr>
          <w:rFonts w:cs="Times New Roman"/>
        </w:rPr>
        <w:t xml:space="preserve"> </w:t>
      </w:r>
      <w:r w:rsidRPr="00571E39">
        <w:rPr>
          <w:rFonts w:cs="Times New Roman"/>
        </w:rPr>
        <w:t xml:space="preserve">and </w:t>
      </w:r>
      <w:proofErr w:type="spellStart"/>
      <w:r w:rsidRPr="00571E39">
        <w:rPr>
          <w:rFonts w:cs="Times New Roman"/>
        </w:rPr>
        <w:t>ledgered</w:t>
      </w:r>
      <w:proofErr w:type="spellEnd"/>
      <w:r w:rsidRPr="00571E39">
        <w:rPr>
          <w:rFonts w:cs="Times New Roman"/>
        </w:rPr>
        <w:t xml:space="preserve"> systems can issue compact proofs </w:t>
      </w:r>
      <w:r w:rsidRPr="00571E39">
        <w:rPr>
          <w:rFonts w:cs="Times New Roman"/>
        </w:rPr>
        <w:t xml:space="preserve">that </w:t>
      </w:r>
      <w:r w:rsidRPr="00571E39">
        <w:rPr>
          <w:rStyle w:val="Strong"/>
          <w:rFonts w:cs="Times New Roman"/>
          <w:b w:val="0"/>
          <w:bCs w:val="0"/>
        </w:rPr>
        <w:t>no spend/claim path</w:t>
      </w:r>
      <w:r w:rsidRPr="00571E39">
        <w:rPr>
          <w:rFonts w:cs="Times New Roman"/>
        </w:rPr>
        <w:t xml:space="preserve"> exist</w:t>
      </w:r>
      <w:r w:rsidRPr="00571E39">
        <w:rPr>
          <w:rFonts w:cs="Times New Roman"/>
        </w:rPr>
        <w:t>s (e.g., to refute double-spend allegations or unauthorized flows) without exposing unrelated state.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proofErr w:type="gramStart"/>
      <w:r w:rsidRPr="0018385D">
        <w:rPr>
          <w:rFonts w:cs="Times New Roman"/>
          <w:b/>
        </w:rPr>
        <w:t>[0071]</w:t>
      </w:r>
      <w:r w:rsidRPr="00571E39">
        <w:rPr>
          <w:rFonts w:cs="Times New Roman"/>
        </w:rPr>
        <w:t xml:space="preserve">    </w:t>
      </w:r>
      <w:r w:rsidRPr="00571E39">
        <w:rPr>
          <w:rStyle w:val="Strong"/>
          <w:rFonts w:cs="Times New Roman"/>
        </w:rPr>
        <w:t>Post-quantum favored; flexible alternatives.</w:t>
      </w:r>
      <w:proofErr w:type="gramEnd"/>
      <w:r w:rsidRPr="00571E39">
        <w:rPr>
          <w:rStyle w:val="Strong"/>
          <w:rFonts w:cs="Times New Roman"/>
        </w:rPr>
        <w:t xml:space="preserve">  </w:t>
      </w:r>
      <w:r w:rsidRPr="00571E39">
        <w:rPr>
          <w:rFonts w:cs="Times New Roman"/>
        </w:rPr>
        <w:t>Hash-based sparse-</w:t>
      </w:r>
      <w:proofErr w:type="spellStart"/>
      <w:r w:rsidRPr="00571E39">
        <w:rPr>
          <w:rFonts w:cs="Times New Roman"/>
        </w:rPr>
        <w:t>Merkl</w:t>
      </w:r>
      <w:r w:rsidRPr="00571E39">
        <w:rPr>
          <w:rFonts w:cs="Times New Roman"/>
        </w:rPr>
        <w:t>e</w:t>
      </w:r>
      <w:proofErr w:type="spellEnd"/>
      <w:r w:rsidRPr="00571E39">
        <w:rPr>
          <w:rFonts w:cs="Times New Roman"/>
        </w:rPr>
        <w:t xml:space="preserve"> constructions provide post-quantum security; alternative accumulators (RSA/class-group, vector commitments) are supported for environments prioritizing shorter witnesses or faster updates.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proofErr w:type="gramStart"/>
      <w:r w:rsidRPr="0018385D">
        <w:rPr>
          <w:rFonts w:cs="Times New Roman"/>
          <w:b/>
        </w:rPr>
        <w:t>[0072]</w:t>
      </w:r>
      <w:r w:rsidRPr="00571E39">
        <w:rPr>
          <w:rFonts w:cs="Times New Roman"/>
        </w:rPr>
        <w:t xml:space="preserve">    </w:t>
      </w:r>
      <w:r w:rsidRPr="00571E39">
        <w:rPr>
          <w:rStyle w:val="Strong"/>
          <w:rFonts w:cs="Times New Roman"/>
        </w:rPr>
        <w:t>Incremental updates and storage efficiency.</w:t>
      </w:r>
      <w:proofErr w:type="gramEnd"/>
      <w:r w:rsidRPr="00571E39">
        <w:rPr>
          <w:rStyle w:val="Strong"/>
          <w:rFonts w:cs="Times New Roman"/>
        </w:rPr>
        <w:t xml:space="preserve">  </w:t>
      </w:r>
      <w:r w:rsidRPr="00571E39">
        <w:rPr>
          <w:rFonts w:cs="Times New Roman"/>
        </w:rPr>
        <w:t>Closures a</w:t>
      </w:r>
      <w:r w:rsidRPr="00571E39">
        <w:rPr>
          <w:rFonts w:cs="Times New Roman"/>
        </w:rPr>
        <w:t xml:space="preserve">re sparse and patchable: only membership flips touch the tree, yielding amortized </w:t>
      </w:r>
      <w:proofErr w:type="gramStart"/>
      <w:r w:rsidRPr="00571E39">
        <w:rPr>
          <w:rStyle w:val="Strong"/>
          <w:rFonts w:cs="Times New Roman"/>
        </w:rPr>
        <w:t>O(</w:t>
      </w:r>
      <w:proofErr w:type="spellStart"/>
      <w:proofErr w:type="gramEnd"/>
      <w:r w:rsidRPr="00571E39">
        <w:rPr>
          <w:rStyle w:val="Strong"/>
          <w:rFonts w:cs="Times New Roman"/>
        </w:rPr>
        <w:t>Δ·log</w:t>
      </w:r>
      <w:proofErr w:type="spellEnd"/>
      <w:r w:rsidRPr="00571E39">
        <w:rPr>
          <w:rStyle w:val="Strong"/>
          <w:rFonts w:cs="Times New Roman"/>
        </w:rPr>
        <w:t xml:space="preserve"> U)</w:t>
      </w:r>
      <w:r w:rsidRPr="00571E39">
        <w:rPr>
          <w:rFonts w:cs="Times New Roman"/>
        </w:rPr>
        <w:t xml:space="preserve"> update cost and compact storage (changed branches only). This supports high-churn graphs at scale.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r w:rsidRPr="00571E39">
        <w:rPr>
          <w:rFonts w:cs="Times New Roman"/>
        </w:rPr>
        <w:t xml:space="preserve">[0073] </w:t>
      </w:r>
      <w:r w:rsidRPr="00571E39">
        <w:rPr>
          <w:rFonts w:cs="Times New Roman"/>
        </w:rPr>
        <w:t xml:space="preserve">   </w:t>
      </w:r>
      <w:proofErr w:type="spellStart"/>
      <w:r w:rsidRPr="00571E39">
        <w:rPr>
          <w:rStyle w:val="Strong"/>
          <w:rFonts w:cs="Times New Roman"/>
        </w:rPr>
        <w:t>Composable</w:t>
      </w:r>
      <w:proofErr w:type="spellEnd"/>
      <w:r w:rsidRPr="00571E39">
        <w:rPr>
          <w:rStyle w:val="Strong"/>
          <w:rFonts w:cs="Times New Roman"/>
        </w:rPr>
        <w:t xml:space="preserve"> proofs (presence + absence).  </w:t>
      </w:r>
      <w:r w:rsidRPr="00571E39">
        <w:rPr>
          <w:rFonts w:cs="Times New Roman"/>
        </w:rPr>
        <w:t>The same fram</w:t>
      </w:r>
      <w:r w:rsidRPr="00571E39">
        <w:rPr>
          <w:rFonts w:cs="Times New Roman"/>
        </w:rPr>
        <w:t xml:space="preserve">ework delivers membership (reachability) and non-membership (non-reachability) proofs under one </w:t>
      </w:r>
      <w:proofErr w:type="spellStart"/>
      <w:r w:rsidRPr="00571E39">
        <w:rPr>
          <w:rFonts w:cs="Times New Roman"/>
        </w:rPr>
        <w:t>root</w:t>
      </w:r>
      <w:proofErr w:type="spellEnd"/>
      <w:r w:rsidRPr="00571E39">
        <w:rPr>
          <w:rFonts w:cs="Times New Roman"/>
        </w:rPr>
        <w:t>, enabling rich audit statements (e.g., “A reaches {C</w:t>
      </w:r>
      <w:proofErr w:type="gramStart"/>
      <w:r w:rsidRPr="00571E39">
        <w:rPr>
          <w:rFonts w:cs="Times New Roman"/>
        </w:rPr>
        <w:t>,D</w:t>
      </w:r>
      <w:proofErr w:type="gramEnd"/>
      <w:r w:rsidRPr="00571E39">
        <w:rPr>
          <w:rFonts w:cs="Times New Roman"/>
        </w:rPr>
        <w:t xml:space="preserve">} and does </w:t>
      </w:r>
      <w:r w:rsidRPr="00571E39">
        <w:rPr>
          <w:rStyle w:val="Strong"/>
          <w:rFonts w:cs="Times New Roman"/>
          <w:b w:val="0"/>
          <w:bCs w:val="0"/>
        </w:rPr>
        <w:t>not</w:t>
      </w:r>
      <w:r w:rsidRPr="00571E39">
        <w:rPr>
          <w:rFonts w:cs="Times New Roman"/>
        </w:rPr>
        <w:t xml:space="preserve"> reach B”) with a unified verification flow.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proofErr w:type="gramStart"/>
      <w:r w:rsidRPr="0018385D">
        <w:rPr>
          <w:rFonts w:cs="Times New Roman"/>
          <w:b/>
        </w:rPr>
        <w:t>[0074]</w:t>
      </w:r>
      <w:r w:rsidRPr="00571E39">
        <w:rPr>
          <w:rFonts w:cs="Times New Roman"/>
        </w:rPr>
        <w:t xml:space="preserve">    </w:t>
      </w:r>
      <w:r w:rsidRPr="00571E39">
        <w:rPr>
          <w:rStyle w:val="Strong"/>
          <w:rFonts w:cs="Times New Roman"/>
        </w:rPr>
        <w:t>Policy-bound denials with reason</w:t>
      </w:r>
      <w:r w:rsidRPr="00571E39">
        <w:rPr>
          <w:rStyle w:val="Strong"/>
          <w:rFonts w:cs="Times New Roman"/>
        </w:rPr>
        <w:t xml:space="preserve"> codes.</w:t>
      </w:r>
      <w:proofErr w:type="gramEnd"/>
      <w:r w:rsidRPr="00571E39">
        <w:rPr>
          <w:rStyle w:val="Strong"/>
          <w:rFonts w:cs="Times New Roman"/>
        </w:rPr>
        <w:t xml:space="preserve">  </w:t>
      </w:r>
      <w:r w:rsidRPr="00571E39">
        <w:rPr>
          <w:rFonts w:cs="Times New Roman"/>
        </w:rPr>
        <w:t xml:space="preserve">When employing dual valid/invalid edge sets, tombstones can bind policy hashes and reason codes (rejected, revoked), producing denials that are not merely technical but </w:t>
      </w:r>
      <w:r w:rsidRPr="00571E39">
        <w:rPr>
          <w:rStyle w:val="Strong"/>
          <w:rFonts w:cs="Times New Roman"/>
          <w:b w:val="0"/>
          <w:bCs w:val="0"/>
        </w:rPr>
        <w:t>policy-explainable</w:t>
      </w:r>
      <w:r w:rsidRPr="00571E39">
        <w:rPr>
          <w:rFonts w:cs="Times New Roman"/>
        </w:rPr>
        <w:t xml:space="preserve"> for re</w:t>
      </w:r>
      <w:r w:rsidRPr="00571E39">
        <w:rPr>
          <w:rFonts w:cs="Times New Roman"/>
        </w:rPr>
        <w:t>gulators.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proofErr w:type="gramStart"/>
      <w:r w:rsidRPr="0018385D">
        <w:rPr>
          <w:rFonts w:cs="Times New Roman"/>
          <w:b/>
        </w:rPr>
        <w:t>[0075]</w:t>
      </w:r>
      <w:r w:rsidRPr="00571E39">
        <w:rPr>
          <w:rFonts w:cs="Times New Roman"/>
        </w:rPr>
        <w:t xml:space="preserve"> </w:t>
      </w:r>
      <w:r w:rsidRPr="00571E39">
        <w:rPr>
          <w:rFonts w:cs="Times New Roman"/>
        </w:rPr>
        <w:t xml:space="preserve">   </w:t>
      </w:r>
      <w:r w:rsidRPr="00571E39">
        <w:rPr>
          <w:rStyle w:val="Strong"/>
          <w:rFonts w:cs="Times New Roman"/>
        </w:rPr>
        <w:t>Interoperable edge semantics.</w:t>
      </w:r>
      <w:proofErr w:type="gramEnd"/>
      <w:r w:rsidRPr="00571E39">
        <w:rPr>
          <w:rStyle w:val="Strong"/>
          <w:rFonts w:cs="Times New Roman"/>
        </w:rPr>
        <w:t xml:space="preserve">  </w:t>
      </w:r>
      <w:r w:rsidRPr="00571E39">
        <w:rPr>
          <w:rFonts w:cs="Times New Roman"/>
        </w:rPr>
        <w:t>Both</w:t>
      </w:r>
      <w:r w:rsidRPr="00571E39">
        <w:rPr>
          <w:rFonts w:cs="Times New Roman"/>
        </w:rPr>
        <w:t xml:space="preserve"> </w:t>
      </w:r>
      <w:r w:rsidRPr="00571E39">
        <w:rPr>
          <w:rStyle w:val="Strong"/>
          <w:rFonts w:cs="Times New Roman"/>
          <w:b w:val="0"/>
          <w:bCs w:val="0"/>
        </w:rPr>
        <w:t>dual-set</w:t>
      </w:r>
      <w:r w:rsidRPr="00571E39">
        <w:rPr>
          <w:rFonts w:cs="Times New Roman"/>
        </w:rPr>
        <w:t xml:space="preserve"> (positive invalidity records) and </w:t>
      </w:r>
      <w:r w:rsidRPr="00571E39">
        <w:rPr>
          <w:rStyle w:val="Strong"/>
          <w:rFonts w:cs="Times New Roman"/>
          <w:b w:val="0"/>
          <w:bCs w:val="0"/>
        </w:rPr>
        <w:t>interval-based</w:t>
      </w:r>
      <w:r w:rsidRPr="00571E39">
        <w:rPr>
          <w:rFonts w:cs="Times New Roman"/>
        </w:rPr>
        <w:t xml:space="preserve"> (versioned edges) designs produce verifiable</w:t>
      </w:r>
      <w:r w:rsidRPr="00571E39">
        <w:rPr>
          <w:rFonts w:cs="Times New Roman"/>
        </w:rPr>
        <w:t xml:space="preserve"> non-reachability. Deployments can choose stronger audit narratives (dual-set) or minimal state (intervals) without changing verifier logic.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r w:rsidRPr="0018385D">
        <w:rPr>
          <w:rFonts w:cs="Times New Roman"/>
          <w:b/>
        </w:rPr>
        <w:t>[0076]</w:t>
      </w:r>
      <w:r w:rsidRPr="00571E39">
        <w:rPr>
          <w:rFonts w:cs="Times New Roman"/>
        </w:rPr>
        <w:t xml:space="preserve">    </w:t>
      </w:r>
      <w:r w:rsidRPr="00571E39">
        <w:rPr>
          <w:rStyle w:val="Strong"/>
          <w:rFonts w:cs="Times New Roman"/>
        </w:rPr>
        <w:t xml:space="preserve">Unexpected technical effect—turning “no” into a portable proof.  </w:t>
      </w:r>
      <w:r w:rsidRPr="00571E39">
        <w:rPr>
          <w:rFonts w:cs="Times New Roman"/>
        </w:rPr>
        <w:t xml:space="preserve">The invention elevates </w:t>
      </w:r>
      <w:r w:rsidRPr="00571E39">
        <w:rPr>
          <w:rStyle w:val="Strong"/>
          <w:rFonts w:cs="Times New Roman"/>
          <w:b w:val="0"/>
          <w:bCs w:val="0"/>
        </w:rPr>
        <w:t>negative answers</w:t>
      </w:r>
      <w:r w:rsidRPr="00571E39">
        <w:rPr>
          <w:rFonts w:cs="Times New Roman"/>
        </w:rPr>
        <w:t xml:space="preserve"> from runtime queries to </w:t>
      </w:r>
      <w:r w:rsidRPr="00571E39">
        <w:rPr>
          <w:rStyle w:val="Strong"/>
          <w:rFonts w:cs="Times New Roman"/>
          <w:b w:val="0"/>
          <w:bCs w:val="0"/>
        </w:rPr>
        <w:t>portable, immutable cryptographic artifacts</w:t>
      </w:r>
      <w:r w:rsidRPr="00571E39">
        <w:rPr>
          <w:rFonts w:cs="Times New Roman"/>
        </w:rPr>
        <w:t xml:space="preserve">. </w:t>
      </w:r>
      <w:r w:rsidRPr="00571E39">
        <w:rPr>
          <w:rFonts w:cs="Times New Roman"/>
        </w:rPr>
        <w:t>This closes a long-standing gap in authenticated data structures: demonstrably</w:t>
      </w:r>
      <w:r w:rsidRPr="00571E39">
        <w:rPr>
          <w:rFonts w:cs="Times New Roman"/>
        </w:rPr>
        <w:t xml:space="preserve"> proving that certain relations </w:t>
      </w:r>
      <w:r w:rsidRPr="00571E39">
        <w:rPr>
          <w:rStyle w:val="Strong"/>
          <w:rFonts w:cs="Times New Roman"/>
        </w:rPr>
        <w:t>do not</w:t>
      </w:r>
      <w:r w:rsidRPr="00571E39">
        <w:rPr>
          <w:rFonts w:cs="Times New Roman"/>
        </w:rPr>
        <w:t xml:space="preserve"> hold within a bounded, time-indexed relational universe.</w:t>
      </w:r>
    </w:p>
    <w:p w:rsidR="00A6655E" w:rsidRPr="0018385D" w:rsidRDefault="0044602A" w:rsidP="005D3D5B">
      <w:pPr>
        <w:spacing w:line="360" w:lineRule="auto"/>
        <w:rPr>
          <w:rFonts w:cs="Times New Roman"/>
          <w:b/>
        </w:rPr>
      </w:pPr>
      <w:r w:rsidRPr="0018385D">
        <w:rPr>
          <w:rFonts w:cs="Times New Roman"/>
          <w:b/>
          <w:smallCaps/>
        </w:rPr>
        <w:t>Embodiments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proofErr w:type="gramStart"/>
      <w:r w:rsidRPr="0018385D">
        <w:rPr>
          <w:rFonts w:cs="Times New Roman"/>
          <w:b/>
        </w:rPr>
        <w:t>[0077]</w:t>
      </w:r>
      <w:r w:rsidRPr="00571E39">
        <w:rPr>
          <w:rFonts w:cs="Times New Roman"/>
        </w:rPr>
        <w:t xml:space="preserve">    </w:t>
      </w:r>
      <w:r w:rsidRPr="00571E39">
        <w:rPr>
          <w:rStyle w:val="Strong"/>
          <w:rFonts w:cs="Times New Roman"/>
        </w:rPr>
        <w:t>Supply Chain Assurance (Bill-of-Materials).</w:t>
      </w:r>
      <w:proofErr w:type="gramEnd"/>
      <w:r w:rsidRPr="00571E39">
        <w:rPr>
          <w:rStyle w:val="Strong"/>
          <w:rFonts w:cs="Times New Roman"/>
        </w:rPr>
        <w:t xml:space="preserve">  </w:t>
      </w:r>
      <w:r w:rsidRPr="00571E39">
        <w:rPr>
          <w:rFonts w:cs="Times New Roman"/>
        </w:rPr>
        <w:t>In one embodiment, node identifiers correspond to supplier, part, and batch identifiers; edge</w:t>
      </w:r>
      <w:r w:rsidRPr="00571E39">
        <w:rPr>
          <w:rFonts w:cs="Times New Roman"/>
        </w:rPr>
        <w:t xml:space="preserve">s encode </w:t>
      </w:r>
      <w:r w:rsidRPr="00571E39">
        <w:rPr>
          <w:rStyle w:val="Emphasis"/>
          <w:rFonts w:cs="Times New Roman"/>
        </w:rPr>
        <w:t>supplies/contains/assembled-from</w:t>
      </w:r>
      <w:r w:rsidRPr="00571E39">
        <w:rPr>
          <w:rFonts w:cs="Times New Roman"/>
        </w:rPr>
        <w:t xml:space="preserve"> </w:t>
      </w:r>
      <w:r w:rsidRPr="00571E39">
        <w:rPr>
          <w:rFonts w:cs="Times New Roman"/>
        </w:rPr>
        <w:lastRenderedPageBreak/>
        <w:t xml:space="preserve">relations. For a finished product </w:t>
      </w:r>
      <w:proofErr w:type="spellStart"/>
      <w:r w:rsidRPr="00571E39">
        <w:rPr>
          <w:rFonts w:cs="Times New Roman"/>
        </w:rPr>
        <w:t>P at</w:t>
      </w:r>
      <w:proofErr w:type="spellEnd"/>
      <w:r w:rsidRPr="00571E39">
        <w:rPr>
          <w:rFonts w:cs="Times New Roman"/>
        </w:rPr>
        <w:t xml:space="preserve"> epoch </w:t>
      </w:r>
      <w:r w:rsidRPr="00571E39">
        <w:rPr>
          <w:rStyle w:val="Emphasis"/>
          <w:rFonts w:cs="Times New Roman"/>
        </w:rPr>
        <w:t>i</w:t>
      </w:r>
      <w:r w:rsidRPr="00571E39">
        <w:rPr>
          <w:rFonts w:cs="Times New Roman"/>
        </w:rPr>
        <w:t xml:space="preserve">, the closure engine computes </w:t>
      </w:r>
      <w:proofErr w:type="spellStart"/>
      <w:r w:rsidRPr="00571E39">
        <w:rPr>
          <w:rFonts w:cs="Times New Roman"/>
        </w:rPr>
        <w:t>Desc_</w:t>
      </w:r>
      <w:proofErr w:type="gramStart"/>
      <w:r w:rsidRPr="00571E39">
        <w:rPr>
          <w:rFonts w:cs="Times New Roman"/>
        </w:rPr>
        <w:t>i</w:t>
      </w:r>
      <w:proofErr w:type="spellEnd"/>
      <w:r w:rsidRPr="00571E39">
        <w:rPr>
          <w:rFonts w:cs="Times New Roman"/>
        </w:rPr>
        <w:t>(</w:t>
      </w:r>
      <w:proofErr w:type="gramEnd"/>
      <w:r w:rsidRPr="00571E39">
        <w:rPr>
          <w:rFonts w:cs="Times New Roman"/>
        </w:rPr>
        <w:t xml:space="preserve">P). A non-reachability receipt proves P </w:t>
      </w:r>
      <w:r w:rsidRPr="00571E39">
        <w:rPr>
          <w:rFonts w:ascii="Cambria Math" w:hAnsi="Cambria Math" w:cs="Cambria Math"/>
        </w:rPr>
        <w:t>⇏</w:t>
      </w:r>
      <w:r w:rsidRPr="00571E39">
        <w:rPr>
          <w:rFonts w:cs="Times New Roman"/>
        </w:rPr>
        <w:t xml:space="preserve"> X for an unapproved supplier X by presenting a sparse-</w:t>
      </w:r>
      <w:proofErr w:type="spellStart"/>
      <w:r w:rsidRPr="00571E39">
        <w:rPr>
          <w:rFonts w:cs="Times New Roman"/>
        </w:rPr>
        <w:t>Merkle</w:t>
      </w:r>
      <w:proofErr w:type="spellEnd"/>
      <w:r w:rsidRPr="00571E39">
        <w:rPr>
          <w:rFonts w:cs="Times New Roman"/>
        </w:rPr>
        <w:t xml:space="preserve"> non-membership proof for H(X</w:t>
      </w:r>
      <w:r w:rsidRPr="00571E39">
        <w:rPr>
          <w:rFonts w:cs="Times New Roman"/>
        </w:rPr>
        <w:t xml:space="preserve">) under </w:t>
      </w:r>
      <w:proofErr w:type="spellStart"/>
      <w:r w:rsidRPr="00571E39">
        <w:rPr>
          <w:rFonts w:cs="Times New Roman"/>
        </w:rPr>
        <w:t>SMT_root_P^i</w:t>
      </w:r>
      <w:proofErr w:type="spellEnd"/>
      <w:r w:rsidRPr="00571E39">
        <w:rPr>
          <w:rFonts w:cs="Times New Roman"/>
        </w:rPr>
        <w:t xml:space="preserve"> and inclusion of </w:t>
      </w:r>
      <w:proofErr w:type="spellStart"/>
      <w:r w:rsidRPr="00571E39">
        <w:rPr>
          <w:rFonts w:cs="Times New Roman"/>
        </w:rPr>
        <w:t>CH_P^i</w:t>
      </w:r>
      <w:proofErr w:type="spellEnd"/>
      <w:r w:rsidRPr="00571E39">
        <w:rPr>
          <w:rFonts w:cs="Times New Roman"/>
        </w:rPr>
        <w:t xml:space="preserve"> in the epoch accumulator and chain. If an upstream edge to </w:t>
      </w:r>
      <w:r w:rsidRPr="00571E39">
        <w:rPr>
          <w:rStyle w:val="Emphasis"/>
          <w:rFonts w:cs="Times New Roman"/>
        </w:rPr>
        <w:t>X</w:t>
      </w:r>
      <w:r w:rsidRPr="00571E39">
        <w:rPr>
          <w:rFonts w:cs="Times New Roman"/>
        </w:rPr>
        <w:t xml:space="preserve"> was proposed and rejected or later revoked, an invalid-edge tombstone (status, </w:t>
      </w:r>
      <w:proofErr w:type="spellStart"/>
      <w:r w:rsidRPr="00571E39">
        <w:rPr>
          <w:rFonts w:cs="Times New Roman"/>
        </w:rPr>
        <w:t>reason_code</w:t>
      </w:r>
      <w:proofErr w:type="spellEnd"/>
      <w:r w:rsidRPr="00571E39">
        <w:rPr>
          <w:rFonts w:cs="Times New Roman"/>
        </w:rPr>
        <w:t xml:space="preserve">, </w:t>
      </w:r>
      <w:proofErr w:type="spellStart"/>
      <w:r w:rsidRPr="00571E39">
        <w:rPr>
          <w:rFonts w:cs="Times New Roman"/>
        </w:rPr>
        <w:t>policy_hash</w:t>
      </w:r>
      <w:proofErr w:type="spellEnd"/>
      <w:r w:rsidRPr="00571E39">
        <w:rPr>
          <w:rFonts w:cs="Times New Roman"/>
        </w:rPr>
        <w:t xml:space="preserve">) may be provided per [0023]–[0026].  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r w:rsidRPr="0018385D">
        <w:rPr>
          <w:rFonts w:cs="Times New Roman"/>
          <w:b/>
        </w:rPr>
        <w:t>[0077a]</w:t>
      </w:r>
      <w:r w:rsidRPr="00571E39">
        <w:rPr>
          <w:rFonts w:cs="Times New Roman"/>
        </w:rPr>
        <w:t xml:space="preserve"> </w:t>
      </w:r>
      <w:r w:rsidRPr="00571E39">
        <w:rPr>
          <w:rFonts w:cs="Times New Roman"/>
        </w:rPr>
        <w:t xml:space="preserve">   </w:t>
      </w:r>
      <w:proofErr w:type="gramStart"/>
      <w:r w:rsidRPr="00571E39">
        <w:rPr>
          <w:rFonts w:cs="Times New Roman"/>
        </w:rPr>
        <w:t>As</w:t>
      </w:r>
      <w:proofErr w:type="gramEnd"/>
      <w:r w:rsidRPr="00571E39">
        <w:rPr>
          <w:rFonts w:cs="Times New Roman"/>
        </w:rPr>
        <w:t xml:space="preserve"> an example:  Supply chain with 1000 suppliers, proving product P does not source from banned supplier X requires: - Computing closure of ~500 reachable nodes - Sparse </w:t>
      </w:r>
      <w:proofErr w:type="spellStart"/>
      <w:r w:rsidRPr="00571E39">
        <w:rPr>
          <w:rFonts w:cs="Times New Roman"/>
        </w:rPr>
        <w:t>Merkle</w:t>
      </w:r>
      <w:proofErr w:type="spellEnd"/>
      <w:r w:rsidRPr="00571E39">
        <w:rPr>
          <w:rFonts w:cs="Times New Roman"/>
        </w:rPr>
        <w:t xml:space="preserve"> proof: 256 hash operations - Total verification: &lt;100ms on commodity hardwar</w:t>
      </w:r>
      <w:r w:rsidRPr="00571E39">
        <w:rPr>
          <w:rFonts w:cs="Times New Roman"/>
        </w:rPr>
        <w:t>e.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proofErr w:type="gramStart"/>
      <w:r w:rsidRPr="0018385D">
        <w:rPr>
          <w:rFonts w:cs="Times New Roman"/>
          <w:b/>
        </w:rPr>
        <w:t>[0078]</w:t>
      </w:r>
      <w:r w:rsidRPr="00571E39">
        <w:rPr>
          <w:rFonts w:cs="Times New Roman"/>
        </w:rPr>
        <w:t xml:space="preserve">    </w:t>
      </w:r>
      <w:r w:rsidRPr="00571E39">
        <w:rPr>
          <w:rStyle w:val="Strong"/>
          <w:rFonts w:cs="Times New Roman"/>
        </w:rPr>
        <w:t>Access Control / Zero-Trust Denials.</w:t>
      </w:r>
      <w:proofErr w:type="gramEnd"/>
      <w:r w:rsidRPr="00571E39">
        <w:rPr>
          <w:rStyle w:val="Strong"/>
          <w:rFonts w:cs="Times New Roman"/>
        </w:rPr>
        <w:t xml:space="preserve">  </w:t>
      </w:r>
      <w:r w:rsidRPr="00571E39">
        <w:rPr>
          <w:rFonts w:cs="Times New Roman"/>
        </w:rPr>
        <w:t xml:space="preserve">In another embodiment, nodes represent principals, roles, groups, and resources; edges encode </w:t>
      </w:r>
      <w:r w:rsidRPr="00571E39">
        <w:rPr>
          <w:rStyle w:val="Emphasis"/>
          <w:rFonts w:cs="Times New Roman"/>
        </w:rPr>
        <w:t>grants/assumes/permits</w:t>
      </w:r>
      <w:r w:rsidRPr="00571E39">
        <w:rPr>
          <w:rFonts w:cs="Times New Roman"/>
        </w:rPr>
        <w:t xml:space="preserve">. For a principal U and epoch i, </w:t>
      </w:r>
      <w:proofErr w:type="spellStart"/>
      <w:r w:rsidRPr="00571E39">
        <w:rPr>
          <w:rFonts w:cs="Times New Roman"/>
        </w:rPr>
        <w:t>Desc_</w:t>
      </w:r>
      <w:proofErr w:type="gramStart"/>
      <w:r w:rsidRPr="00571E39">
        <w:rPr>
          <w:rFonts w:cs="Times New Roman"/>
        </w:rPr>
        <w:t>i</w:t>
      </w:r>
      <w:proofErr w:type="spellEnd"/>
      <w:r w:rsidRPr="00571E39">
        <w:rPr>
          <w:rFonts w:cs="Times New Roman"/>
        </w:rPr>
        <w:t>(</w:t>
      </w:r>
      <w:proofErr w:type="gramEnd"/>
      <w:r w:rsidRPr="00571E39">
        <w:rPr>
          <w:rFonts w:cs="Times New Roman"/>
        </w:rPr>
        <w:t>U) is the set of resources reachable under active</w:t>
      </w:r>
      <w:r w:rsidRPr="00571E39">
        <w:rPr>
          <w:rFonts w:cs="Times New Roman"/>
        </w:rPr>
        <w:t xml:space="preserve"> policy. A non-reachability receipt proves U </w:t>
      </w:r>
      <w:r w:rsidRPr="00571E39">
        <w:rPr>
          <w:rFonts w:ascii="Cambria Math" w:hAnsi="Cambria Math" w:cs="Cambria Math"/>
        </w:rPr>
        <w:t>⇏</w:t>
      </w:r>
      <w:r w:rsidRPr="00571E39">
        <w:rPr>
          <w:rFonts w:cs="Times New Roman"/>
        </w:rPr>
        <w:t xml:space="preserve"> R (no authorization path to resource R) via non-membership of H(R) under </w:t>
      </w:r>
      <w:proofErr w:type="spellStart"/>
      <w:r w:rsidRPr="00571E39">
        <w:rPr>
          <w:rFonts w:cs="Times New Roman"/>
        </w:rPr>
        <w:t>SMT_root_U^i</w:t>
      </w:r>
      <w:proofErr w:type="spellEnd"/>
      <w:r w:rsidRPr="00571E39">
        <w:rPr>
          <w:rFonts w:cs="Times New Roman"/>
        </w:rPr>
        <w:t xml:space="preserve">. Revoked grants are represented as tombstones or interval expiries; optional </w:t>
      </w:r>
      <w:proofErr w:type="spellStart"/>
      <w:r w:rsidRPr="00571E39">
        <w:rPr>
          <w:rFonts w:cs="Times New Roman"/>
        </w:rPr>
        <w:t>policy_hash</w:t>
      </w:r>
      <w:proofErr w:type="spellEnd"/>
      <w:r w:rsidRPr="00571E39">
        <w:rPr>
          <w:rFonts w:cs="Times New Roman"/>
        </w:rPr>
        <w:t xml:space="preserve"> binds denials to the governing pol</w:t>
      </w:r>
      <w:r w:rsidRPr="00571E39">
        <w:rPr>
          <w:rFonts w:cs="Times New Roman"/>
        </w:rPr>
        <w:t>icy snapshot.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proofErr w:type="gramStart"/>
      <w:r w:rsidRPr="0018385D">
        <w:rPr>
          <w:rFonts w:cs="Times New Roman"/>
          <w:b/>
        </w:rPr>
        <w:t>[0079]</w:t>
      </w:r>
      <w:r w:rsidRPr="00571E39">
        <w:rPr>
          <w:rFonts w:cs="Times New Roman"/>
        </w:rPr>
        <w:t xml:space="preserve"> </w:t>
      </w:r>
      <w:r w:rsidRPr="00571E39">
        <w:rPr>
          <w:rFonts w:cs="Times New Roman"/>
        </w:rPr>
        <w:t xml:space="preserve">   </w:t>
      </w:r>
      <w:r w:rsidRPr="00571E39">
        <w:rPr>
          <w:rStyle w:val="Strong"/>
          <w:rFonts w:cs="Times New Roman"/>
        </w:rPr>
        <w:t>Software SBOM / Vulnerability Exclusion.</w:t>
      </w:r>
      <w:proofErr w:type="gramEnd"/>
      <w:r w:rsidRPr="00571E39">
        <w:rPr>
          <w:rStyle w:val="Strong"/>
          <w:rFonts w:cs="Times New Roman"/>
        </w:rPr>
        <w:t xml:space="preserve">  </w:t>
      </w:r>
      <w:r w:rsidRPr="00571E39">
        <w:rPr>
          <w:rFonts w:cs="Times New Roman"/>
        </w:rPr>
        <w:t xml:space="preserve">In a further embodiment, nodes correspond to software components with versioned identifiers; edges encode </w:t>
      </w:r>
      <w:proofErr w:type="spellStart"/>
      <w:r w:rsidRPr="00571E39">
        <w:rPr>
          <w:rStyle w:val="Emphasis"/>
          <w:rFonts w:cs="Times New Roman"/>
        </w:rPr>
        <w:t>depends_on</w:t>
      </w:r>
      <w:proofErr w:type="spellEnd"/>
      <w:r w:rsidRPr="00571E39">
        <w:rPr>
          <w:rFonts w:cs="Times New Roman"/>
        </w:rPr>
        <w:t xml:space="preserve">. For application A, </w:t>
      </w:r>
      <w:proofErr w:type="spellStart"/>
      <w:r w:rsidRPr="00571E39">
        <w:rPr>
          <w:rFonts w:cs="Times New Roman"/>
        </w:rPr>
        <w:t>Desc_</w:t>
      </w:r>
      <w:proofErr w:type="gramStart"/>
      <w:r w:rsidRPr="00571E39">
        <w:rPr>
          <w:rFonts w:cs="Times New Roman"/>
        </w:rPr>
        <w:t>i</w:t>
      </w:r>
      <w:proofErr w:type="spellEnd"/>
      <w:r w:rsidRPr="00571E39">
        <w:rPr>
          <w:rFonts w:cs="Times New Roman"/>
        </w:rPr>
        <w:t>(</w:t>
      </w:r>
      <w:proofErr w:type="gramEnd"/>
      <w:r w:rsidRPr="00571E39">
        <w:rPr>
          <w:rFonts w:cs="Times New Roman"/>
        </w:rPr>
        <w:t>A) is its dependency closure. A non-reachabili</w:t>
      </w:r>
      <w:r w:rsidRPr="00571E39">
        <w:rPr>
          <w:rFonts w:cs="Times New Roman"/>
        </w:rPr>
        <w:t xml:space="preserve">ty receipt proves A </w:t>
      </w:r>
      <w:r w:rsidRPr="00571E39">
        <w:rPr>
          <w:rFonts w:ascii="Cambria Math" w:hAnsi="Cambria Math" w:cs="Cambria Math"/>
        </w:rPr>
        <w:t>⇏</w:t>
      </w:r>
      <w:r w:rsidRPr="00571E39">
        <w:rPr>
          <w:rFonts w:cs="Times New Roman"/>
        </w:rPr>
        <w:t xml:space="preserve"> </w:t>
      </w:r>
      <w:proofErr w:type="spellStart"/>
      <w:r w:rsidRPr="00571E39">
        <w:rPr>
          <w:rFonts w:cs="Times New Roman"/>
        </w:rPr>
        <w:t>C@v</w:t>
      </w:r>
      <w:proofErr w:type="spellEnd"/>
      <w:r w:rsidRPr="00571E39">
        <w:rPr>
          <w:rFonts w:cs="Times New Roman"/>
        </w:rPr>
        <w:t xml:space="preserve"> for a banned or vulnerable component version by non-membership of </w:t>
      </w:r>
      <w:proofErr w:type="gramStart"/>
      <w:r w:rsidRPr="00571E39">
        <w:rPr>
          <w:rFonts w:cs="Times New Roman"/>
        </w:rPr>
        <w:t>H(</w:t>
      </w:r>
      <w:proofErr w:type="spellStart"/>
      <w:proofErr w:type="gramEnd"/>
      <w:r w:rsidRPr="00571E39">
        <w:rPr>
          <w:rFonts w:cs="Times New Roman"/>
        </w:rPr>
        <w:t>C@v</w:t>
      </w:r>
      <w:proofErr w:type="spellEnd"/>
      <w:r w:rsidRPr="00571E39">
        <w:rPr>
          <w:rFonts w:cs="Times New Roman"/>
        </w:rPr>
        <w:t xml:space="preserve">) under </w:t>
      </w:r>
      <w:proofErr w:type="spellStart"/>
      <w:r w:rsidRPr="00571E39">
        <w:rPr>
          <w:rFonts w:cs="Times New Roman"/>
        </w:rPr>
        <w:t>SMT_root_A^i</w:t>
      </w:r>
      <w:proofErr w:type="spellEnd"/>
      <w:r w:rsidRPr="00571E39">
        <w:rPr>
          <w:rFonts w:cs="Times New Roman"/>
        </w:rPr>
        <w:t xml:space="preserve">. When a component is proscribed due to </w:t>
      </w:r>
      <w:proofErr w:type="gramStart"/>
      <w:r w:rsidRPr="00571E39">
        <w:rPr>
          <w:rFonts w:cs="Times New Roman"/>
        </w:rPr>
        <w:t>a vulnerability</w:t>
      </w:r>
      <w:proofErr w:type="gramEnd"/>
      <w:r w:rsidRPr="00571E39">
        <w:rPr>
          <w:rFonts w:cs="Times New Roman"/>
        </w:rPr>
        <w:t xml:space="preserve">, the invalid-edge record includes a </w:t>
      </w:r>
      <w:proofErr w:type="spellStart"/>
      <w:r w:rsidRPr="00571E39">
        <w:rPr>
          <w:rFonts w:cs="Times New Roman"/>
        </w:rPr>
        <w:t>reason_code</w:t>
      </w:r>
      <w:proofErr w:type="spellEnd"/>
      <w:r w:rsidRPr="00571E39">
        <w:rPr>
          <w:rFonts w:cs="Times New Roman"/>
        </w:rPr>
        <w:t xml:space="preserve"> (e.g., CVE tag) and </w:t>
      </w:r>
      <w:proofErr w:type="spellStart"/>
      <w:r w:rsidRPr="00571E39">
        <w:rPr>
          <w:rFonts w:cs="Times New Roman"/>
        </w:rPr>
        <w:t>policy_hash</w:t>
      </w:r>
      <w:proofErr w:type="spellEnd"/>
      <w:r w:rsidRPr="00571E39">
        <w:rPr>
          <w:rFonts w:cs="Times New Roman"/>
        </w:rPr>
        <w:t xml:space="preserve"> ref</w:t>
      </w:r>
      <w:r w:rsidRPr="00571E39">
        <w:rPr>
          <w:rFonts w:cs="Times New Roman"/>
        </w:rPr>
        <w:t>erencing the advisory.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r w:rsidRPr="0018385D">
        <w:rPr>
          <w:rFonts w:cs="Times New Roman"/>
          <w:b/>
        </w:rPr>
        <w:t>[0080]</w:t>
      </w:r>
      <w:r w:rsidRPr="00571E39">
        <w:rPr>
          <w:rFonts w:cs="Times New Roman"/>
        </w:rPr>
        <w:t xml:space="preserve"> </w:t>
      </w:r>
      <w:r w:rsidRPr="00571E39">
        <w:rPr>
          <w:rFonts w:cs="Times New Roman"/>
        </w:rPr>
        <w:t xml:space="preserve">   </w:t>
      </w:r>
      <w:r w:rsidRPr="00571E39">
        <w:rPr>
          <w:rStyle w:val="Strong"/>
          <w:rFonts w:cs="Times New Roman"/>
        </w:rPr>
        <w:t xml:space="preserve">Database Referential Integrity (No Dangling References).  </w:t>
      </w:r>
      <w:r w:rsidRPr="00571E39">
        <w:rPr>
          <w:rFonts w:cs="Times New Roman"/>
        </w:rPr>
        <w:t xml:space="preserve">In another embodiment, nodes are database rows identified by primary keys; edges encode foreign-key references. For a child row C, </w:t>
      </w:r>
      <w:proofErr w:type="spellStart"/>
      <w:r w:rsidRPr="00571E39">
        <w:rPr>
          <w:rFonts w:cs="Times New Roman"/>
        </w:rPr>
        <w:t>Desc_i</w:t>
      </w:r>
      <w:proofErr w:type="spellEnd"/>
      <w:r w:rsidRPr="00571E39">
        <w:rPr>
          <w:rFonts w:cs="Times New Roman"/>
        </w:rPr>
        <w:t>(C) includes all reachable p</w:t>
      </w:r>
      <w:r w:rsidRPr="00571E39">
        <w:rPr>
          <w:rFonts w:cs="Times New Roman"/>
        </w:rPr>
        <w:t xml:space="preserve">arents required by integrity constraints. A non-reachability receipt for C </w:t>
      </w:r>
      <w:r w:rsidRPr="00571E39">
        <w:rPr>
          <w:rFonts w:ascii="Cambria Math" w:hAnsi="Cambria Math" w:cs="Cambria Math"/>
        </w:rPr>
        <w:t>⇏</w:t>
      </w:r>
      <w:r w:rsidRPr="00571E39">
        <w:rPr>
          <w:rFonts w:cs="Times New Roman"/>
        </w:rPr>
        <w:t xml:space="preserve"> P proves the absence of a valid path to the required parent </w:t>
      </w:r>
      <w:proofErr w:type="spellStart"/>
      <w:r w:rsidRPr="00571E39">
        <w:rPr>
          <w:rFonts w:cs="Times New Roman"/>
        </w:rPr>
        <w:t>P at</w:t>
      </w:r>
      <w:proofErr w:type="spellEnd"/>
      <w:r w:rsidRPr="00571E39">
        <w:rPr>
          <w:rFonts w:cs="Times New Roman"/>
        </w:rPr>
        <w:t xml:space="preserve"> epoch </w:t>
      </w:r>
      <w:r w:rsidRPr="00571E39">
        <w:rPr>
          <w:rStyle w:val="Emphasis"/>
          <w:rFonts w:cs="Times New Roman"/>
        </w:rPr>
        <w:t>i</w:t>
      </w:r>
      <w:r w:rsidRPr="00571E39">
        <w:rPr>
          <w:rFonts w:cs="Times New Roman"/>
        </w:rPr>
        <w:t xml:space="preserve">, yielding a portable denial (“no dangling reference exists” or, conversely, proving the </w:t>
      </w:r>
      <w:r w:rsidRPr="00571E39">
        <w:rPr>
          <w:rStyle w:val="Emphasis"/>
          <w:rFonts w:cs="Times New Roman"/>
        </w:rPr>
        <w:t>presence</w:t>
      </w:r>
      <w:r w:rsidRPr="00571E39">
        <w:rPr>
          <w:rFonts w:cs="Times New Roman"/>
        </w:rPr>
        <w:t xml:space="preserve"> of a dang</w:t>
      </w:r>
      <w:r w:rsidRPr="00571E39">
        <w:rPr>
          <w:rFonts w:cs="Times New Roman"/>
        </w:rPr>
        <w:t>ling reference when membership is shown).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proofErr w:type="gramStart"/>
      <w:r w:rsidRPr="0018385D">
        <w:rPr>
          <w:rFonts w:cs="Times New Roman"/>
          <w:b/>
        </w:rPr>
        <w:t>[0081]</w:t>
      </w:r>
      <w:r w:rsidRPr="0018385D">
        <w:rPr>
          <w:rFonts w:cs="Times New Roman"/>
          <w:b/>
        </w:rPr>
        <w:t xml:space="preserve">    </w:t>
      </w:r>
      <w:r w:rsidRPr="00571E39">
        <w:rPr>
          <w:rStyle w:val="Strong"/>
          <w:rFonts w:cs="Times New Roman"/>
        </w:rPr>
        <w:t>Data Residency / Segregation.</w:t>
      </w:r>
      <w:proofErr w:type="gramEnd"/>
      <w:r w:rsidRPr="00571E39">
        <w:rPr>
          <w:rStyle w:val="Strong"/>
          <w:rFonts w:cs="Times New Roman"/>
        </w:rPr>
        <w:t xml:space="preserve">    </w:t>
      </w:r>
      <w:r w:rsidRPr="00571E39">
        <w:rPr>
          <w:rFonts w:cs="Times New Roman"/>
        </w:rPr>
        <w:t xml:space="preserve">In another embodiment, nodes include datasets and jurisdiction buckets; edges encode </w:t>
      </w:r>
      <w:proofErr w:type="spellStart"/>
      <w:r w:rsidRPr="00571E39">
        <w:rPr>
          <w:rStyle w:val="Emphasis"/>
          <w:rFonts w:cs="Times New Roman"/>
        </w:rPr>
        <w:t>resides_in</w:t>
      </w:r>
      <w:proofErr w:type="spellEnd"/>
      <w:r w:rsidRPr="00571E39">
        <w:rPr>
          <w:rStyle w:val="Emphasis"/>
          <w:rFonts w:cs="Times New Roman"/>
        </w:rPr>
        <w:t>/</w:t>
      </w:r>
      <w:proofErr w:type="spellStart"/>
      <w:r w:rsidRPr="00571E39">
        <w:rPr>
          <w:rStyle w:val="Emphasis"/>
          <w:rFonts w:cs="Times New Roman"/>
        </w:rPr>
        <w:t>transfers_to</w:t>
      </w:r>
      <w:proofErr w:type="spellEnd"/>
      <w:r w:rsidRPr="00571E39">
        <w:rPr>
          <w:rFonts w:cs="Times New Roman"/>
        </w:rPr>
        <w:t xml:space="preserve">. For dataset D, </w:t>
      </w:r>
      <w:proofErr w:type="spellStart"/>
      <w:r w:rsidRPr="00571E39">
        <w:rPr>
          <w:rFonts w:cs="Times New Roman"/>
        </w:rPr>
        <w:t>Desc_</w:t>
      </w:r>
      <w:proofErr w:type="gramStart"/>
      <w:r w:rsidRPr="00571E39">
        <w:rPr>
          <w:rFonts w:cs="Times New Roman"/>
        </w:rPr>
        <w:t>i</w:t>
      </w:r>
      <w:proofErr w:type="spellEnd"/>
      <w:r w:rsidRPr="00571E39">
        <w:rPr>
          <w:rFonts w:cs="Times New Roman"/>
        </w:rPr>
        <w:t>(</w:t>
      </w:r>
      <w:proofErr w:type="gramEnd"/>
      <w:r w:rsidRPr="00571E39">
        <w:rPr>
          <w:rFonts w:cs="Times New Roman"/>
        </w:rPr>
        <w:t>D) must exclude jurisdictions forbidden</w:t>
      </w:r>
      <w:r w:rsidRPr="00571E39">
        <w:rPr>
          <w:rFonts w:cs="Times New Roman"/>
        </w:rPr>
        <w:t xml:space="preserve"> by policy. A non-reachability receipt D </w:t>
      </w:r>
      <w:r w:rsidRPr="00571E39">
        <w:rPr>
          <w:rFonts w:ascii="Cambria Math" w:hAnsi="Cambria Math" w:cs="Cambria Math"/>
        </w:rPr>
        <w:t>⇏</w:t>
      </w:r>
      <w:r w:rsidRPr="00571E39">
        <w:rPr>
          <w:rFonts w:cs="Times New Roman"/>
        </w:rPr>
        <w:t xml:space="preserve"> </w:t>
      </w:r>
      <w:proofErr w:type="spellStart"/>
      <w:r w:rsidRPr="00571E39">
        <w:rPr>
          <w:rFonts w:cs="Times New Roman"/>
        </w:rPr>
        <w:t>J_forbidden</w:t>
      </w:r>
      <w:proofErr w:type="spellEnd"/>
      <w:r w:rsidRPr="00571E39">
        <w:rPr>
          <w:rFonts w:cs="Times New Roman"/>
        </w:rPr>
        <w:t xml:space="preserve"> proves absence of any residency or transfer path into a forbidden jurisdiction at epoch </w:t>
      </w:r>
      <w:r w:rsidRPr="00571E39">
        <w:rPr>
          <w:rStyle w:val="Emphasis"/>
          <w:rFonts w:cs="Times New Roman"/>
        </w:rPr>
        <w:t>i</w:t>
      </w:r>
      <w:r w:rsidRPr="00571E39">
        <w:rPr>
          <w:rFonts w:cs="Times New Roman"/>
        </w:rPr>
        <w:t>. Anchoring into jurisdiction-scoped services enables independent regulators to verify denials without disclosur</w:t>
      </w:r>
      <w:r w:rsidRPr="00571E39">
        <w:rPr>
          <w:rFonts w:cs="Times New Roman"/>
        </w:rPr>
        <w:t>e of unrelated closures.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proofErr w:type="gramStart"/>
      <w:r w:rsidRPr="0018385D">
        <w:rPr>
          <w:rFonts w:cs="Times New Roman"/>
          <w:b/>
        </w:rPr>
        <w:lastRenderedPageBreak/>
        <w:t>[0082]</w:t>
      </w:r>
      <w:r w:rsidRPr="00571E39">
        <w:rPr>
          <w:rFonts w:cs="Times New Roman"/>
        </w:rPr>
        <w:t xml:space="preserve"> </w:t>
      </w:r>
      <w:r w:rsidRPr="00571E39">
        <w:rPr>
          <w:rFonts w:cs="Times New Roman"/>
        </w:rPr>
        <w:t xml:space="preserve">   </w:t>
      </w:r>
      <w:r w:rsidRPr="00571E39">
        <w:rPr>
          <w:rStyle w:val="Strong"/>
          <w:rFonts w:cs="Times New Roman"/>
        </w:rPr>
        <w:t>Ledger / UTXO Hygiene.</w:t>
      </w:r>
      <w:proofErr w:type="gramEnd"/>
      <w:r w:rsidRPr="00571E39">
        <w:rPr>
          <w:rStyle w:val="Strong"/>
          <w:rFonts w:cs="Times New Roman"/>
        </w:rPr>
        <w:t xml:space="preserve">    </w:t>
      </w:r>
      <w:r w:rsidRPr="00571E39">
        <w:rPr>
          <w:rFonts w:cs="Times New Roman"/>
        </w:rPr>
        <w:t xml:space="preserve">In another embodiment, nodes correspond to unspent transaction outputs (UTXOs) and addresses; </w:t>
      </w:r>
      <w:proofErr w:type="gramStart"/>
      <w:r w:rsidRPr="00571E39">
        <w:rPr>
          <w:rFonts w:cs="Times New Roman"/>
        </w:rPr>
        <w:t xml:space="preserve">edges encode </w:t>
      </w:r>
      <w:proofErr w:type="spellStart"/>
      <w:r w:rsidRPr="00571E39">
        <w:rPr>
          <w:rStyle w:val="Emphasis"/>
          <w:rFonts w:cs="Times New Roman"/>
        </w:rPr>
        <w:t>spends_to</w:t>
      </w:r>
      <w:proofErr w:type="spellEnd"/>
      <w:r w:rsidRPr="00571E39">
        <w:rPr>
          <w:rStyle w:val="Emphasis"/>
          <w:rFonts w:cs="Times New Roman"/>
        </w:rPr>
        <w:t>/derives</w:t>
      </w:r>
      <w:proofErr w:type="gramEnd"/>
      <w:r w:rsidRPr="00571E39">
        <w:rPr>
          <w:rFonts w:cs="Times New Roman"/>
        </w:rPr>
        <w:t xml:space="preserve">. For origin output O, </w:t>
      </w:r>
      <w:proofErr w:type="spellStart"/>
      <w:r w:rsidRPr="00571E39">
        <w:rPr>
          <w:rFonts w:cs="Times New Roman"/>
        </w:rPr>
        <w:t>Desc_</w:t>
      </w:r>
      <w:proofErr w:type="gramStart"/>
      <w:r w:rsidRPr="00571E39">
        <w:rPr>
          <w:rFonts w:cs="Times New Roman"/>
        </w:rPr>
        <w:t>i</w:t>
      </w:r>
      <w:proofErr w:type="spellEnd"/>
      <w:r w:rsidRPr="00571E39">
        <w:rPr>
          <w:rFonts w:cs="Times New Roman"/>
        </w:rPr>
        <w:t>(</w:t>
      </w:r>
      <w:proofErr w:type="gramEnd"/>
      <w:r w:rsidRPr="00571E39">
        <w:rPr>
          <w:rFonts w:cs="Times New Roman"/>
        </w:rPr>
        <w:t>O) captures all spend paths. A non-reacha</w:t>
      </w:r>
      <w:r w:rsidRPr="00571E39">
        <w:rPr>
          <w:rFonts w:cs="Times New Roman"/>
        </w:rPr>
        <w:t xml:space="preserve">bility receipt O </w:t>
      </w:r>
      <w:r w:rsidRPr="00571E39">
        <w:rPr>
          <w:rFonts w:ascii="Cambria Math" w:hAnsi="Cambria Math" w:cs="Cambria Math"/>
        </w:rPr>
        <w:t>⇏</w:t>
      </w:r>
      <w:r w:rsidRPr="00571E39">
        <w:rPr>
          <w:rFonts w:cs="Times New Roman"/>
        </w:rPr>
        <w:t xml:space="preserve"> </w:t>
      </w:r>
      <w:proofErr w:type="spellStart"/>
      <w:r w:rsidRPr="00571E39">
        <w:rPr>
          <w:rFonts w:cs="Times New Roman"/>
        </w:rPr>
        <w:t>A_flagged</w:t>
      </w:r>
      <w:proofErr w:type="spellEnd"/>
      <w:r w:rsidRPr="00571E39">
        <w:rPr>
          <w:rFonts w:cs="Times New Roman"/>
        </w:rPr>
        <w:t xml:space="preserve"> proves absence of any spend path to a flagged address at epoch i; alternatively, O </w:t>
      </w:r>
      <w:r w:rsidRPr="00571E39">
        <w:rPr>
          <w:rFonts w:ascii="Cambria Math" w:hAnsi="Cambria Math" w:cs="Cambria Math"/>
        </w:rPr>
        <w:t>⇏</w:t>
      </w:r>
      <w:r w:rsidRPr="00571E39">
        <w:rPr>
          <w:rFonts w:cs="Times New Roman"/>
        </w:rPr>
        <w:t xml:space="preserve"> spent (where spent is a designated key) proves non-spend within the epoch. Optional tombstones document revoked or invalidated edges (e.g., do</w:t>
      </w:r>
      <w:r w:rsidRPr="00571E39">
        <w:rPr>
          <w:rFonts w:cs="Times New Roman"/>
        </w:rPr>
        <w:t>uble-spend attempts) with reason codes.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proofErr w:type="gramStart"/>
      <w:r w:rsidRPr="0018385D">
        <w:rPr>
          <w:rFonts w:cs="Times New Roman"/>
          <w:b/>
        </w:rPr>
        <w:t>[0083]</w:t>
      </w:r>
      <w:r w:rsidRPr="00571E39">
        <w:rPr>
          <w:rFonts w:cs="Times New Roman"/>
        </w:rPr>
        <w:t xml:space="preserve">    </w:t>
      </w:r>
      <w:r w:rsidRPr="00571E39">
        <w:rPr>
          <w:rStyle w:val="Strong"/>
          <w:rFonts w:cs="Times New Roman"/>
        </w:rPr>
        <w:t>Confidentiality and Minimal Disclosure.</w:t>
      </w:r>
      <w:proofErr w:type="gramEnd"/>
      <w:r w:rsidRPr="00571E39">
        <w:rPr>
          <w:rStyle w:val="Strong"/>
          <w:rFonts w:cs="Times New Roman"/>
        </w:rPr>
        <w:t xml:space="preserve">    </w:t>
      </w:r>
      <w:r w:rsidRPr="00571E39">
        <w:rPr>
          <w:rFonts w:cs="Times New Roman"/>
        </w:rPr>
        <w:t>In each embodiment above, receipts disclose only (</w:t>
      </w:r>
      <w:proofErr w:type="spellStart"/>
      <w:r w:rsidRPr="00571E39">
        <w:rPr>
          <w:rFonts w:cs="Times New Roman"/>
        </w:rPr>
        <w:t>source_id</w:t>
      </w:r>
      <w:proofErr w:type="spellEnd"/>
      <w:r w:rsidRPr="00571E39">
        <w:rPr>
          <w:rFonts w:cs="Times New Roman"/>
        </w:rPr>
        <w:t xml:space="preserve">, </w:t>
      </w:r>
      <w:proofErr w:type="spellStart"/>
      <w:r w:rsidRPr="00571E39">
        <w:rPr>
          <w:rFonts w:cs="Times New Roman"/>
        </w:rPr>
        <w:t>target_id</w:t>
      </w:r>
      <w:proofErr w:type="spellEnd"/>
      <w:r w:rsidRPr="00571E39">
        <w:rPr>
          <w:rFonts w:cs="Times New Roman"/>
        </w:rPr>
        <w:t xml:space="preserve">, </w:t>
      </w:r>
      <w:proofErr w:type="gramStart"/>
      <w:r w:rsidRPr="00571E39">
        <w:rPr>
          <w:rFonts w:cs="Times New Roman"/>
        </w:rPr>
        <w:t>epoch</w:t>
      </w:r>
      <w:proofErr w:type="gramEnd"/>
      <w:r w:rsidRPr="00571E39">
        <w:rPr>
          <w:rFonts w:cs="Times New Roman"/>
        </w:rPr>
        <w:t>) and authenticated proofs (closure header, sparse-</w:t>
      </w:r>
      <w:proofErr w:type="spellStart"/>
      <w:r w:rsidRPr="00571E39">
        <w:rPr>
          <w:rFonts w:cs="Times New Roman"/>
        </w:rPr>
        <w:t>Merkle</w:t>
      </w:r>
      <w:proofErr w:type="spellEnd"/>
      <w:r w:rsidRPr="00571E39">
        <w:rPr>
          <w:rFonts w:cs="Times New Roman"/>
        </w:rPr>
        <w:t xml:space="preserve"> non-membership, accumulator </w:t>
      </w:r>
      <w:r w:rsidRPr="00571E39">
        <w:rPr>
          <w:rFonts w:cs="Times New Roman"/>
        </w:rPr>
        <w:t>inclusion, chain/anchor). Intermediate nodes and edge lists need not be revealed.</w:t>
      </w:r>
    </w:p>
    <w:p w:rsidR="00A6655E" w:rsidRPr="00571E39" w:rsidRDefault="0044602A" w:rsidP="005D3D5B">
      <w:pPr>
        <w:spacing w:line="360" w:lineRule="auto"/>
        <w:rPr>
          <w:rFonts w:cs="Times New Roman"/>
        </w:rPr>
      </w:pPr>
      <w:proofErr w:type="gramStart"/>
      <w:r w:rsidRPr="0018385D">
        <w:rPr>
          <w:rFonts w:cs="Times New Roman"/>
          <w:b/>
        </w:rPr>
        <w:t>[0084]</w:t>
      </w:r>
      <w:r w:rsidRPr="00571E39">
        <w:rPr>
          <w:rFonts w:cs="Times New Roman"/>
        </w:rPr>
        <w:t xml:space="preserve">    </w:t>
      </w:r>
      <w:r w:rsidRPr="00571E39">
        <w:rPr>
          <w:rStyle w:val="Strong"/>
          <w:rFonts w:cs="Times New Roman"/>
        </w:rPr>
        <w:t>Non-Limiting Scope.</w:t>
      </w:r>
      <w:proofErr w:type="gramEnd"/>
      <w:r w:rsidRPr="00571E39">
        <w:rPr>
          <w:rStyle w:val="Strong"/>
          <w:rFonts w:cs="Times New Roman"/>
        </w:rPr>
        <w:t xml:space="preserve">    </w:t>
      </w:r>
      <w:r w:rsidRPr="00571E39">
        <w:rPr>
          <w:rFonts w:cs="Times New Roman"/>
        </w:rPr>
        <w:t xml:space="preserve">The foregoing embodiments are illustrative and not limiting. The relational </w:t>
      </w:r>
      <w:proofErr w:type="spellStart"/>
      <w:r w:rsidRPr="00571E39">
        <w:rPr>
          <w:rFonts w:cs="Times New Roman"/>
        </w:rPr>
        <w:t>Merkle</w:t>
      </w:r>
      <w:proofErr w:type="spellEnd"/>
      <w:r w:rsidRPr="00571E39">
        <w:rPr>
          <w:rFonts w:cs="Times New Roman"/>
        </w:rPr>
        <w:t xml:space="preserve"> construction applies to any setting where verifiable absen</w:t>
      </w:r>
      <w:r w:rsidRPr="00571E39">
        <w:rPr>
          <w:rFonts w:cs="Times New Roman"/>
        </w:rPr>
        <w:t>ce of a dependency path within a bounded, time-indexed relational universe is required.</w:t>
      </w:r>
    </w:p>
    <w:p w:rsidR="00A6655E" w:rsidRPr="00571E39" w:rsidRDefault="00A6655E" w:rsidP="005D3D5B">
      <w:pPr>
        <w:spacing w:line="360" w:lineRule="auto"/>
        <w:rPr>
          <w:rFonts w:cs="Times New Roman"/>
        </w:rPr>
      </w:pPr>
    </w:p>
    <w:p w:rsidR="00571E39" w:rsidRPr="00571E39" w:rsidRDefault="00571E39" w:rsidP="005D3D5B">
      <w:pPr>
        <w:spacing w:line="360" w:lineRule="auto"/>
        <w:rPr>
          <w:rFonts w:cs="Times New Roman"/>
        </w:rPr>
      </w:pPr>
    </w:p>
    <w:p w:rsidR="005D3D5B" w:rsidRPr="00571E39" w:rsidRDefault="005D3D5B">
      <w:pPr>
        <w:spacing w:line="360" w:lineRule="auto"/>
        <w:rPr>
          <w:rFonts w:cs="Times New Roman"/>
        </w:rPr>
      </w:pPr>
    </w:p>
    <w:sectPr w:rsidR="005D3D5B" w:rsidRPr="00571E39">
      <w:footerReference w:type="even" r:id="rId7"/>
      <w:footerReference w:type="default" r:id="rId8"/>
      <w:footerReference w:type="first" r:id="rId9"/>
      <w:pgSz w:w="12240" w:h="15840"/>
      <w:pgMar w:top="1134" w:right="1134" w:bottom="1693" w:left="1440" w:header="0" w:footer="1134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4602A" w:rsidRDefault="0044602A">
      <w:r>
        <w:separator/>
      </w:r>
    </w:p>
  </w:endnote>
  <w:endnote w:type="continuationSeparator" w:id="0">
    <w:p w:rsidR="0044602A" w:rsidRDefault="004460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Liberation Mono">
    <w:altName w:val="Courier New"/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6655E" w:rsidRDefault="00A6655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6655E" w:rsidRDefault="0044602A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 w:rsidR="005D3D5B">
      <w:rPr>
        <w:noProof/>
      </w:rPr>
      <w:t>15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okmarkStart w:id="1" w:name="PageNumWizard_FOOTER_Default_Page_Style1"/>
  <w:p w:rsidR="00A6655E" w:rsidRDefault="0044602A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14</w:t>
    </w:r>
    <w:r>
      <w:fldChar w:fldCharType="end"/>
    </w:r>
    <w:bookmarkEnd w:id="1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4602A" w:rsidRDefault="0044602A">
      <w:r>
        <w:separator/>
      </w:r>
    </w:p>
  </w:footnote>
  <w:footnote w:type="continuationSeparator" w:id="0">
    <w:p w:rsidR="0044602A" w:rsidRDefault="004460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A6655E"/>
    <w:rsid w:val="0018385D"/>
    <w:rsid w:val="0044602A"/>
    <w:rsid w:val="00571E39"/>
    <w:rsid w:val="005D3D5B"/>
    <w:rsid w:val="00A66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NSimSun" w:hAnsi="Times New Roman" w:cs="Arial Unicode M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overflowPunct w:val="0"/>
    </w:pPr>
  </w:style>
  <w:style w:type="paragraph" w:styleId="Heading1">
    <w:name w:val="heading 1"/>
    <w:basedOn w:val="Heading"/>
    <w:next w:val="BodyText"/>
    <w:qFormat/>
    <w:pPr>
      <w:outlineLvl w:val="0"/>
    </w:pPr>
    <w:rPr>
      <w:rFonts w:ascii="Liberation Serif" w:eastAsia="NSimSun" w:hAnsi="Liberation Serif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/>
      <w:outlineLvl w:val="1"/>
    </w:pPr>
    <w:rPr>
      <w:rFonts w:ascii="Liberation Serif" w:eastAsia="NSimSun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customStyle="1" w:styleId="SourceText">
    <w:name w:val="Source Text"/>
    <w:qFormat/>
    <w:rPr>
      <w:rFonts w:ascii="Liberation Mono" w:eastAsia="NSimSun" w:hAnsi="Liberation Mono" w:cs="Liberation Mono"/>
    </w:rPr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eastAsia="Microsoft YaHei"/>
      <w:sz w:val="28"/>
      <w:szCs w:val="28"/>
    </w:rPr>
  </w:style>
  <w:style w:type="paragraph" w:styleId="BodyText">
    <w:name w:val="Body Text"/>
    <w:basedOn w:val="Normal"/>
    <w:pPr>
      <w:spacing w:after="140" w:line="360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33"/>
        <w:tab w:val="right" w:pos="9666"/>
      </w:tabs>
    </w:pPr>
  </w:style>
  <w:style w:type="paragraph" w:styleId="Footer">
    <w:name w:val="footer"/>
    <w:basedOn w:val="HeaderandFooter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NSimSun" w:hAnsi="Times New Roman" w:cs="Arial Unicode M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overflowPunct w:val="0"/>
    </w:pPr>
  </w:style>
  <w:style w:type="paragraph" w:styleId="Heading1">
    <w:name w:val="heading 1"/>
    <w:basedOn w:val="Heading"/>
    <w:next w:val="BodyText"/>
    <w:qFormat/>
    <w:pPr>
      <w:outlineLvl w:val="0"/>
    </w:pPr>
    <w:rPr>
      <w:rFonts w:ascii="Liberation Serif" w:eastAsia="NSimSun" w:hAnsi="Liberation Serif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/>
      <w:outlineLvl w:val="1"/>
    </w:pPr>
    <w:rPr>
      <w:rFonts w:ascii="Liberation Serif" w:eastAsia="NSimSun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customStyle="1" w:styleId="SourceText">
    <w:name w:val="Source Text"/>
    <w:qFormat/>
    <w:rPr>
      <w:rFonts w:ascii="Liberation Mono" w:eastAsia="NSimSun" w:hAnsi="Liberation Mono" w:cs="Liberation Mono"/>
    </w:rPr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eastAsia="Microsoft YaHei"/>
      <w:sz w:val="28"/>
      <w:szCs w:val="28"/>
    </w:rPr>
  </w:style>
  <w:style w:type="paragraph" w:styleId="BodyText">
    <w:name w:val="Body Text"/>
    <w:basedOn w:val="Normal"/>
    <w:pPr>
      <w:spacing w:after="140" w:line="360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33"/>
        <w:tab w:val="right" w:pos="9666"/>
      </w:tabs>
    </w:pPr>
  </w:style>
  <w:style w:type="paragraph" w:styleId="Footer">
    <w:name w:val="footer"/>
    <w:basedOn w:val="HeaderandFoot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15</Pages>
  <Words>5010</Words>
  <Characters>28557</Characters>
  <Application>Microsoft Office Word</Application>
  <DocSecurity>0</DocSecurity>
  <Lines>237</Lines>
  <Paragraphs>66</Paragraphs>
  <ScaleCrop>false</ScaleCrop>
  <Company/>
  <LinksUpToDate>false</LinksUpToDate>
  <CharactersWithSpaces>33501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Epistria, LLC</cp:lastModifiedBy>
  <cp:revision>14</cp:revision>
  <dcterms:created xsi:type="dcterms:W3CDTF">2025-09-20T16:14:00Z</dcterms:created>
  <dcterms:modified xsi:type="dcterms:W3CDTF">2025-09-21T04:27:00Z</dcterms:modified>
  <dc:language>en-US</dc:language>
</cp:coreProperties>
</file>