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3FB7" w14:textId="272729A9" w:rsidR="001240E8" w:rsidRPr="001240E8" w:rsidRDefault="001240E8" w:rsidP="00600213">
      <w:pPr>
        <w:rPr>
          <w:bCs/>
          <w:sz w:val="22"/>
          <w:szCs w:val="22"/>
        </w:rPr>
      </w:pPr>
      <w:r w:rsidRPr="001240E8">
        <w:rPr>
          <w:bCs/>
          <w:sz w:val="22"/>
          <w:szCs w:val="22"/>
        </w:rPr>
        <w:t>https://github.com/Epixle/GenSpark_Aryan/tree/main/SDLC/DevOps_Foundations/IAS_Blueprint</w:t>
      </w:r>
    </w:p>
    <w:p w14:paraId="5F6467F4" w14:textId="77777777" w:rsidR="001240E8" w:rsidRDefault="001240E8" w:rsidP="00600213">
      <w:pPr>
        <w:rPr>
          <w:b/>
          <w:bCs/>
          <w:sz w:val="28"/>
          <w:szCs w:val="28"/>
        </w:rPr>
      </w:pPr>
    </w:p>
    <w:p w14:paraId="384044C8" w14:textId="247609D8" w:rsidR="00600213" w:rsidRPr="00600213" w:rsidRDefault="00600213" w:rsidP="00600213">
      <w:pPr>
        <w:rPr>
          <w:b/>
          <w:bCs/>
          <w:sz w:val="28"/>
          <w:szCs w:val="28"/>
        </w:rPr>
      </w:pPr>
      <w:r w:rsidRPr="00600213">
        <w:rPr>
          <w:b/>
          <w:bCs/>
          <w:sz w:val="28"/>
          <w:szCs w:val="28"/>
        </w:rPr>
        <w:t>Repository Initialization</w:t>
      </w:r>
    </w:p>
    <w:p w14:paraId="428787E5" w14:textId="6E788FD2" w:rsidR="00600213" w:rsidRPr="00600213" w:rsidRDefault="00600213" w:rsidP="00600213">
      <w:r>
        <w:t>For this assignment, I will reuse the full-stack program I made for the DevOps Foundations section in IAS_Blueprint. The repository itself was created in GitHub, then most of the files, including the full stack example, was created in the local and then pushed into the repo. The repo contains all the assignments I have worked on but also includes the full stack example in the specific folder linked at the top of this page. To run this code, I also have a ci-</w:t>
      </w:r>
      <w:proofErr w:type="spellStart"/>
      <w:r>
        <w:t>cd.yml</w:t>
      </w:r>
      <w:proofErr w:type="spellEnd"/>
      <w:r>
        <w:t xml:space="preserve"> file in the .</w:t>
      </w:r>
      <w:proofErr w:type="spellStart"/>
      <w:r>
        <w:t>github</w:t>
      </w:r>
      <w:proofErr w:type="spellEnd"/>
      <w:r>
        <w:t>/workflows at the root of the repo which configures the CI/CD pipeline. A .</w:t>
      </w:r>
      <w:proofErr w:type="spellStart"/>
      <w:r>
        <w:t>gitignore</w:t>
      </w:r>
      <w:proofErr w:type="spellEnd"/>
      <w:r>
        <w:t xml:space="preserve"> also exists at the root of the file which allows certain files to be excluded from git pushes.</w:t>
      </w:r>
      <w:r w:rsidR="001A1597">
        <w:t xml:space="preserve"> </w:t>
      </w:r>
      <w:r w:rsidRPr="00600213">
        <w:t xml:space="preserve">This structure separates frontend and backend concerns and keeps automation configuration in </w:t>
      </w:r>
      <w:r w:rsidR="001A1597">
        <w:t>repo.</w:t>
      </w:r>
    </w:p>
    <w:p w14:paraId="64754517" w14:textId="29F4D63B" w:rsidR="00600213" w:rsidRPr="00600213" w:rsidRDefault="00600213" w:rsidP="00600213"/>
    <w:p w14:paraId="01E86896" w14:textId="7C8F34FB" w:rsidR="00600213" w:rsidRPr="00600213" w:rsidRDefault="00600213" w:rsidP="00600213">
      <w:pPr>
        <w:rPr>
          <w:b/>
          <w:bCs/>
        </w:rPr>
      </w:pPr>
      <w:r w:rsidRPr="00600213">
        <w:rPr>
          <w:b/>
          <w:bCs/>
        </w:rPr>
        <w:t>Commit History</w:t>
      </w:r>
    </w:p>
    <w:p w14:paraId="5C667033" w14:textId="2F27BD44" w:rsidR="00600213" w:rsidRPr="00600213" w:rsidRDefault="00DA0CD2" w:rsidP="00600213">
      <w:r>
        <w:t xml:space="preserve">A </w:t>
      </w:r>
      <w:proofErr w:type="spellStart"/>
      <w:r>
        <w:t>png</w:t>
      </w:r>
      <w:proofErr w:type="spellEnd"/>
      <w:r>
        <w:t xml:space="preserve"> showing the commit history will be included. It will show what the commits were and the messages that were made with them describing the usually small changes to keep track of files.</w:t>
      </w:r>
    </w:p>
    <w:p w14:paraId="60EB39DE" w14:textId="644E3D9B" w:rsidR="00600213" w:rsidRPr="00600213" w:rsidRDefault="00600213" w:rsidP="00600213"/>
    <w:p w14:paraId="3B17DA02" w14:textId="77777777" w:rsidR="00600213" w:rsidRPr="00600213" w:rsidRDefault="00600213" w:rsidP="00600213">
      <w:pPr>
        <w:rPr>
          <w:b/>
          <w:bCs/>
        </w:rPr>
      </w:pPr>
      <w:proofErr w:type="spellStart"/>
      <w:r w:rsidRPr="00600213">
        <w:rPr>
          <w:b/>
          <w:bCs/>
        </w:rPr>
        <w:t>Gitignore</w:t>
      </w:r>
      <w:proofErr w:type="spellEnd"/>
      <w:r w:rsidRPr="00600213">
        <w:rPr>
          <w:b/>
          <w:bCs/>
        </w:rPr>
        <w:t xml:space="preserve"> Configuration</w:t>
      </w:r>
    </w:p>
    <w:p w14:paraId="1CFA8CE5" w14:textId="07EFF250" w:rsidR="00600213" w:rsidRDefault="001A1597" w:rsidP="001A1597">
      <w:r>
        <w:t>There is also a .</w:t>
      </w:r>
      <w:proofErr w:type="spellStart"/>
      <w:r>
        <w:t>gitignore</w:t>
      </w:r>
      <w:proofErr w:type="spellEnd"/>
      <w:r>
        <w:t xml:space="preserve"> file at the root of the repo to make sure that files that I do not want to push from local to the repo is not included. My .</w:t>
      </w:r>
      <w:proofErr w:type="spellStart"/>
      <w:r>
        <w:t>gitignore</w:t>
      </w:r>
      <w:proofErr w:type="spellEnd"/>
      <w:r>
        <w:t xml:space="preserve"> consists of</w:t>
      </w:r>
    </w:p>
    <w:p w14:paraId="0B5F9C49" w14:textId="0FF70C24" w:rsidR="001A1597" w:rsidRDefault="001A1597" w:rsidP="001A1597">
      <w:r>
        <w:t>*.</w:t>
      </w:r>
      <w:proofErr w:type="spellStart"/>
      <w:r>
        <w:t>png</w:t>
      </w:r>
      <w:proofErr w:type="spellEnd"/>
      <w:r>
        <w:tab/>
        <w:t>Often used in these assignments that I don’t want sent</w:t>
      </w:r>
    </w:p>
    <w:p w14:paraId="03B13F63" w14:textId="53C88127" w:rsidR="001A1597" w:rsidRDefault="001A1597" w:rsidP="001A1597">
      <w:r>
        <w:t>.env</w:t>
      </w:r>
      <w:r>
        <w:tab/>
        <w:t>May contain local environment variables such as my keys that I don’t want in a repo.</w:t>
      </w:r>
    </w:p>
    <w:p w14:paraId="450AFB9D" w14:textId="006A9B3C" w:rsidR="001A1597" w:rsidRDefault="001A1597" w:rsidP="001A1597">
      <w:r>
        <w:t>build/ and staging/</w:t>
      </w:r>
      <w:r>
        <w:tab/>
        <w:t>Makes sure outputs from deployments and staging are not always pushed</w:t>
      </w:r>
    </w:p>
    <w:p w14:paraId="29E5A42E" w14:textId="77777777" w:rsidR="001A1597" w:rsidRDefault="001A1597" w:rsidP="00600213">
      <w:pPr>
        <w:rPr>
          <w:b/>
          <w:bCs/>
        </w:rPr>
      </w:pPr>
    </w:p>
    <w:p w14:paraId="76D3EFA3" w14:textId="4473CF54" w:rsidR="00600213" w:rsidRPr="00600213" w:rsidRDefault="00600213" w:rsidP="00600213">
      <w:pPr>
        <w:rPr>
          <w:b/>
          <w:bCs/>
          <w:sz w:val="28"/>
          <w:szCs w:val="28"/>
        </w:rPr>
      </w:pPr>
      <w:r w:rsidRPr="00600213">
        <w:rPr>
          <w:b/>
          <w:bCs/>
          <w:sz w:val="28"/>
          <w:szCs w:val="28"/>
        </w:rPr>
        <w:t>Branch Setup</w:t>
      </w:r>
    </w:p>
    <w:p w14:paraId="1AE5C342" w14:textId="1F27390E" w:rsidR="00600213" w:rsidRPr="00600213" w:rsidRDefault="001A1597" w:rsidP="00600213">
      <w:r>
        <w:t xml:space="preserve">A feature branch of main called </w:t>
      </w:r>
      <w:r w:rsidRPr="001A1597">
        <w:rPr>
          <w:i/>
          <w:iCs/>
        </w:rPr>
        <w:t>demo-ci</w:t>
      </w:r>
      <w:r>
        <w:t xml:space="preserve"> was made for making changes in this branch as opposed to the main branch then create a pull request on the main branch for proper separation and reduce risk of errors going into the main branch until they are tested then approved for merging.</w:t>
      </w:r>
    </w:p>
    <w:p w14:paraId="140FDE76" w14:textId="77777777" w:rsidR="001A1597" w:rsidRDefault="001A1597" w:rsidP="00600213">
      <w:pPr>
        <w:rPr>
          <w:b/>
          <w:bCs/>
          <w:sz w:val="28"/>
          <w:szCs w:val="28"/>
        </w:rPr>
      </w:pPr>
    </w:p>
    <w:p w14:paraId="7B807917" w14:textId="3EC4842F" w:rsidR="00600213" w:rsidRPr="00600213" w:rsidRDefault="00600213" w:rsidP="00600213">
      <w:pPr>
        <w:rPr>
          <w:b/>
          <w:bCs/>
          <w:sz w:val="28"/>
          <w:szCs w:val="28"/>
        </w:rPr>
      </w:pPr>
      <w:r w:rsidRPr="00600213">
        <w:rPr>
          <w:b/>
          <w:bCs/>
          <w:sz w:val="28"/>
          <w:szCs w:val="28"/>
        </w:rPr>
        <w:t>Professional Practices Reflection</w:t>
      </w:r>
    </w:p>
    <w:p w14:paraId="0AB25774" w14:textId="534EC729" w:rsidR="00600213" w:rsidRPr="00600213" w:rsidRDefault="001A1597" w:rsidP="00E039C7">
      <w:r>
        <w:t xml:space="preserve">Proper commit discipline and repository organization is crucial in a team environment because like comments in a code, it simply makes it easier for your team members to trace where everything is located. Pushing incremental changes for every commit allows other people to see </w:t>
      </w:r>
      <w:r>
        <w:lastRenderedPageBreak/>
        <w:t xml:space="preserve">those changes within every commit and quickly identify </w:t>
      </w:r>
      <w:r w:rsidR="00E039C7">
        <w:t>if they need to make changes, fix bugs, or revert to a specific version without also changing too many other lines.</w:t>
      </w:r>
    </w:p>
    <w:p w14:paraId="05CE80B5" w14:textId="77777777" w:rsidR="00B8707A" w:rsidRDefault="00B8707A"/>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E1885"/>
    <w:multiLevelType w:val="multilevel"/>
    <w:tmpl w:val="A7A4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30A5D"/>
    <w:multiLevelType w:val="multilevel"/>
    <w:tmpl w:val="722E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800527">
    <w:abstractNumId w:val="1"/>
  </w:num>
  <w:num w:numId="2" w16cid:durableId="898594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5DF"/>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240E8"/>
    <w:rsid w:val="00133574"/>
    <w:rsid w:val="00140786"/>
    <w:rsid w:val="00151834"/>
    <w:rsid w:val="00152703"/>
    <w:rsid w:val="00157FF1"/>
    <w:rsid w:val="00166C3A"/>
    <w:rsid w:val="0017276E"/>
    <w:rsid w:val="0017749C"/>
    <w:rsid w:val="00181FDC"/>
    <w:rsid w:val="0019685E"/>
    <w:rsid w:val="001A1597"/>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5DF"/>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1755B"/>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0213"/>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3E0F"/>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A0CD2"/>
    <w:rsid w:val="00DB0EC6"/>
    <w:rsid w:val="00DB12A5"/>
    <w:rsid w:val="00DB3F44"/>
    <w:rsid w:val="00DF6F70"/>
    <w:rsid w:val="00E039C7"/>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81EEE"/>
  <w15:chartTrackingRefBased/>
  <w15:docId w15:val="{5C72BDF8-9E98-4BCA-B2DF-2BBAD28B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5D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5D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65D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B65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65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65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65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5D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5D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B65D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B65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65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65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65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6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5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5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65DF"/>
    <w:pPr>
      <w:spacing w:before="160"/>
      <w:jc w:val="center"/>
    </w:pPr>
    <w:rPr>
      <w:i/>
      <w:iCs/>
      <w:color w:val="404040" w:themeColor="text1" w:themeTint="BF"/>
    </w:rPr>
  </w:style>
  <w:style w:type="character" w:customStyle="1" w:styleId="QuoteChar">
    <w:name w:val="Quote Char"/>
    <w:basedOn w:val="DefaultParagraphFont"/>
    <w:link w:val="Quote"/>
    <w:uiPriority w:val="29"/>
    <w:rsid w:val="002B65DF"/>
    <w:rPr>
      <w:i/>
      <w:iCs/>
      <w:color w:val="404040" w:themeColor="text1" w:themeTint="BF"/>
    </w:rPr>
  </w:style>
  <w:style w:type="paragraph" w:styleId="ListParagraph">
    <w:name w:val="List Paragraph"/>
    <w:basedOn w:val="Normal"/>
    <w:uiPriority w:val="34"/>
    <w:qFormat/>
    <w:rsid w:val="002B65DF"/>
    <w:pPr>
      <w:ind w:left="720"/>
      <w:contextualSpacing/>
    </w:pPr>
  </w:style>
  <w:style w:type="character" w:styleId="IntenseEmphasis">
    <w:name w:val="Intense Emphasis"/>
    <w:basedOn w:val="DefaultParagraphFont"/>
    <w:uiPriority w:val="21"/>
    <w:qFormat/>
    <w:rsid w:val="002B65DF"/>
    <w:rPr>
      <w:i/>
      <w:iCs/>
      <w:color w:val="2F5496" w:themeColor="accent1" w:themeShade="BF"/>
    </w:rPr>
  </w:style>
  <w:style w:type="paragraph" w:styleId="IntenseQuote">
    <w:name w:val="Intense Quote"/>
    <w:basedOn w:val="Normal"/>
    <w:next w:val="Normal"/>
    <w:link w:val="IntenseQuoteChar"/>
    <w:uiPriority w:val="30"/>
    <w:qFormat/>
    <w:rsid w:val="002B6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5DF"/>
    <w:rPr>
      <w:i/>
      <w:iCs/>
      <w:color w:val="2F5496" w:themeColor="accent1" w:themeShade="BF"/>
    </w:rPr>
  </w:style>
  <w:style w:type="character" w:styleId="IntenseReference">
    <w:name w:val="Intense Reference"/>
    <w:basedOn w:val="DefaultParagraphFont"/>
    <w:uiPriority w:val="32"/>
    <w:qFormat/>
    <w:rsid w:val="002B65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4</cp:revision>
  <dcterms:created xsi:type="dcterms:W3CDTF">2026-02-23T02:46:00Z</dcterms:created>
  <dcterms:modified xsi:type="dcterms:W3CDTF">2026-02-23T03:17:00Z</dcterms:modified>
</cp:coreProperties>
</file>