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971" w:rsidRDefault="003A2D6A">
      <w:pPr>
        <w:spacing w:before="59"/>
        <w:ind w:left="3349" w:right="3308"/>
        <w:jc w:val="center"/>
        <w:rPr>
          <w:b/>
          <w:sz w:val="40"/>
        </w:rPr>
      </w:pPr>
      <w:r>
        <w:rPr>
          <w:b/>
          <w:sz w:val="40"/>
        </w:rPr>
        <w:t xml:space="preserve">KEVIN </w:t>
      </w:r>
      <w:r>
        <w:rPr>
          <w:sz w:val="40"/>
        </w:rPr>
        <w:t xml:space="preserve">J.Y. </w:t>
      </w:r>
      <w:r>
        <w:rPr>
          <w:b/>
          <w:sz w:val="40"/>
        </w:rPr>
        <w:t>CUI</w:t>
      </w:r>
    </w:p>
    <w:p w:rsidR="00FE6971" w:rsidRDefault="00FE6971">
      <w:pPr>
        <w:pStyle w:val="BodyText"/>
        <w:spacing w:before="0"/>
        <w:ind w:left="0" w:firstLine="0"/>
        <w:rPr>
          <w:b/>
          <w:sz w:val="20"/>
        </w:rPr>
      </w:pPr>
    </w:p>
    <w:p w:rsidR="00FE6971" w:rsidRDefault="003A2D6A">
      <w:pPr>
        <w:pStyle w:val="BodyText"/>
        <w:spacing w:before="0"/>
        <w:ind w:left="0" w:firstLine="0"/>
        <w:rPr>
          <w:b/>
          <w:sz w:val="17"/>
        </w:rPr>
      </w:pPr>
      <w:r>
        <w:pict>
          <v:line id="_x0000_s1027" alt="" style="position:absolute;z-index:-251658240;mso-wrap-edited:f;mso-width-percent:0;mso-height-percent:0;mso-wrap-distance-left:0;mso-wrap-distance-right:0;mso-position-horizontal-relative:page;mso-width-percent:0;mso-height-percent:0" from="1in,12.55pt" to="540pt,12.55pt" strokecolor="#746f6f" strokeweight="1.55pt">
            <w10:wrap type="topAndBottom" anchorx="page"/>
          </v:line>
        </w:pict>
      </w:r>
    </w:p>
    <w:p w:rsidR="00FE6971" w:rsidRDefault="00FE6971">
      <w:pPr>
        <w:pStyle w:val="BodyText"/>
        <w:spacing w:before="11"/>
        <w:ind w:left="0" w:firstLine="0"/>
        <w:rPr>
          <w:b/>
          <w:sz w:val="27"/>
        </w:rPr>
      </w:pPr>
    </w:p>
    <w:p w:rsidR="00FE6971" w:rsidRDefault="003A2D6A">
      <w:pPr>
        <w:spacing w:before="93" w:line="331" w:lineRule="auto"/>
        <w:ind w:left="100" w:right="5036" w:firstLine="439"/>
        <w:rPr>
          <w:sz w:val="20"/>
        </w:rPr>
      </w:pPr>
      <w:r>
        <w:rPr>
          <w:noProof/>
        </w:rPr>
        <w:drawing>
          <wp:anchor distT="0" distB="0" distL="0" distR="0" simplePos="0" relativeHeight="251536384" behindDoc="1" locked="0" layoutInCell="1" allowOverlap="1">
            <wp:simplePos x="0" y="0"/>
            <wp:positionH relativeFrom="page">
              <wp:posOffset>939403</wp:posOffset>
            </wp:positionH>
            <wp:positionV relativeFrom="paragraph">
              <wp:posOffset>-23798</wp:posOffset>
            </wp:positionV>
            <wp:extent cx="145851" cy="18335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51" cy="1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24 Peterborough Ave, Thornhill ON</w:t>
      </w:r>
      <w:r>
        <w:rPr>
          <w:spacing w:val="-11"/>
          <w:sz w:val="20"/>
        </w:rPr>
        <w:t xml:space="preserve"> </w:t>
      </w:r>
      <w:r>
        <w:rPr>
          <w:sz w:val="20"/>
        </w:rPr>
        <w:t>L3T 7B6</w:t>
      </w:r>
      <w:r>
        <w:rPr>
          <w:w w:val="99"/>
          <w:sz w:val="20"/>
        </w:rPr>
        <w:t xml:space="preserve"> </w:t>
      </w:r>
      <w:r>
        <w:rPr>
          <w:noProof/>
          <w:w w:val="99"/>
          <w:sz w:val="20"/>
        </w:rPr>
        <w:drawing>
          <wp:inline distT="0" distB="0" distL="0" distR="0">
            <wp:extent cx="171450" cy="171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pacing w:val="10"/>
          <w:w w:val="99"/>
          <w:sz w:val="20"/>
        </w:rPr>
        <w:t xml:space="preserve"> </w:t>
      </w:r>
      <w:r>
        <w:rPr>
          <w:sz w:val="20"/>
        </w:rPr>
        <w:t>(647)</w:t>
      </w:r>
      <w:r>
        <w:rPr>
          <w:spacing w:val="-2"/>
          <w:sz w:val="20"/>
        </w:rPr>
        <w:t xml:space="preserve"> </w:t>
      </w:r>
      <w:r>
        <w:rPr>
          <w:sz w:val="20"/>
        </w:rPr>
        <w:t>227-8160</w:t>
      </w:r>
    </w:p>
    <w:p w:rsidR="00FE6971" w:rsidRDefault="003A2D6A">
      <w:pPr>
        <w:spacing w:line="298" w:lineRule="exact"/>
        <w:ind w:left="100"/>
        <w:rPr>
          <w:sz w:val="20"/>
        </w:rPr>
      </w:pPr>
      <w:r>
        <w:rPr>
          <w:noProof/>
        </w:rPr>
        <w:drawing>
          <wp:inline distT="0" distB="0" distL="0" distR="0">
            <wp:extent cx="171450" cy="1714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9"/>
          <w:sz w:val="20"/>
        </w:rPr>
        <w:t xml:space="preserve"> </w:t>
      </w:r>
      <w:hyperlink r:id="rId8">
        <w:r>
          <w:rPr>
            <w:color w:val="1F4E79"/>
            <w:sz w:val="20"/>
            <w:u w:val="single" w:color="1F4E79"/>
          </w:rPr>
          <w:t>info@kevincui.dev</w:t>
        </w:r>
      </w:hyperlink>
    </w:p>
    <w:p w:rsidR="00FE6971" w:rsidRDefault="003A2D6A">
      <w:pPr>
        <w:spacing w:before="89"/>
        <w:ind w:left="100"/>
        <w:rPr>
          <w:sz w:val="20"/>
        </w:rPr>
      </w:pPr>
      <w:r>
        <w:rPr>
          <w:noProof/>
          <w:position w:val="2"/>
        </w:rPr>
        <w:drawing>
          <wp:inline distT="0" distB="0" distL="0" distR="0">
            <wp:extent cx="161925" cy="16141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4"/>
          <w:sz w:val="20"/>
        </w:rPr>
        <w:t xml:space="preserve"> </w:t>
      </w:r>
      <w:hyperlink r:id="rId10">
        <w:r>
          <w:rPr>
            <w:color w:val="1F4E79"/>
            <w:sz w:val="20"/>
            <w:u w:val="single" w:color="1F4E79"/>
          </w:rPr>
          <w:t>kevincui.dev</w:t>
        </w:r>
      </w:hyperlink>
    </w:p>
    <w:p w:rsidR="00FE6971" w:rsidRDefault="003A2D6A">
      <w:pPr>
        <w:spacing w:before="87"/>
        <w:ind w:left="100"/>
        <w:rPr>
          <w:sz w:val="20"/>
        </w:rPr>
      </w:pPr>
      <w:r>
        <w:rPr>
          <w:noProof/>
        </w:rPr>
        <w:drawing>
          <wp:inline distT="0" distB="0" distL="0" distR="0">
            <wp:extent cx="171450" cy="17119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9"/>
          <w:sz w:val="20"/>
        </w:rPr>
        <w:t xml:space="preserve"> </w:t>
      </w:r>
      <w:r>
        <w:rPr>
          <w:sz w:val="20"/>
        </w:rPr>
        <w:t>GitHub:</w:t>
      </w:r>
      <w:r>
        <w:rPr>
          <w:spacing w:val="-2"/>
          <w:sz w:val="20"/>
        </w:rPr>
        <w:t xml:space="preserve"> </w:t>
      </w:r>
      <w:hyperlink r:id="rId12">
        <w:r>
          <w:rPr>
            <w:color w:val="1F4E79"/>
            <w:sz w:val="20"/>
            <w:u w:val="single" w:color="1F4E79"/>
          </w:rPr>
          <w:t>github.com/kevinjycui</w:t>
        </w:r>
      </w:hyperlink>
    </w:p>
    <w:p w:rsidR="00FE6971" w:rsidRDefault="003A2D6A">
      <w:pPr>
        <w:spacing w:before="93"/>
        <w:ind w:left="106"/>
        <w:rPr>
          <w:sz w:val="20"/>
        </w:rPr>
      </w:pPr>
      <w:r>
        <w:rPr>
          <w:noProof/>
          <w:position w:val="1"/>
        </w:rPr>
        <w:drawing>
          <wp:inline distT="0" distB="0" distL="0" distR="0">
            <wp:extent cx="163086" cy="16308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86" cy="1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sz w:val="20"/>
        </w:rPr>
        <w:t>LinkedIn:</w:t>
      </w:r>
      <w:r>
        <w:rPr>
          <w:spacing w:val="-2"/>
          <w:sz w:val="20"/>
        </w:rPr>
        <w:t xml:space="preserve"> </w:t>
      </w:r>
      <w:hyperlink r:id="rId14">
        <w:r>
          <w:rPr>
            <w:color w:val="1F4E79"/>
            <w:sz w:val="20"/>
            <w:u w:val="single" w:color="1F4E79"/>
          </w:rPr>
          <w:t>linkedin.com/in/kevin-jy-cui</w:t>
        </w:r>
      </w:hyperlink>
    </w:p>
    <w:p w:rsidR="00FE6971" w:rsidRDefault="003A2D6A">
      <w:pPr>
        <w:pStyle w:val="BodyText"/>
        <w:spacing w:before="3"/>
        <w:ind w:left="0" w:firstLine="0"/>
        <w:rPr>
          <w:sz w:val="26"/>
        </w:rPr>
      </w:pPr>
      <w:r>
        <w:pict>
          <v:line id="_x0000_s1026" alt="" style="position:absolute;z-index:-251657216;mso-wrap-edited:f;mso-width-percent:0;mso-height-percent:0;mso-wrap-distance-left:0;mso-wrap-distance-right:0;mso-position-horizontal-relative:page;mso-width-percent:0;mso-height-percent:0" from="1in,17.85pt" to="540pt,17.85pt" strokecolor="#746f6f" strokeweight="1.55pt">
            <w10:wrap type="topAndBottom" anchorx="page"/>
          </v:line>
        </w:pict>
      </w:r>
    </w:p>
    <w:p w:rsidR="00FE6971" w:rsidRDefault="00FE6971">
      <w:pPr>
        <w:pStyle w:val="BodyText"/>
        <w:spacing w:before="9"/>
        <w:ind w:left="0" w:firstLine="0"/>
        <w:rPr>
          <w:sz w:val="8"/>
        </w:rPr>
      </w:pPr>
    </w:p>
    <w:p w:rsidR="00FE6971" w:rsidRDefault="003A2D6A">
      <w:pPr>
        <w:spacing w:before="93"/>
        <w:ind w:left="100"/>
        <w:rPr>
          <w:b/>
        </w:rPr>
      </w:pPr>
      <w:r>
        <w:rPr>
          <w:b/>
        </w:rPr>
        <w:t>Achievements</w:t>
      </w:r>
    </w:p>
    <w:p w:rsidR="00FE6971" w:rsidRDefault="00FE6971">
      <w:pPr>
        <w:pStyle w:val="BodyText"/>
        <w:spacing w:before="9"/>
        <w:ind w:left="0" w:firstLine="0"/>
        <w:rPr>
          <w:b/>
          <w:sz w:val="21"/>
        </w:rPr>
      </w:pP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18"/>
        </w:rPr>
      </w:pPr>
      <w:r>
        <w:rPr>
          <w:sz w:val="18"/>
        </w:rPr>
        <w:t>Grade 11 U Physics Academic</w:t>
      </w:r>
      <w:r>
        <w:rPr>
          <w:spacing w:val="1"/>
          <w:sz w:val="18"/>
        </w:rPr>
        <w:t xml:space="preserve"> </w:t>
      </w:r>
      <w:r>
        <w:rPr>
          <w:sz w:val="18"/>
        </w:rPr>
        <w:t>Award</w:t>
      </w:r>
      <w:r w:rsidR="00CD1893">
        <w:rPr>
          <w:sz w:val="18"/>
        </w:rPr>
        <w:t xml:space="preserve"> 2019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6" w:line="268" w:lineRule="auto"/>
        <w:ind w:right="168"/>
        <w:rPr>
          <w:rFonts w:ascii="Courier New" w:hAnsi="Courier New"/>
          <w:sz w:val="18"/>
        </w:rPr>
      </w:pPr>
      <w:r>
        <w:rPr>
          <w:sz w:val="18"/>
        </w:rPr>
        <w:t>Recognition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excellence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overall</w:t>
      </w:r>
      <w:r>
        <w:rPr>
          <w:spacing w:val="-4"/>
          <w:sz w:val="18"/>
        </w:rPr>
        <w:t xml:space="preserve"> </w:t>
      </w:r>
      <w:r>
        <w:rPr>
          <w:sz w:val="18"/>
        </w:rPr>
        <w:t>achievement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being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top</w:t>
      </w:r>
      <w:r>
        <w:rPr>
          <w:spacing w:val="-4"/>
          <w:sz w:val="18"/>
        </w:rPr>
        <w:t xml:space="preserve"> </w:t>
      </w:r>
      <w:r>
        <w:rPr>
          <w:sz w:val="18"/>
        </w:rPr>
        <w:t>performer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Grade</w:t>
      </w:r>
      <w:r>
        <w:rPr>
          <w:spacing w:val="-2"/>
          <w:sz w:val="18"/>
        </w:rPr>
        <w:t xml:space="preserve"> </w:t>
      </w:r>
      <w:r>
        <w:rPr>
          <w:sz w:val="18"/>
        </w:rPr>
        <w:t>11 University Physics course at Westmount Collegiate</w:t>
      </w:r>
      <w:r>
        <w:rPr>
          <w:spacing w:val="-9"/>
          <w:sz w:val="18"/>
        </w:rPr>
        <w:t xml:space="preserve"> </w:t>
      </w:r>
      <w:r>
        <w:rPr>
          <w:sz w:val="18"/>
        </w:rPr>
        <w:t>Institute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  <w:rPr>
          <w:sz w:val="18"/>
        </w:rPr>
      </w:pPr>
      <w:r>
        <w:rPr>
          <w:sz w:val="18"/>
        </w:rPr>
        <w:t>Grade 11 U Function Mathematics Academic</w:t>
      </w:r>
      <w:r>
        <w:rPr>
          <w:spacing w:val="1"/>
          <w:sz w:val="18"/>
        </w:rPr>
        <w:t xml:space="preserve"> </w:t>
      </w:r>
      <w:r>
        <w:rPr>
          <w:sz w:val="18"/>
        </w:rPr>
        <w:t>Award</w:t>
      </w:r>
      <w:r w:rsidR="00CD1893">
        <w:rPr>
          <w:sz w:val="18"/>
        </w:rPr>
        <w:t xml:space="preserve"> 2019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auto"/>
        <w:ind w:right="165"/>
        <w:rPr>
          <w:rFonts w:ascii="Courier New" w:hAnsi="Courier New"/>
          <w:sz w:val="18"/>
        </w:rPr>
      </w:pPr>
      <w:r>
        <w:rPr>
          <w:sz w:val="18"/>
        </w:rPr>
        <w:t>Recognition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excellence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overall</w:t>
      </w:r>
      <w:r>
        <w:rPr>
          <w:spacing w:val="-4"/>
          <w:sz w:val="18"/>
        </w:rPr>
        <w:t xml:space="preserve"> </w:t>
      </w:r>
      <w:r>
        <w:rPr>
          <w:sz w:val="18"/>
        </w:rPr>
        <w:t>achievement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being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top</w:t>
      </w:r>
      <w:r>
        <w:rPr>
          <w:spacing w:val="2"/>
          <w:sz w:val="18"/>
        </w:rPr>
        <w:t xml:space="preserve"> </w:t>
      </w:r>
      <w:r>
        <w:rPr>
          <w:sz w:val="18"/>
        </w:rPr>
        <w:t>performer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he</w:t>
      </w:r>
      <w:r>
        <w:rPr>
          <w:spacing w:val="-2"/>
          <w:sz w:val="18"/>
        </w:rPr>
        <w:t xml:space="preserve"> </w:t>
      </w:r>
      <w:r>
        <w:rPr>
          <w:sz w:val="18"/>
        </w:rPr>
        <w:t>Grade</w:t>
      </w:r>
      <w:r>
        <w:rPr>
          <w:spacing w:val="-2"/>
          <w:sz w:val="18"/>
        </w:rPr>
        <w:t xml:space="preserve"> </w:t>
      </w:r>
      <w:r>
        <w:rPr>
          <w:sz w:val="18"/>
        </w:rPr>
        <w:t>11 University Functions course at Westmount Collegiate</w:t>
      </w:r>
      <w:r>
        <w:rPr>
          <w:spacing w:val="-11"/>
          <w:sz w:val="18"/>
        </w:rPr>
        <w:t xml:space="preserve"> </w:t>
      </w:r>
      <w:r>
        <w:rPr>
          <w:sz w:val="18"/>
        </w:rPr>
        <w:t>Institute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18"/>
        </w:rPr>
      </w:pPr>
      <w:r>
        <w:rPr>
          <w:sz w:val="18"/>
        </w:rPr>
        <w:t>Chief Scout’s Award</w:t>
      </w:r>
      <w:r w:rsidR="00CD1893">
        <w:rPr>
          <w:sz w:val="18"/>
        </w:rPr>
        <w:t xml:space="preserve"> 2</w:t>
      </w:r>
      <w:bookmarkStart w:id="0" w:name="_GoBack"/>
      <w:bookmarkEnd w:id="0"/>
      <w:r w:rsidR="00CD1893">
        <w:rPr>
          <w:sz w:val="18"/>
        </w:rPr>
        <w:t>016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7"/>
        <w:ind w:hanging="361"/>
        <w:rPr>
          <w:rFonts w:ascii="Courier New" w:hAnsi="Courier New"/>
          <w:sz w:val="18"/>
        </w:rPr>
      </w:pPr>
      <w:r>
        <w:rPr>
          <w:sz w:val="18"/>
        </w:rPr>
        <w:t>Highest award in Scouts Canada, from taking leadership roles in community service</w:t>
      </w:r>
      <w:r>
        <w:rPr>
          <w:spacing w:val="-17"/>
          <w:sz w:val="18"/>
        </w:rPr>
        <w:t xml:space="preserve"> </w:t>
      </w:r>
      <w:r>
        <w:rPr>
          <w:sz w:val="18"/>
        </w:rPr>
        <w:t>events</w:t>
      </w:r>
    </w:p>
    <w:p w:rsidR="00FE6971" w:rsidRDefault="00FE6971">
      <w:pPr>
        <w:pStyle w:val="BodyText"/>
        <w:spacing w:before="0"/>
        <w:ind w:left="0" w:firstLine="0"/>
        <w:rPr>
          <w:sz w:val="27"/>
        </w:rPr>
      </w:pPr>
    </w:p>
    <w:p w:rsidR="00FE6971" w:rsidRDefault="003A2D6A">
      <w:pPr>
        <w:pStyle w:val="Heading1"/>
        <w:spacing w:before="1"/>
      </w:pPr>
      <w:r>
        <w:t>Skills &amp; Proficiencies</w:t>
      </w:r>
    </w:p>
    <w:p w:rsidR="00FE6971" w:rsidRDefault="00FE6971">
      <w:pPr>
        <w:pStyle w:val="BodyText"/>
        <w:spacing w:before="5"/>
        <w:ind w:left="0" w:firstLine="0"/>
        <w:rPr>
          <w:b/>
          <w:sz w:val="21"/>
        </w:rPr>
      </w:pPr>
    </w:p>
    <w:p w:rsidR="00400616" w:rsidRPr="00136EF8" w:rsidRDefault="003A2D6A" w:rsidP="00136E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Proficient with computer programming languages Java</w:t>
      </w:r>
      <w:r w:rsidR="00400616">
        <w:rPr>
          <w:sz w:val="18"/>
        </w:rPr>
        <w:t>, Python, and JavaScript</w:t>
      </w:r>
      <w:r w:rsidR="00136EF8">
        <w:rPr>
          <w:sz w:val="18"/>
        </w:rPr>
        <w:t xml:space="preserve">; </w:t>
      </w:r>
      <w:r w:rsidR="00400616" w:rsidRPr="00136EF8">
        <w:rPr>
          <w:sz w:val="18"/>
        </w:rPr>
        <w:t>Experienced and knowledgeable with languages HTML, CSS, TypeScript, Arduino, C/C++, SQL, and JSON</w:t>
      </w:r>
    </w:p>
    <w:p w:rsidR="00400616" w:rsidRDefault="00400616" w:rsidP="0040061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Experienced and proficient with various web application frameworks including Angular and Spring Boot</w:t>
      </w:r>
    </w:p>
    <w:p w:rsidR="00400616" w:rsidRPr="00400616" w:rsidRDefault="00400616" w:rsidP="0040061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Experienced and knowledgeable with various APIs including Jive, Discord, and Emotiv</w:t>
      </w:r>
    </w:p>
    <w:p w:rsidR="00FE6971" w:rsidRDefault="003A2D6A" w:rsidP="0040061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Understands the funda</w:t>
      </w:r>
      <w:r w:rsidR="00400616">
        <w:rPr>
          <w:sz w:val="18"/>
        </w:rPr>
        <w:t>mentals of and have worked with</w:t>
      </w:r>
      <w:r>
        <w:rPr>
          <w:spacing w:val="-7"/>
          <w:sz w:val="18"/>
        </w:rPr>
        <w:t xml:space="preserve"> </w:t>
      </w:r>
      <w:r>
        <w:rPr>
          <w:sz w:val="18"/>
        </w:rPr>
        <w:t>LaTeX</w:t>
      </w:r>
    </w:p>
    <w:p w:rsidR="00FE6971" w:rsidRDefault="0040061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18"/>
        </w:rPr>
      </w:pPr>
      <w:r>
        <w:rPr>
          <w:sz w:val="18"/>
        </w:rPr>
        <w:t>Experienced with Git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Knowledgeable with Unity game engine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sz w:val="18"/>
        </w:rPr>
        <w:t>Knowledgeable with breadboarding and</w:t>
      </w:r>
      <w:r>
        <w:rPr>
          <w:spacing w:val="-5"/>
          <w:sz w:val="18"/>
        </w:rPr>
        <w:t xml:space="preserve"> </w:t>
      </w:r>
      <w:r>
        <w:rPr>
          <w:sz w:val="18"/>
        </w:rPr>
        <w:t>soldering</w:t>
      </w:r>
    </w:p>
    <w:p w:rsidR="00FE6971" w:rsidRDefault="00FE6971">
      <w:pPr>
        <w:pStyle w:val="BodyText"/>
        <w:spacing w:before="2"/>
        <w:ind w:left="0" w:firstLine="0"/>
        <w:rPr>
          <w:sz w:val="21"/>
        </w:rPr>
      </w:pPr>
    </w:p>
    <w:p w:rsidR="00FE6971" w:rsidRDefault="003A2D6A">
      <w:pPr>
        <w:pStyle w:val="Heading1"/>
      </w:pPr>
      <w:r>
        <w:t>Projects</w:t>
      </w:r>
    </w:p>
    <w:p w:rsidR="00FE6971" w:rsidRDefault="00FE6971">
      <w:pPr>
        <w:pStyle w:val="BodyText"/>
        <w:spacing w:before="6"/>
        <w:ind w:left="0" w:firstLine="0"/>
        <w:rPr>
          <w:b/>
          <w:sz w:val="21"/>
        </w:rPr>
      </w:pP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18"/>
        </w:rPr>
      </w:pPr>
      <w:r>
        <w:rPr>
          <w:sz w:val="18"/>
        </w:rPr>
        <w:t>Electroencephalographic Neuromuscular Facial Expression Recognition Interface</w:t>
      </w:r>
      <w:r>
        <w:rPr>
          <w:spacing w:val="-10"/>
          <w:sz w:val="18"/>
        </w:rPr>
        <w:t xml:space="preserve"> </w:t>
      </w:r>
      <w:r>
        <w:rPr>
          <w:sz w:val="18"/>
        </w:rPr>
        <w:t>(ENFERI)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Courier New" w:hAnsi="Courier New"/>
          <w:sz w:val="18"/>
        </w:rPr>
      </w:pPr>
      <w:r>
        <w:rPr>
          <w:sz w:val="18"/>
        </w:rPr>
        <w:t>Used Python and Arduino to represent real-time neurological facial metrics with an LED</w:t>
      </w:r>
      <w:r>
        <w:rPr>
          <w:spacing w:val="-14"/>
          <w:sz w:val="18"/>
        </w:rPr>
        <w:t xml:space="preserve"> </w:t>
      </w:r>
      <w:r>
        <w:rPr>
          <w:sz w:val="18"/>
        </w:rPr>
        <w:t>matrix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sz w:val="18"/>
        </w:rPr>
      </w:pPr>
      <w:r>
        <w:rPr>
          <w:sz w:val="18"/>
        </w:rPr>
        <w:t>EEG cursor navigation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application.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auto"/>
        <w:ind w:right="417"/>
        <w:rPr>
          <w:rFonts w:ascii="Courier New" w:hAnsi="Courier New"/>
          <w:sz w:val="18"/>
        </w:rPr>
      </w:pPr>
      <w:r>
        <w:rPr>
          <w:sz w:val="18"/>
        </w:rPr>
        <w:t>Uses JSON-RPC and a WebSocket server to</w:t>
      </w:r>
      <w:r>
        <w:rPr>
          <w:sz w:val="18"/>
        </w:rPr>
        <w:t xml:space="preserve"> communicate and receive synaptic</w:t>
      </w:r>
      <w:r>
        <w:rPr>
          <w:spacing w:val="-33"/>
          <w:sz w:val="18"/>
        </w:rPr>
        <w:t xml:space="preserve"> </w:t>
      </w:r>
      <w:r>
        <w:rPr>
          <w:sz w:val="18"/>
        </w:rPr>
        <w:t>transmissions from a client’s brain to navigate a cursor in accordance to the client’s neurological</w:t>
      </w:r>
      <w:r>
        <w:rPr>
          <w:spacing w:val="-26"/>
          <w:sz w:val="18"/>
        </w:rPr>
        <w:t xml:space="preserve"> </w:t>
      </w:r>
      <w:r>
        <w:rPr>
          <w:sz w:val="18"/>
        </w:rPr>
        <w:t>state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18"/>
        </w:rPr>
      </w:pPr>
      <w:r>
        <w:rPr>
          <w:sz w:val="18"/>
        </w:rPr>
        <w:t>Pac</w:t>
      </w:r>
      <w:r>
        <w:rPr>
          <w:spacing w:val="1"/>
          <w:sz w:val="18"/>
        </w:rPr>
        <w:t xml:space="preserve"> </w:t>
      </w:r>
      <w:r>
        <w:rPr>
          <w:sz w:val="18"/>
        </w:rPr>
        <w:t>Graph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7" w:line="268" w:lineRule="auto"/>
        <w:ind w:right="432"/>
        <w:rPr>
          <w:rFonts w:ascii="Courier New" w:hAnsi="Courier New"/>
          <w:sz w:val="18"/>
        </w:rPr>
      </w:pPr>
      <w:r>
        <w:rPr>
          <w:sz w:val="18"/>
        </w:rPr>
        <w:t>Uses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BFS</w:t>
      </w:r>
      <w:r>
        <w:rPr>
          <w:spacing w:val="-4"/>
          <w:sz w:val="18"/>
        </w:rPr>
        <w:t xml:space="preserve"> </w:t>
      </w:r>
      <w:r>
        <w:rPr>
          <w:sz w:val="18"/>
        </w:rPr>
        <w:t>graph</w:t>
      </w:r>
      <w:r>
        <w:rPr>
          <w:spacing w:val="-2"/>
          <w:sz w:val="18"/>
        </w:rPr>
        <w:t xml:space="preserve"> </w:t>
      </w:r>
      <w:r>
        <w:rPr>
          <w:sz w:val="18"/>
        </w:rPr>
        <w:t>theory</w:t>
      </w:r>
      <w:r>
        <w:rPr>
          <w:spacing w:val="-3"/>
          <w:sz w:val="18"/>
        </w:rPr>
        <w:t xml:space="preserve"> </w:t>
      </w:r>
      <w:r>
        <w:rPr>
          <w:sz w:val="18"/>
        </w:rPr>
        <w:t>algorithm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make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clone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classic</w:t>
      </w:r>
      <w:r>
        <w:rPr>
          <w:spacing w:val="-3"/>
          <w:sz w:val="18"/>
        </w:rPr>
        <w:t xml:space="preserve"> </w:t>
      </w:r>
      <w:r>
        <w:rPr>
          <w:sz w:val="18"/>
        </w:rPr>
        <w:t>arcade</w:t>
      </w:r>
      <w:r>
        <w:rPr>
          <w:spacing w:val="-1"/>
          <w:sz w:val="18"/>
        </w:rPr>
        <w:t xml:space="preserve"> </w:t>
      </w:r>
      <w:r>
        <w:rPr>
          <w:sz w:val="18"/>
        </w:rPr>
        <w:t>game</w:t>
      </w:r>
      <w:r>
        <w:rPr>
          <w:spacing w:val="-4"/>
          <w:sz w:val="18"/>
        </w:rPr>
        <w:t xml:space="preserve"> </w:t>
      </w:r>
      <w:r>
        <w:rPr>
          <w:sz w:val="18"/>
        </w:rPr>
        <w:t>Pacman</w:t>
      </w:r>
      <w:r>
        <w:rPr>
          <w:spacing w:val="-5"/>
          <w:sz w:val="18"/>
        </w:rPr>
        <w:t xml:space="preserve"> </w:t>
      </w:r>
      <w:r>
        <w:rPr>
          <w:sz w:val="18"/>
        </w:rPr>
        <w:t>with Python and the Pygame</w:t>
      </w:r>
      <w:r>
        <w:rPr>
          <w:spacing w:val="-3"/>
          <w:sz w:val="18"/>
        </w:rPr>
        <w:t xml:space="preserve"> </w:t>
      </w:r>
      <w:r>
        <w:rPr>
          <w:sz w:val="18"/>
        </w:rPr>
        <w:t>module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sz w:val="18"/>
        </w:rPr>
      </w:pPr>
      <w:r>
        <w:rPr>
          <w:sz w:val="18"/>
        </w:rPr>
        <w:t>Evolution</w:t>
      </w:r>
      <w:r>
        <w:rPr>
          <w:spacing w:val="-3"/>
          <w:sz w:val="18"/>
        </w:rPr>
        <w:t xml:space="preserve"> </w:t>
      </w:r>
      <w:r>
        <w:rPr>
          <w:sz w:val="18"/>
        </w:rPr>
        <w:t>simulation.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auto"/>
        <w:ind w:right="307"/>
        <w:rPr>
          <w:rFonts w:ascii="Courier New" w:hAnsi="Courier New"/>
          <w:sz w:val="18"/>
        </w:rPr>
      </w:pPr>
      <w:r>
        <w:rPr>
          <w:sz w:val="18"/>
        </w:rPr>
        <w:t>Uses</w:t>
      </w:r>
      <w:r>
        <w:rPr>
          <w:spacing w:val="-2"/>
          <w:sz w:val="18"/>
        </w:rPr>
        <w:t xml:space="preserve"> </w:t>
      </w:r>
      <w:r>
        <w:rPr>
          <w:sz w:val="18"/>
        </w:rPr>
        <w:t>Python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simulate</w:t>
      </w:r>
      <w:r>
        <w:rPr>
          <w:spacing w:val="-4"/>
          <w:sz w:val="18"/>
        </w:rPr>
        <w:t xml:space="preserve"> </w:t>
      </w:r>
      <w:r>
        <w:rPr>
          <w:sz w:val="18"/>
        </w:rPr>
        <w:t>biological</w:t>
      </w:r>
      <w:r>
        <w:rPr>
          <w:spacing w:val="-3"/>
          <w:sz w:val="18"/>
        </w:rPr>
        <w:t xml:space="preserve"> </w:t>
      </w:r>
      <w:r>
        <w:rPr>
          <w:sz w:val="18"/>
        </w:rPr>
        <w:t>concepts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evolution,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natural</w:t>
      </w:r>
      <w:r>
        <w:rPr>
          <w:spacing w:val="-3"/>
          <w:sz w:val="18"/>
        </w:rPr>
        <w:t xml:space="preserve"> </w:t>
      </w:r>
      <w:r>
        <w:rPr>
          <w:sz w:val="18"/>
        </w:rPr>
        <w:t>selection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allopatric speciation.</w:t>
      </w:r>
    </w:p>
    <w:p w:rsidR="00FE6971" w:rsidRDefault="00FE6971">
      <w:pPr>
        <w:spacing w:line="266" w:lineRule="auto"/>
        <w:rPr>
          <w:rFonts w:ascii="Courier New" w:hAnsi="Courier New"/>
          <w:sz w:val="18"/>
        </w:rPr>
        <w:sectPr w:rsidR="00FE6971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FE6971" w:rsidRDefault="003A2D6A">
      <w:pPr>
        <w:pStyle w:val="Heading1"/>
        <w:spacing w:before="83"/>
      </w:pPr>
      <w:r>
        <w:lastRenderedPageBreak/>
        <w:t>Education</w:t>
      </w:r>
    </w:p>
    <w:p w:rsidR="00FE6971" w:rsidRDefault="00FE6971">
      <w:pPr>
        <w:pStyle w:val="BodyText"/>
        <w:spacing w:before="8"/>
        <w:ind w:left="0" w:firstLine="0"/>
        <w:rPr>
          <w:b/>
          <w:sz w:val="21"/>
        </w:rPr>
      </w:pP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18"/>
        </w:rPr>
      </w:pPr>
      <w:r>
        <w:rPr>
          <w:sz w:val="18"/>
        </w:rPr>
        <w:t>Westmount Collegiate Institute</w:t>
      </w:r>
      <w:r>
        <w:rPr>
          <w:spacing w:val="-5"/>
          <w:sz w:val="18"/>
        </w:rPr>
        <w:t xml:space="preserve"> </w:t>
      </w:r>
      <w:r>
        <w:rPr>
          <w:sz w:val="18"/>
        </w:rPr>
        <w:t>2016-2020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hanging="361"/>
        <w:rPr>
          <w:rFonts w:ascii="Courier New" w:hAnsi="Courier New"/>
          <w:i/>
          <w:sz w:val="18"/>
        </w:rPr>
      </w:pPr>
      <w:r>
        <w:rPr>
          <w:i/>
          <w:sz w:val="18"/>
        </w:rPr>
        <w:t>Member of computer science club – 2017-2019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(Current)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4"/>
        <w:ind w:hanging="361"/>
        <w:rPr>
          <w:rFonts w:ascii="Courier New" w:hAnsi="Courier New"/>
          <w:i/>
          <w:sz w:val="18"/>
        </w:rPr>
      </w:pPr>
      <w:r>
        <w:rPr>
          <w:i/>
          <w:sz w:val="18"/>
        </w:rPr>
        <w:t>Member of science club – 2016-2019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(Current)</w:t>
      </w:r>
    </w:p>
    <w:p w:rsidR="00FE6971" w:rsidRPr="00136EF8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7"/>
        <w:ind w:hanging="361"/>
        <w:rPr>
          <w:rFonts w:ascii="Courier New" w:hAnsi="Courier New"/>
          <w:i/>
          <w:sz w:val="18"/>
        </w:rPr>
      </w:pPr>
      <w:r>
        <w:rPr>
          <w:i/>
          <w:sz w:val="18"/>
        </w:rPr>
        <w:t>Admitted into Arts Westmount Program for Visual Arts –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2016-2018</w:t>
      </w:r>
    </w:p>
    <w:p w:rsidR="00136EF8" w:rsidRPr="00136EF8" w:rsidRDefault="00136EF8" w:rsidP="00136EF8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6" w:line="268" w:lineRule="auto"/>
        <w:ind w:right="358"/>
        <w:rPr>
          <w:rFonts w:ascii="Courier New" w:hAnsi="Courier New"/>
          <w:i/>
          <w:sz w:val="18"/>
        </w:rPr>
      </w:pPr>
      <w:r>
        <w:rPr>
          <w:i/>
          <w:sz w:val="18"/>
        </w:rPr>
        <w:t>Model United Nations – President and Founder 2018- 2019</w:t>
      </w:r>
    </w:p>
    <w:p w:rsidR="00FE6971" w:rsidRDefault="00FE6971">
      <w:pPr>
        <w:pStyle w:val="BodyText"/>
        <w:spacing w:before="11"/>
        <w:ind w:left="0" w:firstLine="0"/>
        <w:rPr>
          <w:i/>
          <w:sz w:val="19"/>
        </w:rPr>
      </w:pPr>
    </w:p>
    <w:p w:rsidR="00FE6971" w:rsidRDefault="003A2D6A">
      <w:pPr>
        <w:pStyle w:val="Heading1"/>
      </w:pPr>
      <w:r>
        <w:t>Experience</w:t>
      </w:r>
    </w:p>
    <w:p w:rsidR="00FE6971" w:rsidRDefault="00FE6971">
      <w:pPr>
        <w:pStyle w:val="BodyText"/>
        <w:spacing w:before="6"/>
        <w:ind w:left="0" w:firstLine="0"/>
        <w:rPr>
          <w:b/>
          <w:sz w:val="21"/>
        </w:rPr>
      </w:pP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i/>
          <w:sz w:val="18"/>
        </w:rPr>
      </w:pPr>
      <w:r>
        <w:rPr>
          <w:i/>
          <w:sz w:val="18"/>
        </w:rPr>
        <w:t>RBC Royal Bank – Innovation Developer, Technology &amp; Operations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2019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Courier New" w:hAnsi="Courier New"/>
          <w:sz w:val="18"/>
        </w:rPr>
      </w:pPr>
      <w:r>
        <w:rPr>
          <w:sz w:val="18"/>
        </w:rPr>
        <w:t>Innovation Developer summer intern at RBC. Software</w:t>
      </w:r>
      <w:r>
        <w:rPr>
          <w:spacing w:val="-8"/>
          <w:sz w:val="18"/>
        </w:rPr>
        <w:t xml:space="preserve"> </w:t>
      </w:r>
      <w:r>
        <w:rPr>
          <w:sz w:val="18"/>
        </w:rPr>
        <w:t>development.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i/>
          <w:sz w:val="18"/>
        </w:rPr>
      </w:pPr>
      <w:r>
        <w:rPr>
          <w:i/>
          <w:sz w:val="18"/>
        </w:rPr>
        <w:t>Toronto Youth Network – Web Developer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2019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i/>
          <w:sz w:val="18"/>
        </w:rPr>
      </w:pPr>
      <w:r>
        <w:rPr>
          <w:i/>
          <w:sz w:val="18"/>
        </w:rPr>
        <w:t>Triway Education – Mathematics Tutor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2019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auto"/>
        <w:ind w:right="431"/>
        <w:rPr>
          <w:rFonts w:ascii="Courier New" w:hAnsi="Courier New"/>
          <w:sz w:val="18"/>
        </w:rPr>
      </w:pPr>
      <w:r>
        <w:rPr>
          <w:sz w:val="18"/>
        </w:rPr>
        <w:t>Providing guidance for developing vital mathematical skills. Teaching important concepts in the mathematics curriculum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i/>
          <w:sz w:val="18"/>
        </w:rPr>
      </w:pPr>
      <w:r>
        <w:rPr>
          <w:i/>
          <w:sz w:val="18"/>
        </w:rPr>
        <w:t>The Knowledge Society (TKS) – Alumni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2018-2019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7" w:line="278" w:lineRule="auto"/>
        <w:ind w:right="923"/>
        <w:rPr>
          <w:rFonts w:ascii="Courier New" w:hAnsi="Courier New"/>
          <w:sz w:val="18"/>
        </w:rPr>
      </w:pPr>
      <w:r>
        <w:rPr>
          <w:sz w:val="18"/>
        </w:rPr>
        <w:t>Admitted into The Knowledge Society, an organization for youth entrepreneurship and techno</w:t>
      </w:r>
      <w:r>
        <w:rPr>
          <w:sz w:val="18"/>
        </w:rPr>
        <w:t>logical innovation. Developed various projects involving neurotechnology software applications</w:t>
      </w:r>
    </w:p>
    <w:p w:rsidR="00FE6971" w:rsidRDefault="00FE6971">
      <w:pPr>
        <w:pStyle w:val="BodyText"/>
        <w:spacing w:before="4"/>
        <w:ind w:left="0" w:firstLine="0"/>
        <w:rPr>
          <w:sz w:val="25"/>
        </w:rPr>
      </w:pPr>
    </w:p>
    <w:p w:rsidR="00FE6971" w:rsidRDefault="003A2D6A">
      <w:pPr>
        <w:pStyle w:val="Heading1"/>
      </w:pPr>
      <w:r>
        <w:t>Volunteer Experience</w:t>
      </w:r>
    </w:p>
    <w:p w:rsidR="00FE6971" w:rsidRDefault="00FE6971">
      <w:pPr>
        <w:pStyle w:val="BodyText"/>
        <w:spacing w:before="9"/>
        <w:ind w:left="0" w:firstLine="0"/>
        <w:rPr>
          <w:b/>
          <w:sz w:val="21"/>
        </w:rPr>
      </w:pP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i/>
          <w:sz w:val="18"/>
        </w:rPr>
      </w:pPr>
      <w:r>
        <w:rPr>
          <w:i/>
          <w:sz w:val="18"/>
        </w:rPr>
        <w:t>DMOJ: Modern Online Judge; Triway Education – Problem Setter 2019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auto"/>
        <w:ind w:right="456"/>
        <w:rPr>
          <w:rFonts w:ascii="Courier New" w:hAnsi="Courier New"/>
          <w:sz w:val="18"/>
        </w:rPr>
      </w:pPr>
      <w:r>
        <w:rPr>
          <w:sz w:val="18"/>
        </w:rPr>
        <w:t xml:space="preserve">Set problem statements for the Triway Cup 2019 Junior Computing Contest </w:t>
      </w:r>
      <w:r>
        <w:rPr>
          <w:sz w:val="18"/>
        </w:rPr>
        <w:t>on DMOJ:</w:t>
      </w:r>
      <w:r>
        <w:rPr>
          <w:spacing w:val="-31"/>
          <w:sz w:val="18"/>
        </w:rPr>
        <w:t xml:space="preserve"> </w:t>
      </w:r>
      <w:r>
        <w:rPr>
          <w:sz w:val="18"/>
        </w:rPr>
        <w:t>Modern Online</w:t>
      </w:r>
      <w:r>
        <w:rPr>
          <w:spacing w:val="-3"/>
          <w:sz w:val="18"/>
        </w:rPr>
        <w:t xml:space="preserve"> </w:t>
      </w:r>
      <w:r>
        <w:rPr>
          <w:sz w:val="18"/>
        </w:rPr>
        <w:t>Judge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/>
        <w:ind w:hanging="361"/>
        <w:rPr>
          <w:i/>
          <w:sz w:val="18"/>
        </w:rPr>
      </w:pPr>
      <w:r>
        <w:rPr>
          <w:i/>
          <w:sz w:val="18"/>
        </w:rPr>
        <w:t>City of Toronto Long-term Care Services – Dining Assistance &amp; Recreational Department</w:t>
      </w:r>
      <w:r>
        <w:rPr>
          <w:i/>
          <w:spacing w:val="-17"/>
          <w:sz w:val="18"/>
        </w:rPr>
        <w:t xml:space="preserve"> </w:t>
      </w:r>
      <w:r>
        <w:rPr>
          <w:i/>
          <w:sz w:val="18"/>
        </w:rPr>
        <w:t>2017-2019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6" w:line="268" w:lineRule="auto"/>
        <w:ind w:right="379"/>
        <w:rPr>
          <w:rFonts w:ascii="Courier New" w:hAnsi="Courier New"/>
          <w:sz w:val="18"/>
        </w:rPr>
      </w:pPr>
      <w:r>
        <w:rPr>
          <w:sz w:val="18"/>
        </w:rPr>
        <w:t>Provided</w:t>
      </w:r>
      <w:r>
        <w:rPr>
          <w:spacing w:val="-4"/>
          <w:sz w:val="18"/>
        </w:rPr>
        <w:t xml:space="preserve"> </w:t>
      </w:r>
      <w:r>
        <w:rPr>
          <w:sz w:val="18"/>
        </w:rPr>
        <w:t>meal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customer</w:t>
      </w:r>
      <w:r>
        <w:rPr>
          <w:spacing w:val="-4"/>
          <w:sz w:val="18"/>
        </w:rPr>
        <w:t xml:space="preserve"> </w:t>
      </w:r>
      <w:r>
        <w:rPr>
          <w:sz w:val="18"/>
        </w:rPr>
        <w:t>service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dining</w:t>
      </w:r>
      <w:r>
        <w:rPr>
          <w:spacing w:val="-2"/>
          <w:sz w:val="18"/>
        </w:rPr>
        <w:t xml:space="preserve"> </w:t>
      </w:r>
      <w:r>
        <w:rPr>
          <w:sz w:val="18"/>
        </w:rPr>
        <w:t>assistance</w:t>
      </w:r>
      <w:r>
        <w:rPr>
          <w:spacing w:val="-6"/>
          <w:sz w:val="18"/>
        </w:rPr>
        <w:t xml:space="preserve"> </w:t>
      </w:r>
      <w:r>
        <w:rPr>
          <w:sz w:val="18"/>
        </w:rPr>
        <w:t>program,</w:t>
      </w:r>
      <w:r>
        <w:rPr>
          <w:spacing w:val="-2"/>
          <w:sz w:val="18"/>
        </w:rPr>
        <w:t xml:space="preserve"> </w:t>
      </w:r>
      <w:r>
        <w:rPr>
          <w:sz w:val="18"/>
        </w:rPr>
        <w:t>portered</w:t>
      </w:r>
      <w:r>
        <w:rPr>
          <w:spacing w:val="-2"/>
          <w:sz w:val="18"/>
        </w:rPr>
        <w:t xml:space="preserve"> </w:t>
      </w:r>
      <w:r>
        <w:rPr>
          <w:sz w:val="18"/>
        </w:rPr>
        <w:t>residents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 dining room and engaged them in conversation during</w:t>
      </w:r>
      <w:r>
        <w:rPr>
          <w:spacing w:val="-13"/>
          <w:sz w:val="18"/>
        </w:rPr>
        <w:t xml:space="preserve"> </w:t>
      </w:r>
      <w:r>
        <w:rPr>
          <w:sz w:val="18"/>
        </w:rPr>
        <w:t>mealtime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7" w:line="268" w:lineRule="auto"/>
        <w:ind w:right="527"/>
        <w:rPr>
          <w:rFonts w:ascii="Courier New" w:hAnsi="Courier New"/>
          <w:sz w:val="18"/>
        </w:rPr>
      </w:pPr>
      <w:r>
        <w:rPr>
          <w:sz w:val="18"/>
        </w:rPr>
        <w:t>Aided the recreational department with special events, ensuring the safety, comfortability,</w:t>
      </w:r>
      <w:r>
        <w:rPr>
          <w:spacing w:val="-36"/>
          <w:sz w:val="18"/>
        </w:rPr>
        <w:t xml:space="preserve"> </w:t>
      </w:r>
      <w:r>
        <w:rPr>
          <w:sz w:val="18"/>
        </w:rPr>
        <w:t>and inclusiveness of residents</w:t>
      </w:r>
    </w:p>
    <w:p w:rsidR="00FE6971" w:rsidRDefault="003A2D6A">
      <w:pPr>
        <w:pStyle w:val="BodyText"/>
        <w:tabs>
          <w:tab w:val="left" w:pos="1540"/>
        </w:tabs>
        <w:spacing w:before="18" w:line="268" w:lineRule="auto"/>
        <w:ind w:right="639" w:hanging="36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Facilitated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bingo</w:t>
      </w:r>
      <w:r>
        <w:rPr>
          <w:spacing w:val="-3"/>
        </w:rPr>
        <w:t xml:space="preserve"> </w:t>
      </w:r>
      <w:r>
        <w:t>recreational</w:t>
      </w:r>
      <w:r>
        <w:rPr>
          <w:spacing w:val="-3"/>
        </w:rPr>
        <w:t xml:space="preserve"> </w:t>
      </w:r>
      <w:r>
        <w:t>activities,</w:t>
      </w:r>
      <w:r>
        <w:rPr>
          <w:spacing w:val="-4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initiative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piano</w:t>
      </w:r>
      <w:r>
        <w:rPr>
          <w:spacing w:val="-5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to residents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i/>
          <w:sz w:val="18"/>
        </w:rPr>
      </w:pPr>
      <w:r>
        <w:rPr>
          <w:i/>
          <w:sz w:val="18"/>
        </w:rPr>
        <w:t>Canadian Blood Services #GetSwabbed Stem Cell Drive –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2018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auto"/>
        <w:ind w:right="110"/>
        <w:rPr>
          <w:rFonts w:ascii="Courier New" w:hAnsi="Courier New"/>
          <w:sz w:val="18"/>
        </w:rPr>
      </w:pPr>
      <w:r>
        <w:rPr>
          <w:sz w:val="18"/>
        </w:rPr>
        <w:t>Respectfully</w:t>
      </w:r>
      <w:r>
        <w:rPr>
          <w:spacing w:val="-5"/>
          <w:sz w:val="18"/>
        </w:rPr>
        <w:t xml:space="preserve"> </w:t>
      </w:r>
      <w:r>
        <w:rPr>
          <w:sz w:val="18"/>
        </w:rPr>
        <w:t>but</w:t>
      </w:r>
      <w:r>
        <w:rPr>
          <w:spacing w:val="-5"/>
          <w:sz w:val="18"/>
        </w:rPr>
        <w:t xml:space="preserve"> </w:t>
      </w:r>
      <w:r>
        <w:rPr>
          <w:sz w:val="18"/>
        </w:rPr>
        <w:t>effectively</w:t>
      </w:r>
      <w:r>
        <w:rPr>
          <w:spacing w:val="-4"/>
          <w:sz w:val="18"/>
        </w:rPr>
        <w:t xml:space="preserve"> </w:t>
      </w:r>
      <w:r>
        <w:rPr>
          <w:sz w:val="18"/>
        </w:rPr>
        <w:t>persuaded</w:t>
      </w:r>
      <w:r>
        <w:rPr>
          <w:spacing w:val="-3"/>
          <w:sz w:val="18"/>
        </w:rPr>
        <w:t xml:space="preserve"> </w:t>
      </w:r>
      <w:r>
        <w:rPr>
          <w:sz w:val="18"/>
        </w:rPr>
        <w:t>visitors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Richmond</w:t>
      </w:r>
      <w:r>
        <w:rPr>
          <w:spacing w:val="-3"/>
          <w:sz w:val="18"/>
        </w:rPr>
        <w:t xml:space="preserve"> </w:t>
      </w:r>
      <w:r>
        <w:rPr>
          <w:sz w:val="18"/>
        </w:rPr>
        <w:t>Hill</w:t>
      </w:r>
      <w:r>
        <w:rPr>
          <w:spacing w:val="-2"/>
          <w:sz w:val="18"/>
        </w:rPr>
        <w:t xml:space="preserve"> </w:t>
      </w:r>
      <w:r>
        <w:rPr>
          <w:sz w:val="18"/>
        </w:rPr>
        <w:t>Times</w:t>
      </w:r>
      <w:r>
        <w:rPr>
          <w:spacing w:val="-2"/>
          <w:sz w:val="18"/>
        </w:rPr>
        <w:t xml:space="preserve"> </w:t>
      </w:r>
      <w:r>
        <w:rPr>
          <w:sz w:val="18"/>
        </w:rPr>
        <w:t>Square</w:t>
      </w:r>
      <w:r>
        <w:rPr>
          <w:spacing w:val="-3"/>
          <w:sz w:val="18"/>
        </w:rPr>
        <w:t xml:space="preserve"> </w:t>
      </w:r>
      <w:r>
        <w:rPr>
          <w:sz w:val="18"/>
        </w:rPr>
        <w:t>Summer</w:t>
      </w:r>
      <w:r>
        <w:rPr>
          <w:spacing w:val="-4"/>
          <w:sz w:val="18"/>
        </w:rPr>
        <w:t xml:space="preserve"> </w:t>
      </w:r>
      <w:r>
        <w:rPr>
          <w:sz w:val="18"/>
        </w:rPr>
        <w:t>Festival to become stem cell donors, far exceeding the assigned</w:t>
      </w:r>
      <w:r>
        <w:rPr>
          <w:spacing w:val="-10"/>
          <w:sz w:val="18"/>
        </w:rPr>
        <w:t xml:space="preserve"> </w:t>
      </w:r>
      <w:r>
        <w:rPr>
          <w:sz w:val="18"/>
        </w:rPr>
        <w:t>target</w:t>
      </w:r>
    </w:p>
    <w:p w:rsidR="00FE6971" w:rsidRDefault="003A2D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/>
        <w:ind w:hanging="361"/>
        <w:rPr>
          <w:i/>
          <w:sz w:val="18"/>
        </w:rPr>
      </w:pPr>
      <w:r>
        <w:rPr>
          <w:i/>
          <w:sz w:val="18"/>
        </w:rPr>
        <w:t>YRDSB Summer Institute –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2017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7" w:line="268" w:lineRule="auto"/>
        <w:ind w:right="513"/>
        <w:rPr>
          <w:rFonts w:ascii="Courier New" w:hAnsi="Courier New"/>
          <w:sz w:val="18"/>
        </w:rPr>
      </w:pPr>
      <w:r>
        <w:rPr>
          <w:sz w:val="18"/>
        </w:rPr>
        <w:t>Took supervision and coordination roles, ensuring the well-being of camp members, enforcing camp rules, and aiding ESL members through camp</w:t>
      </w:r>
      <w:r>
        <w:rPr>
          <w:spacing w:val="-8"/>
          <w:sz w:val="18"/>
        </w:rPr>
        <w:t xml:space="preserve"> </w:t>
      </w:r>
      <w:r>
        <w:rPr>
          <w:sz w:val="18"/>
        </w:rPr>
        <w:t>activities</w:t>
      </w:r>
    </w:p>
    <w:p w:rsidR="00FE6971" w:rsidRDefault="003A2D6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50"/>
        <w:rPr>
          <w:rFonts w:ascii="Courier New" w:hAnsi="Courier New"/>
          <w:sz w:val="21"/>
        </w:rPr>
      </w:pPr>
      <w:r>
        <w:rPr>
          <w:sz w:val="18"/>
        </w:rPr>
        <w:t>Assi</w:t>
      </w:r>
      <w:r>
        <w:rPr>
          <w:sz w:val="18"/>
        </w:rPr>
        <w:t>sted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teaching</w:t>
      </w:r>
      <w:r>
        <w:rPr>
          <w:spacing w:val="-2"/>
          <w:sz w:val="18"/>
        </w:rPr>
        <w:t xml:space="preserve"> </w:t>
      </w:r>
      <w:r>
        <w:rPr>
          <w:sz w:val="18"/>
        </w:rPr>
        <w:t>Mandarin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developing</w:t>
      </w:r>
      <w:r>
        <w:rPr>
          <w:spacing w:val="-3"/>
          <w:sz w:val="18"/>
        </w:rPr>
        <w:t xml:space="preserve"> </w:t>
      </w:r>
      <w:r>
        <w:rPr>
          <w:sz w:val="18"/>
        </w:rPr>
        <w:t>key</w:t>
      </w:r>
      <w:r>
        <w:rPr>
          <w:spacing w:val="-4"/>
          <w:sz w:val="18"/>
        </w:rPr>
        <w:t xml:space="preserve"> </w:t>
      </w:r>
      <w:r>
        <w:rPr>
          <w:sz w:val="18"/>
        </w:rPr>
        <w:t>Mandarin</w:t>
      </w:r>
      <w:r>
        <w:rPr>
          <w:spacing w:val="-4"/>
          <w:sz w:val="18"/>
        </w:rPr>
        <w:t xml:space="preserve"> </w:t>
      </w:r>
      <w:r>
        <w:rPr>
          <w:sz w:val="18"/>
        </w:rPr>
        <w:t>skills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camp</w:t>
      </w:r>
      <w:r>
        <w:rPr>
          <w:spacing w:val="-1"/>
          <w:sz w:val="18"/>
        </w:rPr>
        <w:t xml:space="preserve"> </w:t>
      </w:r>
      <w:r>
        <w:rPr>
          <w:sz w:val="18"/>
        </w:rPr>
        <w:t>members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part</w:t>
      </w:r>
      <w:r>
        <w:rPr>
          <w:spacing w:val="-1"/>
          <w:sz w:val="18"/>
        </w:rPr>
        <w:t xml:space="preserve"> </w:t>
      </w:r>
      <w:r>
        <w:rPr>
          <w:sz w:val="18"/>
        </w:rPr>
        <w:t>of the International Languages</w:t>
      </w:r>
      <w:r>
        <w:rPr>
          <w:spacing w:val="-4"/>
          <w:sz w:val="18"/>
        </w:rPr>
        <w:t xml:space="preserve"> </w:t>
      </w:r>
      <w:r>
        <w:rPr>
          <w:sz w:val="18"/>
        </w:rPr>
        <w:t>camp</w:t>
      </w:r>
    </w:p>
    <w:sectPr w:rsidR="00FE6971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AD4"/>
    <w:multiLevelType w:val="hybridMultilevel"/>
    <w:tmpl w:val="CC1CE492"/>
    <w:lvl w:ilvl="0" w:tplc="6F9AEA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C1CC3E4E">
      <w:numFmt w:val="bullet"/>
      <w:lvlText w:val="o"/>
      <w:lvlJc w:val="left"/>
      <w:pPr>
        <w:ind w:left="1540" w:hanging="360"/>
      </w:pPr>
      <w:rPr>
        <w:rFonts w:hint="default"/>
        <w:spacing w:val="-3"/>
        <w:w w:val="99"/>
        <w:lang w:val="en-US" w:eastAsia="en-US" w:bidi="en-US"/>
      </w:rPr>
    </w:lvl>
    <w:lvl w:ilvl="2" w:tplc="B714317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3" w:tplc="F2347606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en-US"/>
      </w:rPr>
    </w:lvl>
    <w:lvl w:ilvl="4" w:tplc="5EF2EF7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en-US"/>
      </w:rPr>
    </w:lvl>
    <w:lvl w:ilvl="5" w:tplc="07AC8AA0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6" w:tplc="B41C2C1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en-US"/>
      </w:rPr>
    </w:lvl>
    <w:lvl w:ilvl="7" w:tplc="FE8620B2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en-US"/>
      </w:rPr>
    </w:lvl>
    <w:lvl w:ilvl="8" w:tplc="BE7074DE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971"/>
    <w:rsid w:val="00136EF8"/>
    <w:rsid w:val="003A2D6A"/>
    <w:rsid w:val="00400616"/>
    <w:rsid w:val="00CD1893"/>
    <w:rsid w:val="00F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4FD1F4"/>
  <w15:docId w15:val="{46A14FC1-2806-EC44-9CE8-D15DA897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1540" w:hanging="3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kevincui.dev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evinjycu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kevincui.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kevin-jy-c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2019-08-20T15:18:00Z</dcterms:created>
  <dcterms:modified xsi:type="dcterms:W3CDTF">2019-08-20T15:26:00Z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2019-08-20T00:00:00Z</vt:filetime>
  </property>
</Properties>
</file>