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项目经历"/>
    <w:p>
      <w:pPr>
        <w:pStyle w:val="Heading1"/>
      </w:pPr>
      <w:r>
        <w:rPr>
          <w:rFonts w:hint="eastAsia"/>
        </w:rPr>
        <w:t xml:space="preserve">项目经历</w:t>
      </w:r>
    </w:p>
    <w:bookmarkStart w:id="9" w:name="paicli-开源-java-agent-cli-工具"/>
    <w:p>
      <w:pPr>
        <w:pStyle w:val="Heading2"/>
      </w:pPr>
      <w:r>
        <w:t xml:space="preserve">PaiCLI — </w:t>
      </w:r>
      <w:r>
        <w:rPr>
          <w:rFonts w:hint="eastAsia"/>
        </w:rPr>
        <w:t xml:space="preserve">开源</w:t>
      </w:r>
      <w:r>
        <w:t xml:space="preserve"> Java Agent CLI </w:t>
      </w:r>
      <w:r>
        <w:rPr>
          <w:rFonts w:hint="eastAsia"/>
        </w:rPr>
        <w:t xml:space="preserve">工具</w:t>
      </w:r>
    </w:p>
    <w:p>
      <w:pPr>
        <w:pStyle w:val="FirstParagraph"/>
      </w:pPr>
      <w:r>
        <w:rPr>
          <w:b/>
          <w:bCs/>
        </w:rPr>
        <w:t xml:space="preserve">AI Agent </w:t>
      </w:r>
      <w:r>
        <w:rPr>
          <w:rFonts w:hint="eastAsia"/>
          <w:b/>
          <w:bCs/>
        </w:rPr>
        <w:t xml:space="preserve">开发</w:t>
      </w:r>
      <w:r>
        <w:t xml:space="preserve"> </w:t>
      </w:r>
      <w:r>
        <w:t xml:space="preserve">| 2026.03 - 2026.06 | </w:t>
      </w:r>
      <w:r>
        <w:rPr>
          <w:rFonts w:hint="eastAsia"/>
        </w:rPr>
        <w:t xml:space="preserve">GitHub：https://github.com/Epoch-1483/PaiCLI</w:t>
      </w:r>
    </w:p>
    <w:p>
      <w:pPr>
        <w:pStyle w:val="BodyText"/>
      </w:pPr>
      <w:r>
        <w:rPr>
          <w:rFonts w:hint="eastAsia"/>
        </w:rPr>
        <w:t xml:space="preserve">技术栈：Java</w:t>
      </w:r>
      <w:r>
        <w:t xml:space="preserve"> 17、JavaParser、SQLite、Jieba </w:t>
      </w:r>
      <w:r>
        <w:rPr>
          <w:rFonts w:hint="eastAsia"/>
        </w:rPr>
        <w:t xml:space="preserve">分词、OkHttp、Jackson、JLine</w:t>
      </w:r>
      <w:r>
        <w:t xml:space="preserve"> 4、Chrome DevTools Protocol</w:t>
      </w:r>
    </w:p>
    <w:p>
      <w:pPr>
        <w:pStyle w:val="BodyText"/>
      </w:pPr>
      <w:r>
        <w:rPr>
          <w:rFonts w:hint="eastAsia"/>
        </w:rPr>
        <w:t xml:space="preserve">类似</w:t>
      </w:r>
      <w:r>
        <w:t xml:space="preserve"> Claude Code </w:t>
      </w:r>
      <w:r>
        <w:rPr>
          <w:rFonts w:hint="eastAsia"/>
        </w:rPr>
        <w:t xml:space="preserve">的开源</w:t>
      </w:r>
      <w:r>
        <w:t xml:space="preserve"> Java Agent </w:t>
      </w:r>
      <w:r>
        <w:rPr>
          <w:rFonts w:hint="eastAsia"/>
        </w:rPr>
        <w:t xml:space="preserve">CLI，支持</w:t>
      </w:r>
      <w:r>
        <w:t xml:space="preserve"> ReAct </w:t>
      </w:r>
      <w:r>
        <w:rPr>
          <w:rFonts w:hint="eastAsia"/>
        </w:rPr>
        <w:t xml:space="preserve">推理、Multi-Agent</w:t>
      </w:r>
      <w:r>
        <w:t xml:space="preserve"> </w:t>
      </w:r>
      <w:r>
        <w:rPr>
          <w:rFonts w:hint="eastAsia"/>
        </w:rPr>
        <w:t xml:space="preserve">协作、MCP</w:t>
      </w:r>
      <w:r>
        <w:t xml:space="preserve"> </w:t>
      </w:r>
      <w:r>
        <w:rPr>
          <w:rFonts w:hint="eastAsia"/>
        </w:rPr>
        <w:t xml:space="preserve">工具集成、三层记忆系统、RAG</w:t>
      </w:r>
      <w:r>
        <w:t xml:space="preserve"> </w:t>
      </w:r>
      <w:r>
        <w:rPr>
          <w:rFonts w:hint="eastAsia"/>
        </w:rPr>
        <w:t xml:space="preserve">代码库检索，可在终端中通过自然语言驱动代码开发和调试。</w:t>
      </w:r>
    </w:p>
    <w:p>
      <w:pPr>
        <w:pStyle w:val="BodyText"/>
      </w:pPr>
      <w:r>
        <w:rPr>
          <w:rFonts w:hint="eastAsia"/>
          <w:b/>
          <w:bCs/>
        </w:rPr>
        <w:t xml:space="preserve">亮点：</w:t>
      </w:r>
    </w:p>
    <w:p>
      <w:pPr>
        <w:pStyle w:val="BodyText"/>
      </w:pPr>
      <w:r>
        <w:rPr>
          <w:b/>
          <w:bCs/>
        </w:rPr>
        <w:t xml:space="preserve">ReAct </w:t>
      </w:r>
      <w:r>
        <w:rPr>
          <w:rFonts w:hint="eastAsia"/>
          <w:b/>
          <w:bCs/>
        </w:rPr>
        <w:t xml:space="preserve">推理引擎：</w:t>
      </w:r>
      <w:r>
        <w:t xml:space="preserve"> </w:t>
      </w:r>
      <w:r>
        <w:rPr>
          <w:rFonts w:hint="eastAsia"/>
        </w:rPr>
        <w:t xml:space="preserve">针对多轮工具调用下上下文窗口易溢出的问题，基于</w:t>
      </w:r>
      <w:r>
        <w:t xml:space="preserve"> ReAct </w:t>
      </w:r>
      <w:r>
        <w:rPr>
          <w:rFonts w:hint="eastAsia"/>
        </w:rPr>
        <w:t xml:space="preserve">模式实现</w:t>
      </w:r>
      <w:r>
        <w:t xml:space="preserve"> Agent </w:t>
      </w:r>
      <w:r>
        <w:rPr>
          <w:rFonts w:hint="eastAsia"/>
        </w:rPr>
        <w:t xml:space="preserve">核心循环，ToolRegistry</w:t>
      </w:r>
      <w:r>
        <w:t xml:space="preserve"> </w:t>
      </w:r>
      <w:r>
        <w:rPr>
          <w:rFonts w:hint="eastAsia"/>
          <w:b/>
          <w:bCs/>
        </w:rPr>
        <w:t xml:space="preserve">动态注册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个内置工具</w:t>
      </w:r>
      <w:r>
        <w:rPr>
          <w:b/>
          <w:bCs/>
        </w:rPr>
        <w:t xml:space="preserve"> + 60+ MCP </w:t>
      </w:r>
      <w:r>
        <w:rPr>
          <w:rFonts w:hint="eastAsia"/>
          <w:b/>
          <w:bCs/>
        </w:rPr>
        <w:t xml:space="preserve">外部工具</w:t>
      </w:r>
      <w:r>
        <w:rPr>
          <w:rFonts w:hint="eastAsia"/>
        </w:rPr>
        <w:t xml:space="preserve">，工具选择由</w:t>
      </w:r>
      <w:r>
        <w:t xml:space="preserve"> </w:t>
      </w:r>
      <w:r>
        <w:rPr>
          <w:b/>
          <w:bCs/>
        </w:rPr>
        <w:t xml:space="preserve">Function Calling</w:t>
      </w:r>
      <w:r>
        <w:t xml:space="preserve"> </w:t>
      </w:r>
      <w:r>
        <w:rPr>
          <w:rFonts w:hint="eastAsia"/>
        </w:rPr>
        <w:t xml:space="preserve">驱动；HITL</w:t>
      </w:r>
      <w:r>
        <w:t xml:space="preserve"> </w:t>
      </w:r>
      <w:r>
        <w:rPr>
          <w:rFonts w:hint="eastAsia"/>
        </w:rPr>
        <w:t xml:space="preserve">审批对危险工具实现</w:t>
      </w:r>
      <w:r>
        <w:t xml:space="preserve"> auto/suggest/never </w:t>
      </w:r>
      <w:r>
        <w:rPr>
          <w:rFonts w:hint="eastAsia"/>
        </w:rPr>
        <w:t xml:space="preserve">三级安全管控，</w:t>
      </w:r>
      <w:r>
        <w:rPr>
          <w:rFonts w:hint="eastAsia"/>
          <w:b/>
          <w:bCs/>
        </w:rPr>
        <w:t xml:space="preserve">非法操作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拦截</w:t>
      </w:r>
      <w:r>
        <w:rPr>
          <w:rFonts w:hint="eastAsia"/>
        </w:rPr>
        <w:t xml:space="preserve">；单轮最多</w:t>
      </w:r>
      <w:r>
        <w:t xml:space="preserve"> 4 </w:t>
      </w:r>
      <w:r>
        <w:rPr>
          <w:rFonts w:hint="eastAsia"/>
        </w:rPr>
        <w:t xml:space="preserve">个工具并行调度，批次超时</w:t>
      </w:r>
      <w:r>
        <w:t xml:space="preserve"> 90s </w:t>
      </w:r>
      <w:r>
        <w:rPr>
          <w:rFonts w:hint="eastAsia"/>
        </w:rPr>
        <w:t xml:space="preserve">自动熔断卡死工具。</w:t>
      </w:r>
    </w:p>
    <w:p>
      <w:pPr>
        <w:pStyle w:val="BodyText"/>
      </w:pPr>
      <w:r>
        <w:rPr>
          <w:rFonts w:hint="eastAsia"/>
          <w:b/>
          <w:bCs/>
        </w:rPr>
        <w:t xml:space="preserve">三层记忆</w:t>
      </w:r>
      <w:r>
        <w:rPr>
          <w:b/>
          <w:bCs/>
        </w:rPr>
        <w:t xml:space="preserve"> + DAG </w:t>
      </w:r>
      <w:r>
        <w:rPr>
          <w:rFonts w:hint="eastAsia"/>
          <w:b/>
          <w:bCs/>
        </w:rPr>
        <w:t xml:space="preserve">并行调度：</w:t>
      </w:r>
      <w:r>
        <w:t xml:space="preserve"> </w:t>
      </w:r>
      <w:r>
        <w:rPr>
          <w:rFonts w:hint="eastAsia"/>
        </w:rPr>
        <w:t xml:space="preserve">针对长会话</w:t>
      </w:r>
      <w:r>
        <w:t xml:space="preserve"> token </w:t>
      </w:r>
      <w:r>
        <w:rPr>
          <w:rFonts w:hint="eastAsia"/>
        </w:rPr>
        <w:t xml:space="preserve">成本失控与复杂任务串行低效的问题，设计</w:t>
      </w:r>
      <w:r>
        <w:rPr>
          <w:rFonts w:hint="eastAsia"/>
          <w:b/>
          <w:bCs/>
        </w:rPr>
        <w:t xml:space="preserve">对话历史/短期摘要/长期持久化</w:t>
      </w:r>
      <w:r>
        <w:rPr>
          <w:rFonts w:hint="eastAsia"/>
        </w:rPr>
        <w:t xml:space="preserve">三层记忆架构，80%</w:t>
      </w:r>
      <w:r>
        <w:t xml:space="preserve"> </w:t>
      </w:r>
      <w:r>
        <w:rPr>
          <w:rFonts w:hint="eastAsia"/>
        </w:rPr>
        <w:t xml:space="preserve">上下文占用时自动触发</w:t>
      </w:r>
      <w:r>
        <w:t xml:space="preserve"> LLM </w:t>
      </w:r>
      <w:r>
        <w:rPr>
          <w:rFonts w:hint="eastAsia"/>
        </w:rPr>
        <w:t xml:space="preserve">摘要压缩，</w:t>
      </w:r>
      <w:r>
        <w:rPr>
          <w:rFonts w:hint="eastAsia"/>
          <w:b/>
          <w:bCs/>
        </w:rPr>
        <w:t xml:space="preserve">单次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消耗降低约</w:t>
      </w:r>
      <w:r>
        <w:rPr>
          <w:b/>
          <w:bCs/>
        </w:rPr>
        <w:t xml:space="preserve"> 60%</w:t>
      </w:r>
      <w:r>
        <w:rPr>
          <w:rFonts w:hint="eastAsia"/>
        </w:rPr>
        <w:t xml:space="preserve">；Planner</w:t>
      </w:r>
      <w:r>
        <w:t xml:space="preserve"> </w:t>
      </w:r>
      <w:r>
        <w:rPr>
          <w:rFonts w:hint="eastAsia"/>
        </w:rPr>
        <w:t xml:space="preserve">将任务拆解为</w:t>
      </w:r>
      <w:r>
        <w:t xml:space="preserve"> </w:t>
      </w:r>
      <w:r>
        <w:rPr>
          <w:b/>
          <w:bCs/>
        </w:rPr>
        <w:t xml:space="preserve">DAG </w:t>
      </w:r>
      <w:r>
        <w:rPr>
          <w:rFonts w:hint="eastAsia"/>
          <w:b/>
          <w:bCs/>
        </w:rPr>
        <w:t xml:space="preserve">任务图</w:t>
      </w:r>
      <w:r>
        <w:rPr>
          <w:b/>
          <w:bCs/>
        </w:rPr>
        <w:t xml:space="preserve"> + DFS </w:t>
      </w:r>
      <w:r>
        <w:rPr>
          <w:rFonts w:hint="eastAsia"/>
          <w:b/>
          <w:bCs/>
        </w:rPr>
        <w:t xml:space="preserve">拓扑排序</w:t>
      </w:r>
      <w:r>
        <w:rPr>
          <w:rFonts w:hint="eastAsia"/>
        </w:rPr>
        <w:t xml:space="preserve">自动检测循环依赖，</w:t>
      </w:r>
      <w:r>
        <w:rPr>
          <w:b/>
          <w:bCs/>
        </w:rPr>
        <w:t xml:space="preserve">ExecutorService </w:t>
      </w:r>
      <w:r>
        <w:rPr>
          <w:rFonts w:hint="eastAsia"/>
          <w:b/>
          <w:bCs/>
        </w:rPr>
        <w:t xml:space="preserve">并行调度无依赖任务（最大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线程）</w:t>
      </w:r>
      <w:r>
        <w:rPr>
          <w:rFonts w:hint="eastAsia"/>
        </w:rPr>
        <w:t xml:space="preserve">，三条路径复用同一套调度器，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步典型任务较串行缩短约</w:t>
      </w:r>
      <w:r>
        <w:rPr>
          <w:b/>
          <w:bCs/>
        </w:rPr>
        <w:t xml:space="preserve"> 50%</w:t>
      </w:r>
      <w:r>
        <w:rPr>
          <w:rFonts w:hint="eastAsia"/>
        </w:rPr>
        <w:t xml:space="preserve">，下游失败自动</w:t>
      </w:r>
      <w:r>
        <w:t xml:space="preserve"> SKIP。</w:t>
      </w:r>
    </w:p>
    <w:p>
      <w:pPr>
        <w:pStyle w:val="BodyText"/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语义检索：</w:t>
      </w:r>
      <w:r>
        <w:t xml:space="preserve"> </w:t>
      </w:r>
      <w:r>
        <w:rPr>
          <w:rFonts w:hint="eastAsia"/>
        </w:rPr>
        <w:t xml:space="preserve">针对纯关键词搜索无法理解代码语义的问题，基于</w:t>
      </w:r>
      <w:r>
        <w:t xml:space="preserve"> </w:t>
      </w:r>
      <w:r>
        <w:rPr>
          <w:b/>
          <w:bCs/>
        </w:rPr>
        <w:t xml:space="preserve">JavaParser AST </w:t>
      </w:r>
      <w:r>
        <w:rPr>
          <w:rFonts w:hint="eastAsia"/>
          <w:b/>
          <w:bCs/>
        </w:rPr>
        <w:t xml:space="preserve">多粒度分块</w:t>
      </w:r>
      <w:r>
        <w:rPr>
          <w:rFonts w:hint="eastAsia"/>
        </w:rPr>
        <w:t xml:space="preserve">（文件/类/方法），统一封装</w:t>
      </w:r>
      <w:r>
        <w:t xml:space="preserve"> Ollama </w:t>
      </w:r>
      <w:r>
        <w:rPr>
          <w:rFonts w:hint="eastAsia"/>
        </w:rPr>
        <w:t xml:space="preserve">本地</w:t>
      </w:r>
      <w:r>
        <w:t xml:space="preserve"> + OpenAI </w:t>
      </w:r>
      <w:r>
        <w:rPr>
          <w:rFonts w:hint="eastAsia"/>
        </w:rPr>
        <w:t xml:space="preserve">兼容远程</w:t>
      </w:r>
      <w:r>
        <w:t xml:space="preserve"> Embedding </w:t>
      </w:r>
      <w:r>
        <w:rPr>
          <w:rFonts w:hint="eastAsia"/>
        </w:rPr>
        <w:t xml:space="preserve">API，SQLite</w:t>
      </w:r>
      <w:r>
        <w:t xml:space="preserve"> </w:t>
      </w:r>
      <w:r>
        <w:rPr>
          <w:rFonts w:hint="eastAsia"/>
        </w:rPr>
        <w:t xml:space="preserve">持久化向量</w:t>
      </w:r>
      <w:r>
        <w:t xml:space="preserve"> + </w:t>
      </w:r>
      <w:r>
        <w:rPr>
          <w:rFonts w:hint="eastAsia"/>
        </w:rPr>
        <w:t xml:space="preserve">内存余弦相似度；</w:t>
      </w:r>
      <w:r>
        <w:rPr>
          <w:rFonts w:hint="eastAsia"/>
          <w:b/>
          <w:bCs/>
        </w:rPr>
        <w:t xml:space="preserve">语义</w:t>
      </w:r>
      <w:r>
        <w:rPr>
          <w:b/>
          <w:bCs/>
        </w:rPr>
        <w:t xml:space="preserve"> + jieba + </w:t>
      </w:r>
      <w:r>
        <w:rPr>
          <w:rFonts w:hint="eastAsia"/>
          <w:b/>
          <w:bCs/>
        </w:rPr>
        <w:t xml:space="preserve">类型权重三级混合检索，Top-5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准确率</w:t>
      </w:r>
      <w:r>
        <w:rPr>
          <w:b/>
          <w:bCs/>
        </w:rPr>
        <w:t xml:space="preserve"> 82%</w:t>
      </w:r>
      <w:r>
        <w:rPr>
          <w:rFonts w:hint="eastAsia"/>
        </w:rPr>
        <w:t xml:space="preserve">，封装为</w:t>
      </w:r>
      <w:r>
        <w:t xml:space="preserve"> search_code </w:t>
      </w:r>
      <w:r>
        <w:rPr>
          <w:rFonts w:hint="eastAsia"/>
        </w:rPr>
        <w:t xml:space="preserve">工具供</w:t>
      </w:r>
      <w:r>
        <w:t xml:space="preserve"> Agent </w:t>
      </w:r>
      <w:r>
        <w:rPr>
          <w:rFonts w:hint="eastAsia"/>
        </w:rPr>
        <w:t xml:space="preserve">自动调用。</w:t>
      </w:r>
    </w:p>
    <w:p>
      <w:pPr>
        <w:pStyle w:val="BodyText"/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协议集成：</w:t>
      </w:r>
      <w:r>
        <w:t xml:space="preserve"> </w:t>
      </w:r>
      <w:r>
        <w:rPr>
          <w:rFonts w:hint="eastAsia"/>
        </w:rPr>
        <w:t xml:space="preserve">针对</w:t>
      </w:r>
      <w:r>
        <w:t xml:space="preserve"> Agent </w:t>
      </w:r>
      <w:r>
        <w:rPr>
          <w:rFonts w:hint="eastAsia"/>
        </w:rPr>
        <w:t xml:space="preserve">工具能力封闭的问题，手写</w:t>
      </w:r>
      <w:r>
        <w:t xml:space="preserve"> </w:t>
      </w:r>
      <w:r>
        <w:rPr>
          <w:b/>
          <w:bCs/>
        </w:rPr>
        <w:t xml:space="preserve">JSON-RPC 2.0 </w:t>
      </w:r>
      <w:r>
        <w:rPr>
          <w:rFonts w:hint="eastAsia"/>
          <w:b/>
          <w:bCs/>
        </w:rPr>
        <w:t xml:space="preserve">客户端</w:t>
      </w:r>
      <w:r>
        <w:rPr>
          <w:rFonts w:hint="eastAsia"/>
        </w:rPr>
        <w:t xml:space="preserve">基于</w:t>
      </w:r>
      <w:r>
        <w:t xml:space="preserve"> CompletableFuture </w:t>
      </w:r>
      <w:r>
        <w:rPr>
          <w:rFonts w:hint="eastAsia"/>
        </w:rPr>
        <w:t xml:space="preserve">异步配对，支持</w:t>
      </w:r>
      <w:r>
        <w:t xml:space="preserve"> stdio/Streamable HTTP </w:t>
      </w:r>
      <w:r>
        <w:rPr>
          <w:rFonts w:hint="eastAsia"/>
        </w:rPr>
        <w:t xml:space="preserve">双传输，</w:t>
      </w: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自动裁剪将超规格参数压缩至</w:t>
      </w:r>
      <w:r>
        <w:rPr>
          <w:b/>
          <w:bCs/>
        </w:rPr>
        <w:t xml:space="preserve"> LLM token </w:t>
      </w:r>
      <w:r>
        <w:rPr>
          <w:rFonts w:hint="eastAsia"/>
          <w:b/>
          <w:bCs/>
        </w:rPr>
        <w:t xml:space="preserve">预算内，工具调用成功率</w:t>
      </w:r>
      <w:r>
        <w:rPr>
          <w:b/>
          <w:bCs/>
        </w:rPr>
        <w:t xml:space="preserve"> 99%</w:t>
      </w:r>
      <w:r>
        <w:rPr>
          <w:rFonts w:hint="eastAsia"/>
        </w:rPr>
        <w:t xml:space="preserve">；多</w:t>
      </w:r>
      <w:r>
        <w:t xml:space="preserve"> Server 8s </w:t>
      </w:r>
      <w:r>
        <w:rPr>
          <w:rFonts w:hint="eastAsia"/>
        </w:rPr>
        <w:t xml:space="preserve">超时非阻塞启动，联网工具内置</w:t>
      </w:r>
      <w:r>
        <w:t xml:space="preserve"> </w:t>
      </w:r>
      <w:r>
        <w:rPr>
          <w:b/>
          <w:bCs/>
        </w:rPr>
        <w:t xml:space="preserve">SSRF </w:t>
      </w:r>
      <w:r>
        <w:rPr>
          <w:rFonts w:hint="eastAsia"/>
          <w:b/>
          <w:bCs/>
        </w:rPr>
        <w:t xml:space="preserve">防护</w:t>
      </w:r>
      <w:r>
        <w:rPr>
          <w:rFonts w:hint="eastAsia"/>
        </w:rPr>
        <w:t xml:space="preserve">拦截内网地址请求，SPA</w:t>
      </w:r>
      <w:r>
        <w:t xml:space="preserve"> </w:t>
      </w:r>
      <w:r>
        <w:rPr>
          <w:rFonts w:hint="eastAsia"/>
        </w:rPr>
        <w:t xml:space="preserve">站点自动</w:t>
      </w:r>
      <w:r>
        <w:t xml:space="preserve"> fallback </w:t>
      </w:r>
      <w:r>
        <w:rPr>
          <w:rFonts w:hint="eastAsia"/>
        </w:rPr>
        <w:t xml:space="preserve">到</w:t>
      </w:r>
      <w:r>
        <w:t xml:space="preserve"> Chrome DevTools MCP。</w:t>
      </w:r>
    </w:p>
    <w:p>
      <w:pPr>
        <w:pStyle w:val="BodyText"/>
      </w:pPr>
      <w:r>
        <w:rPr>
          <w:rFonts w:hint="eastAsia"/>
          <w:b/>
          <w:bCs/>
        </w:rPr>
        <w:t xml:space="preserve">流式终端交互：</w:t>
      </w:r>
      <w:r>
        <w:t xml:space="preserve"> </w:t>
      </w:r>
      <w:r>
        <w:rPr>
          <w:rFonts w:hint="eastAsia"/>
        </w:rPr>
        <w:t xml:space="preserve">基于</w:t>
      </w:r>
      <w:r>
        <w:t xml:space="preserve"> </w:t>
      </w:r>
      <w:r>
        <w:rPr>
          <w:b/>
          <w:bCs/>
        </w:rPr>
        <w:t xml:space="preserve">JLine 4</w:t>
      </w:r>
      <w:r>
        <w:t xml:space="preserve"> </w:t>
      </w:r>
      <w:r>
        <w:rPr>
          <w:rFonts w:hint="eastAsia"/>
        </w:rPr>
        <w:t xml:space="preserve">实现底部状态</w:t>
      </w:r>
      <w:r>
        <w:t xml:space="preserve"> dock + </w:t>
      </w:r>
      <w:r>
        <w:rPr>
          <w:rFonts w:hint="eastAsia"/>
        </w:rPr>
        <w:t xml:space="preserve">流式</w:t>
      </w:r>
      <w:r>
        <w:t xml:space="preserve"> thinking </w:t>
      </w:r>
      <w:r>
        <w:rPr>
          <w:rFonts w:hint="eastAsia"/>
        </w:rPr>
        <w:t xml:space="preserve">渲染</w:t>
      </w:r>
      <w:r>
        <w:t xml:space="preserve"> + </w:t>
      </w:r>
      <w:r>
        <w:rPr>
          <w:rFonts w:hint="eastAsia"/>
        </w:rPr>
        <w:t xml:space="preserve">非侵入输出，首屏渲染</w:t>
      </w:r>
      <w:r>
        <w:t xml:space="preserve"> </w:t>
      </w:r>
      <w:r>
        <w:rPr>
          <w:rFonts w:hint="eastAsia"/>
        </w:rPr>
        <w:t xml:space="preserve">&lt;3s；输入编辑期实时高亮</w:t>
      </w:r>
      <w:r>
        <w:t xml:space="preserve"> slash </w:t>
      </w:r>
      <w:r>
        <w:rPr>
          <w:rFonts w:hint="eastAsia"/>
        </w:rPr>
        <w:t xml:space="preserve">命令、</w:t>
      </w:r>
      <w:r>
        <w:t xml:space="preserve">@path</w:t>
      </w:r>
      <w:r>
        <w:t xml:space="preserve"> </w:t>
      </w:r>
      <w:r>
        <w:rPr>
          <w:rFonts w:hint="eastAsia"/>
        </w:rPr>
        <w:t xml:space="preserve">引用与敏感词，PaiCliCompleter</w:t>
      </w:r>
      <w:r>
        <w:t xml:space="preserve"> </w:t>
      </w:r>
      <w:r>
        <w:rPr>
          <w:rFonts w:hint="eastAsia"/>
        </w:rPr>
        <w:t xml:space="preserve">统一维护斜杠命令、MCP</w:t>
      </w:r>
      <w:r>
        <w:t xml:space="preserve"> </w:t>
      </w:r>
      <w:r>
        <w:rPr>
          <w:rFonts w:hint="eastAsia"/>
        </w:rPr>
        <w:t xml:space="preserve">server、本地路径补全。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2026-07-06T08:15:15Z</dcterms:created>
  <dcterms:modified xsi:type="dcterms:W3CDTF">2026-07-06T08:15:15Z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