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sz w:val="34"/>
          <w:szCs w:val="34"/>
        </w:rPr>
      </w:pPr>
      <w:r>
        <w:rPr>
          <w:sz w:val="34"/>
          <w:szCs w:val="34"/>
          <w:rtl w:val="0"/>
          <w:lang w:val="de-DE"/>
        </w:rPr>
        <w:t>CODS-COMAD Data Challenge Report</w:t>
      </w:r>
      <w:r>
        <w:rPr>
          <w:sz w:val="34"/>
          <w:szCs w:val="34"/>
          <w:rtl w:val="0"/>
          <w:lang w:val="en-US"/>
        </w:rPr>
        <w:t xml:space="preserve"> </w:t>
      </w:r>
      <w:r>
        <w:rPr>
          <w:sz w:val="34"/>
          <w:szCs w:val="34"/>
          <w:rtl w:val="0"/>
          <w:lang w:val="en-US"/>
        </w:rPr>
        <w:t>(Sponsored by</w:t>
      </w:r>
      <w:r>
        <w:rPr>
          <w:sz w:val="34"/>
          <w:szCs w:val="34"/>
          <w:rtl w:val="0"/>
          <w:lang w:val="en-US"/>
        </w:rPr>
        <w:t xml:space="preserve"> Meesho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Arial" w:cs="Arial" w:hAnsi="Arial" w:eastAsia="Arial"/>
          <w:b w:val="1"/>
          <w:bCs w:val="1"/>
          <w:outline w:val="0"/>
          <w:color w:val="000000"/>
          <w:sz w:val="28"/>
          <w:szCs w:val="28"/>
          <w:rtl w:val="0"/>
          <w14:textFill>
            <w14:solidFill>
              <w14:srgbClr w14:val="0000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Arial" w:cs="Arial" w:hAnsi="Arial" w:eastAsia="Arial"/>
          <w:b w:val="1"/>
          <w:bCs w:val="1"/>
          <w:outline w:val="0"/>
          <w:color w:val="000000"/>
          <w:sz w:val="28"/>
          <w:szCs w:val="28"/>
          <w:rtl w:val="0"/>
          <w14:textFill>
            <w14:solidFill>
              <w14:srgbClr w14:val="000000"/>
            </w14:solidFill>
          </w14:textFill>
        </w:rPr>
      </w:pPr>
    </w:p>
    <w:p>
      <w:pPr>
        <w:pStyle w:val="Subtitle"/>
        <w:rPr>
          <w:rFonts w:ascii="Impact" w:cs="Impact" w:hAnsi="Impact" w:eastAsia="Impact"/>
        </w:rPr>
      </w:pPr>
      <w:r>
        <w:rPr>
          <w:rFonts w:ascii="Impact" w:hAnsi="Impact"/>
          <w:rtl w:val="0"/>
          <w:lang w:val="en-US"/>
        </w:rPr>
        <w:t>1.Introduction</w:t>
      </w:r>
    </w:p>
    <w:p>
      <w:pPr>
        <w:pStyle w:val="Body"/>
        <w:bidi w:val="0"/>
      </w:pPr>
    </w:p>
    <w:p>
      <w:pPr>
        <w:pStyle w:val="Body"/>
        <w:spacing w:line="360" w:lineRule="auto"/>
        <w:jc w:val="left"/>
        <w:rPr>
          <w:rFonts w:ascii="American Typewriter" w:cs="American Typewriter" w:hAnsi="American Typewriter" w:eastAsia="American Typewriter"/>
        </w:rPr>
      </w:pPr>
      <w:r>
        <w:rPr>
          <w:rFonts w:ascii="American Typewriter" w:hAnsi="American Typewriter"/>
          <w:rtl w:val="0"/>
          <w:lang w:val="en-US"/>
        </w:rPr>
        <w:t>We developed a Custom Neural Network for multi-attribute fashion image prediction, utilizing softmax activation, Adam optimizer (0.0002 learning rate), and sparse categorical cross-entropy loss function. The system processes five clothing categories: Men's T-shirts, Sarees, Kurtis, Women's T-shirts, and Women's Tops &amp; Tunics.</w:t>
      </w:r>
    </w:p>
    <w:p>
      <w:pPr>
        <w:pStyle w:val="Body"/>
        <w:spacing w:line="360" w:lineRule="auto"/>
        <w:jc w:val="left"/>
        <w:rPr>
          <w:rFonts w:ascii="American Typewriter" w:cs="American Typewriter" w:hAnsi="American Typewriter" w:eastAsia="American Typewriter"/>
        </w:rPr>
      </w:pPr>
      <w:r>
        <w:rPr>
          <w:rFonts w:ascii="American Typewriter" w:hAnsi="American Typewriter"/>
          <w:rtl w:val="0"/>
          <w:lang w:val="en-US"/>
        </w:rPr>
        <w:t>Our model takes in one category and we predict the values of that category.</w:t>
      </w:r>
    </w:p>
    <w:p>
      <w:pPr>
        <w:pStyle w:val="Body"/>
        <w:spacing w:line="360" w:lineRule="auto"/>
        <w:jc w:val="left"/>
        <w:rPr>
          <w:rFonts w:ascii="American Typewriter" w:cs="American Typewriter" w:hAnsi="American Typewriter" w:eastAsia="American Typewriter"/>
        </w:rPr>
      </w:pPr>
      <w:r>
        <w:rPr>
          <w:rFonts w:ascii="American Typewriter" w:hAnsi="American Typewriter"/>
          <w:rtl w:val="0"/>
          <w:lang w:val="en-US"/>
        </w:rPr>
        <w:t>Our data preprocessing involved analyzing CSV files for each category, where we identified and removed columns with complete null values. The remaining attributes showed varying distributions of values, for example:</w:t>
      </w:r>
    </w:p>
    <w:p>
      <w:pPr>
        <w:pStyle w:val="Body"/>
        <w:numPr>
          <w:ilvl w:val="0"/>
          <w:numId w:val="2"/>
        </w:numPr>
        <w:spacing w:line="360" w:lineRule="auto"/>
        <w:jc w:val="left"/>
        <w:rPr>
          <w:rFonts w:ascii="American Typewriter" w:hAnsi="American Typewriter"/>
          <w:lang w:val="en-US"/>
        </w:rPr>
      </w:pPr>
      <w:r>
        <w:rPr>
          <w:rFonts w:ascii="American Typewriter" w:hAnsi="American Typewriter"/>
          <w:rtl w:val="0"/>
          <w:lang w:val="en-US"/>
        </w:rPr>
        <w:t>Color attributes: default, multicolor, black, white</w:t>
      </w:r>
    </w:p>
    <w:p>
      <w:pPr>
        <w:pStyle w:val="Body"/>
        <w:numPr>
          <w:ilvl w:val="0"/>
          <w:numId w:val="2"/>
        </w:numPr>
        <w:spacing w:line="360" w:lineRule="auto"/>
        <w:jc w:val="left"/>
        <w:rPr>
          <w:rFonts w:ascii="American Typewriter" w:hAnsi="American Typewriter"/>
          <w:lang w:val="en-US"/>
        </w:rPr>
      </w:pPr>
      <w:r>
        <w:rPr>
          <w:rFonts w:ascii="American Typewriter" w:hAnsi="American Typewriter"/>
          <w:rtl w:val="0"/>
          <w:lang w:val="en-US"/>
        </w:rPr>
        <w:t>Neckline types: round, polo</w:t>
      </w:r>
    </w:p>
    <w:p>
      <w:pPr>
        <w:pStyle w:val="Body"/>
        <w:numPr>
          <w:ilvl w:val="0"/>
          <w:numId w:val="2"/>
        </w:numPr>
        <w:spacing w:line="360" w:lineRule="auto"/>
        <w:jc w:val="left"/>
        <w:rPr>
          <w:rFonts w:ascii="American Typewriter" w:hAnsi="American Typewriter"/>
          <w:lang w:val="en-US"/>
        </w:rPr>
      </w:pPr>
      <w:r>
        <w:rPr>
          <w:rFonts w:ascii="American Typewriter" w:hAnsi="American Typewriter"/>
          <w:rtl w:val="0"/>
          <w:lang w:val="en-US"/>
        </w:rPr>
        <w:t>Pattern styles: printed, solid</w:t>
      </w:r>
    </w:p>
    <w:p>
      <w:pPr>
        <w:pStyle w:val="Body"/>
        <w:numPr>
          <w:ilvl w:val="0"/>
          <w:numId w:val="2"/>
        </w:numPr>
        <w:spacing w:line="360" w:lineRule="auto"/>
        <w:jc w:val="left"/>
        <w:rPr>
          <w:rFonts w:ascii="American Typewriter" w:hAnsi="American Typewriter"/>
          <w:lang w:val="en-US"/>
        </w:rPr>
      </w:pPr>
      <w:r>
        <w:rPr>
          <w:rFonts w:ascii="American Typewriter" w:hAnsi="American Typewriter"/>
          <w:rtl w:val="0"/>
          <w:lang w:val="en-US"/>
        </w:rPr>
        <w:t>Design variations: default, solid, typography</w:t>
      </w:r>
    </w:p>
    <w:p>
      <w:pPr>
        <w:pStyle w:val="Body"/>
        <w:numPr>
          <w:ilvl w:val="0"/>
          <w:numId w:val="2"/>
        </w:numPr>
        <w:spacing w:line="360" w:lineRule="auto"/>
        <w:jc w:val="left"/>
        <w:rPr>
          <w:rFonts w:ascii="American Typewriter" w:hAnsi="American Typewriter"/>
          <w:lang w:val="en-US"/>
        </w:rPr>
      </w:pPr>
      <w:r>
        <w:rPr>
          <w:rFonts w:ascii="American Typewriter" w:hAnsi="American Typewriter"/>
          <w:rtl w:val="0"/>
          <w:lang w:val="en-US"/>
        </w:rPr>
        <w:t>Sleeve types: short sleeves, long sleeves</w:t>
      </w:r>
    </w:p>
    <w:p>
      <w:pPr>
        <w:pStyle w:val="Body"/>
        <w:spacing w:line="360" w:lineRule="auto"/>
        <w:jc w:val="left"/>
        <w:rPr>
          <w:rFonts w:ascii="American Typewriter" w:cs="American Typewriter" w:hAnsi="American Typewriter" w:eastAsia="American Typewriter"/>
        </w:rPr>
      </w:pPr>
      <w:r>
        <w:rPr>
          <w:rFonts w:ascii="American Typewriter" w:hAnsi="American Typewriter"/>
          <w:rtl w:val="0"/>
          <w:lang w:val="en-US"/>
        </w:rPr>
        <w:t>After visualizing the remaining columns' distributions, we addressed missing values by selecting optimal replacement values based on accuracy testing. The final steps involved integer encoding of categorical variables before loading and processing the images for prediction.</w:t>
      </w:r>
    </w:p>
    <w:p>
      <w:pPr>
        <w:pStyle w:val="Body"/>
        <w:spacing w:line="360" w:lineRule="auto"/>
        <w:jc w:val="left"/>
      </w:pPr>
      <w:r>
        <w:rPr>
          <w:rFonts w:ascii="American Typewriter" w:hAnsi="American Typewriter"/>
          <w:rtl w:val="0"/>
          <w:lang w:val="en-US"/>
        </w:rPr>
        <w:t>The system successfully integrates image processing with attribute prediction, providing an efficient solution for fashion item classification</w:t>
      </w:r>
      <w:r>
        <w:rPr>
          <w:rtl w:val="0"/>
        </w:rPr>
        <w:t>.</w:t>
      </w:r>
    </w:p>
    <w:p>
      <w:pPr>
        <w:pStyle w:val="Body"/>
        <w:spacing w:line="360" w:lineRule="auto"/>
        <w:jc w:val="left"/>
      </w:pPr>
    </w:p>
    <w:p>
      <w:pPr>
        <w:pStyle w:val="Subtitle"/>
        <w:rPr>
          <w:rFonts w:ascii="Impact" w:cs="Impact" w:hAnsi="Impact" w:eastAsia="Impact"/>
        </w:rPr>
      </w:pPr>
      <w:r>
        <w:rPr>
          <w:rFonts w:ascii="Impact" w:hAnsi="Impact"/>
          <w:rtl w:val="0"/>
          <w:lang w:val="it-IT"/>
        </w:rPr>
        <w:t>2. Data Preprocessing</w:t>
      </w:r>
    </w:p>
    <w:p>
      <w:pPr>
        <w:pStyle w:val="Body"/>
        <w:bidi w:val="0"/>
      </w:pPr>
    </w:p>
    <w:p>
      <w:pPr>
        <w:pStyle w:val="Default"/>
        <w:bidi w:val="0"/>
        <w:spacing w:before="0" w:after="240" w:line="360" w:lineRule="auto"/>
        <w:ind w:left="0" w:right="0" w:firstLine="0"/>
        <w:jc w:val="left"/>
        <w:rPr>
          <w:rFonts w:ascii="American Typewriter" w:cs="American Typewriter" w:hAnsi="American Typewriter" w:eastAsia="American Typewriter"/>
          <w:rtl w:val="0"/>
        </w:rPr>
      </w:pPr>
      <w:r>
        <w:rPr>
          <w:rFonts w:ascii="American Typewriter" w:hAnsi="American Typewriter"/>
          <w:b w:val="1"/>
          <w:bCs w:val="1"/>
          <w:rtl w:val="0"/>
          <w:lang w:val="en-US"/>
        </w:rPr>
        <w:t>Data Preprocessing:</w:t>
      </w:r>
      <w:r>
        <w:rPr>
          <w:rFonts w:ascii="American Typewriter" w:hAnsi="American Typewriter"/>
          <w:rtl w:val="0"/>
          <w:lang w:val="en-US"/>
        </w:rPr>
        <w:t xml:space="preserve"> The initial dataset was organized into separate CSV files for distinct clothing categories (Men's T-shirts, Sarees, Kurtis, Women's T-shirts, and Women's Tops &amp; Tunics). During preprocessing, we first identified and removed columns containing entirely null values. The remaining attributes showed varying value distributions across different features, such as color (default, multicolor, black, white), neckline (round, polo), pattern (printed, solid), and sleeve types (short sleeves, long sleeves).</w:t>
      </w:r>
    </w:p>
    <w:p>
      <w:pPr>
        <w:pStyle w:val="Default"/>
        <w:bidi w:val="0"/>
        <w:spacing w:before="0" w:after="240" w:line="360" w:lineRule="auto"/>
        <w:ind w:left="0" w:right="0" w:firstLine="0"/>
        <w:jc w:val="left"/>
        <w:rPr>
          <w:rFonts w:ascii="American Typewriter" w:cs="American Typewriter" w:hAnsi="American Typewriter" w:eastAsia="American Typewriter"/>
          <w:rtl w:val="0"/>
        </w:rPr>
      </w:pPr>
      <w:r>
        <w:rPr>
          <w:rFonts w:ascii="American Typewriter" w:hAnsi="American Typewriter"/>
          <w:b w:val="1"/>
          <w:bCs w:val="1"/>
          <w:rtl w:val="0"/>
          <w:lang w:val="en-US"/>
        </w:rPr>
        <w:t>Data Exploration and Learnings:</w:t>
      </w:r>
      <w:r>
        <w:rPr>
          <w:rFonts w:ascii="American Typewriter" w:hAnsi="American Typewriter"/>
          <w:rtl w:val="0"/>
          <w:lang w:val="en-US"/>
        </w:rPr>
        <w:t xml:space="preserve"> Through exploratory data analysis, we discovered significant missing values across multiple attributes. After visualizing the remaining columns' distributions, we implemented a strategic approach of selecting and testing different value replacements for missing data, choosing the ones that yielded the best accuracy for our model.</w:t>
      </w:r>
    </w:p>
    <w:p>
      <w:pPr>
        <w:pStyle w:val="Default"/>
        <w:bidi w:val="0"/>
        <w:spacing w:before="0" w:after="240" w:line="360" w:lineRule="auto"/>
        <w:ind w:left="0" w:right="0" w:firstLine="0"/>
        <w:jc w:val="left"/>
        <w:rPr>
          <w:rFonts w:ascii="American Typewriter" w:cs="American Typewriter" w:hAnsi="American Typewriter" w:eastAsia="American Typewriter"/>
          <w:rtl w:val="0"/>
        </w:rPr>
      </w:pPr>
      <w:r>
        <w:rPr>
          <w:rFonts w:ascii="American Typewriter" w:hAnsi="American Typewriter"/>
          <w:b w:val="1"/>
          <w:bCs w:val="1"/>
          <w:rtl w:val="0"/>
          <w:lang w:val="en-US"/>
        </w:rPr>
        <w:t>Feature Engineering:</w:t>
      </w:r>
      <w:r>
        <w:rPr>
          <w:rFonts w:ascii="American Typewriter" w:hAnsi="American Typewriter"/>
          <w:rtl w:val="0"/>
          <w:lang w:val="en-US"/>
        </w:rPr>
        <w:t xml:space="preserve"> The categorical variables in our dataset required integer encoding before model implementation. This transformation converted text-based attributes into numerical format suitable for our neural network. The final preprocessing step involved loading and standardizing the images alongside their corresponding encoded attribute values for model training.</w:t>
      </w:r>
    </w:p>
    <w:p>
      <w:pPr>
        <w:pStyle w:val="Body"/>
        <w:spacing w:line="360" w:lineRule="auto"/>
        <w:rPr>
          <w:rFonts w:ascii="Impact" w:cs="Impact" w:hAnsi="Impact" w:eastAsia="Impact"/>
          <w:shd w:val="clear" w:color="auto" w:fill="ffffff"/>
        </w:rPr>
      </w:pPr>
      <w:r>
        <w:rPr>
          <w:rFonts w:ascii="Impact" w:hAnsi="Impact"/>
          <w:rtl w:val="0"/>
          <w:lang w:val="en-US"/>
        </w:rPr>
        <w:t>3. Modeling Approach</w:t>
      </w:r>
    </w:p>
    <w:p>
      <w:pPr>
        <w:pStyle w:val="Body"/>
        <w:spacing w:line="360" w:lineRule="auto"/>
        <w:rPr>
          <w:rFonts w:ascii="Impact" w:cs="Impact" w:hAnsi="Impact" w:eastAsia="Impact"/>
        </w:rPr>
      </w:pPr>
      <w:r>
        <w:rPr>
          <w:rFonts w:ascii="Impact" w:hAnsi="Impact"/>
          <w:rtl w:val="0"/>
          <w:lang w:val="en-US"/>
        </w:rPr>
        <w:t>Model Selection:</w:t>
      </w:r>
    </w:p>
    <w:p>
      <w:pPr>
        <w:pStyle w:val="Body"/>
        <w:spacing w:line="360" w:lineRule="auto"/>
        <w:rPr>
          <w:rFonts w:ascii="Impact" w:cs="Impact" w:hAnsi="Impact" w:eastAsia="Impact"/>
        </w:rPr>
      </w:pPr>
    </w:p>
    <w:p>
      <w:pPr>
        <w:pStyle w:val="Body"/>
        <w:spacing w:line="360" w:lineRule="auto"/>
        <w:rPr>
          <w:rFonts w:ascii="American Typewriter" w:cs="American Typewriter" w:hAnsi="American Typewriter" w:eastAsia="American Typewriter"/>
          <w:shd w:val="clear" w:color="auto" w:fill="ffffff"/>
        </w:rPr>
      </w:pPr>
      <w:r>
        <w:rPr>
          <w:rFonts w:ascii="American Typewriter" w:hAnsi="American Typewriter"/>
          <w:rtl w:val="0"/>
          <w:lang w:val="en-US"/>
        </w:rPr>
        <w:t>We implemented a custom Convolutional Neural Network (CNN) with multiple outputs for simultaneous attribute prediction. This architecture was chosen because:</w:t>
      </w:r>
    </w:p>
    <w:p>
      <w:pPr>
        <w:pStyle w:val="Body"/>
        <w:numPr>
          <w:ilvl w:val="0"/>
          <w:numId w:val="3"/>
        </w:numPr>
        <w:spacing w:line="360" w:lineRule="auto"/>
        <w:rPr>
          <w:rFonts w:ascii="American Typewriter" w:hAnsi="American Typewriter"/>
          <w:lang w:val="en-US"/>
        </w:rPr>
      </w:pPr>
      <w:r>
        <w:rPr>
          <w:rFonts w:ascii="American Typewriter" w:hAnsi="American Typewriter"/>
          <w:rtl w:val="0"/>
          <w:lang w:val="en-US"/>
        </w:rPr>
        <w:t>It enables multi-task learning, allowing the model to predict multiple attributes simultaneously</w:t>
      </w:r>
    </w:p>
    <w:p>
      <w:pPr>
        <w:pStyle w:val="Body"/>
        <w:numPr>
          <w:ilvl w:val="0"/>
          <w:numId w:val="3"/>
        </w:numPr>
        <w:spacing w:line="360" w:lineRule="auto"/>
        <w:rPr>
          <w:rFonts w:ascii="American Typewriter" w:hAnsi="American Typewriter"/>
          <w:lang w:val="en-US"/>
        </w:rPr>
      </w:pPr>
      <w:r>
        <w:rPr>
          <w:rFonts w:ascii="American Typewriter" w:hAnsi="American Typewriter"/>
          <w:rtl w:val="0"/>
          <w:lang w:val="en-US"/>
        </w:rPr>
        <w:t>CNNs are particularly effective for image processing tasks</w:t>
      </w:r>
    </w:p>
    <w:p>
      <w:pPr>
        <w:pStyle w:val="Body"/>
        <w:numPr>
          <w:ilvl w:val="0"/>
          <w:numId w:val="3"/>
        </w:numPr>
        <w:spacing w:line="360" w:lineRule="auto"/>
        <w:rPr>
          <w:rFonts w:ascii="American Typewriter" w:hAnsi="American Typewriter"/>
          <w:lang w:val="en-US"/>
        </w:rPr>
      </w:pPr>
      <w:r>
        <w:rPr>
          <w:rFonts w:ascii="American Typewriter" w:hAnsi="American Typewriter"/>
          <w:rtl w:val="0"/>
          <w:lang w:val="en-US"/>
        </w:rPr>
        <w:t>The shared convolutional base reduces computational overhead while maintaining feature learning capabilities</w:t>
      </w:r>
    </w:p>
    <w:p>
      <w:pPr>
        <w:pStyle w:val="Body"/>
        <w:numPr>
          <w:ilvl w:val="0"/>
          <w:numId w:val="3"/>
        </w:numPr>
        <w:spacing w:line="360" w:lineRule="auto"/>
        <w:rPr>
          <w:rFonts w:ascii="American Typewriter" w:cs="American Typewriter" w:hAnsi="American Typewriter" w:eastAsia="American Typewriter"/>
        </w:rPr>
      </w:pPr>
    </w:p>
    <w:p>
      <w:pPr>
        <w:pStyle w:val="Body"/>
        <w:spacing w:line="360" w:lineRule="auto"/>
        <w:rPr>
          <w:rFonts w:ascii="Impact" w:cs="Impact" w:hAnsi="Impact" w:eastAsia="Impact"/>
        </w:rPr>
      </w:pPr>
      <w:r>
        <w:rPr>
          <w:rFonts w:ascii="Impact" w:hAnsi="Impact"/>
          <w:rtl w:val="0"/>
          <w:lang w:val="en-US"/>
        </w:rPr>
        <w:t>Architecture:</w:t>
      </w:r>
    </w:p>
    <w:p>
      <w:pPr>
        <w:pStyle w:val="Body"/>
        <w:spacing w:line="360" w:lineRule="auto"/>
        <w:rPr>
          <w:rFonts w:ascii="American Typewriter" w:cs="American Typewriter" w:hAnsi="American Typewriter" w:eastAsia="American Typewriter"/>
          <w:shd w:val="clear" w:color="auto" w:fill="ffffff"/>
        </w:rPr>
      </w:pPr>
      <w:r>
        <w:rPr>
          <w:rFonts w:ascii="American Typewriter" w:hAnsi="American Typewriter"/>
          <w:rtl w:val="0"/>
          <w:lang w:val="en-US"/>
        </w:rPr>
        <w:t>The model employs a hierarchical structure:</w:t>
      </w:r>
    </w:p>
    <w:p>
      <w:pPr>
        <w:pStyle w:val="Body"/>
        <w:numPr>
          <w:ilvl w:val="0"/>
          <w:numId w:val="4"/>
        </w:numPr>
        <w:spacing w:line="360" w:lineRule="auto"/>
        <w:rPr>
          <w:rFonts w:ascii="American Typewriter" w:hAnsi="American Typewriter"/>
          <w:lang w:val="en-US"/>
        </w:rPr>
      </w:pPr>
      <w:r>
        <w:rPr>
          <w:rFonts w:ascii="American Typewriter" w:hAnsi="American Typewriter"/>
          <w:rtl w:val="0"/>
          <w:lang w:val="en-US"/>
        </w:rPr>
        <w:t>Input Layer: Accepts 128x128x3 RGB images</w:t>
      </w:r>
    </w:p>
    <w:p>
      <w:pPr>
        <w:pStyle w:val="Body"/>
        <w:numPr>
          <w:ilvl w:val="0"/>
          <w:numId w:val="4"/>
        </w:numPr>
        <w:spacing w:line="360" w:lineRule="auto"/>
        <w:rPr>
          <w:rFonts w:ascii="American Typewriter" w:hAnsi="American Typewriter"/>
          <w:lang w:val="en-US"/>
        </w:rPr>
      </w:pPr>
      <w:r>
        <w:rPr>
          <w:rFonts w:ascii="American Typewriter" w:hAnsi="American Typewriter"/>
          <w:rtl w:val="0"/>
          <w:lang w:val="en-US"/>
        </w:rPr>
        <w:t>Convolutional Base:</w:t>
      </w:r>
    </w:p>
    <w:p>
      <w:pPr>
        <w:pStyle w:val="Body"/>
        <w:numPr>
          <w:ilvl w:val="1"/>
          <w:numId w:val="4"/>
        </w:numPr>
        <w:spacing w:line="360" w:lineRule="auto"/>
        <w:rPr>
          <w:rFonts w:ascii="American Typewriter" w:hAnsi="American Typewriter"/>
          <w:lang w:val="en-US"/>
        </w:rPr>
      </w:pPr>
      <w:r>
        <w:rPr>
          <w:rFonts w:ascii="American Typewriter" w:hAnsi="American Typewriter"/>
          <w:rtl w:val="0"/>
          <w:lang w:val="en-US"/>
        </w:rPr>
        <w:t>Three sequential Conv2D layers (32, 64, 128 filters)</w:t>
      </w:r>
    </w:p>
    <w:p>
      <w:pPr>
        <w:pStyle w:val="Body"/>
        <w:numPr>
          <w:ilvl w:val="1"/>
          <w:numId w:val="4"/>
        </w:numPr>
        <w:spacing w:line="360" w:lineRule="auto"/>
        <w:rPr>
          <w:rFonts w:ascii="American Typewriter" w:hAnsi="American Typewriter"/>
          <w:lang w:val="en-US"/>
        </w:rPr>
      </w:pPr>
      <w:r>
        <w:rPr>
          <w:rFonts w:ascii="American Typewriter" w:hAnsi="American Typewriter"/>
          <w:rtl w:val="0"/>
          <w:lang w:val="en-US"/>
        </w:rPr>
        <w:t>Each block includes MaxPooling2D, BatchNormalization, and Dropout(0.2)</w:t>
      </w:r>
    </w:p>
    <w:p>
      <w:pPr>
        <w:pStyle w:val="Body"/>
        <w:numPr>
          <w:ilvl w:val="1"/>
          <w:numId w:val="4"/>
        </w:numPr>
        <w:spacing w:line="360" w:lineRule="auto"/>
        <w:rPr>
          <w:rFonts w:ascii="American Typewriter" w:hAnsi="American Typewriter"/>
          <w:lang w:val="en-US"/>
        </w:rPr>
      </w:pPr>
      <w:r>
        <w:rPr>
          <w:rFonts w:ascii="American Typewriter" w:hAnsi="American Typewriter"/>
          <w:rtl w:val="0"/>
          <w:lang w:val="en-US"/>
        </w:rPr>
        <w:t>Progressive feature extraction with increasing filter sizes</w:t>
      </w:r>
    </w:p>
    <w:p>
      <w:pPr>
        <w:pStyle w:val="Body"/>
        <w:spacing w:line="360" w:lineRule="auto"/>
        <w:rPr>
          <w:rFonts w:ascii="American Typewriter" w:cs="American Typewriter" w:hAnsi="American Typewriter" w:eastAsia="American Typewriter"/>
        </w:rPr>
      </w:pPr>
      <w:r>
        <w:rPr>
          <w:rFonts w:ascii="American Typewriter" w:hAnsi="American Typewriter"/>
          <w:rtl w:val="0"/>
          <w:lang w:val="en-US"/>
        </w:rPr>
        <w:t>Final Model and Hyperparameters:</w:t>
      </w:r>
    </w:p>
    <w:p>
      <w:pPr>
        <w:pStyle w:val="Body"/>
        <w:spacing w:line="360" w:lineRule="auto"/>
        <w:rPr>
          <w:rFonts w:ascii="American Typewriter" w:cs="American Typewriter" w:hAnsi="American Typewriter" w:eastAsia="American Typewriter"/>
          <w:shd w:val="clear" w:color="auto" w:fill="ffffff"/>
        </w:rPr>
      </w:pPr>
    </w:p>
    <w:p>
      <w:pPr>
        <w:pStyle w:val="Body"/>
        <w:spacing w:line="360" w:lineRule="auto"/>
        <w:rPr>
          <w:rFonts w:ascii="Impact" w:cs="Impact" w:hAnsi="Impact" w:eastAsia="Impact"/>
          <w:shd w:val="clear" w:color="auto" w:fill="ffffff"/>
        </w:rPr>
      </w:pPr>
      <w:r>
        <w:rPr>
          <w:rFonts w:ascii="Impact" w:hAnsi="Impact"/>
          <w:rtl w:val="0"/>
          <w:lang w:val="en-US"/>
        </w:rPr>
        <w:t>Model Details:</w:t>
      </w:r>
    </w:p>
    <w:p>
      <w:pPr>
        <w:pStyle w:val="Body"/>
        <w:numPr>
          <w:ilvl w:val="0"/>
          <w:numId w:val="4"/>
        </w:numPr>
        <w:spacing w:line="360" w:lineRule="auto"/>
        <w:rPr>
          <w:rFonts w:ascii="American Typewriter" w:hAnsi="American Typewriter"/>
          <w:lang w:val="en-US"/>
        </w:rPr>
      </w:pPr>
      <w:r>
        <w:rPr>
          <w:rFonts w:ascii="American Typewriter" w:hAnsi="American Typewriter"/>
          <w:rtl w:val="0"/>
          <w:lang w:val="en-US"/>
        </w:rPr>
        <w:t>Shared Dense Layer: 128 units with ReLU activation</w:t>
      </w:r>
    </w:p>
    <w:p>
      <w:pPr>
        <w:pStyle w:val="Body"/>
        <w:numPr>
          <w:ilvl w:val="0"/>
          <w:numId w:val="4"/>
        </w:numPr>
        <w:spacing w:line="360" w:lineRule="auto"/>
        <w:rPr>
          <w:rFonts w:ascii="American Typewriter" w:hAnsi="American Typewriter"/>
          <w:lang w:val="de-DE"/>
        </w:rPr>
      </w:pPr>
      <w:r>
        <w:rPr>
          <w:rFonts w:ascii="American Typewriter" w:hAnsi="American Typewriter"/>
          <w:rtl w:val="0"/>
          <w:lang w:val="de-DE"/>
        </w:rPr>
        <w:t>Output Branches:</w:t>
      </w:r>
    </w:p>
    <w:p>
      <w:pPr>
        <w:pStyle w:val="Body"/>
        <w:numPr>
          <w:ilvl w:val="1"/>
          <w:numId w:val="4"/>
        </w:numPr>
        <w:spacing w:line="360" w:lineRule="auto"/>
        <w:rPr>
          <w:rFonts w:ascii="American Typewriter" w:hAnsi="American Typewriter"/>
          <w:lang w:val="en-US"/>
        </w:rPr>
      </w:pPr>
      <w:r>
        <w:rPr>
          <w:rFonts w:ascii="American Typewriter" w:hAnsi="American Typewriter"/>
          <w:shd w:val="clear" w:color="auto" w:fill="ffffff"/>
          <w:rtl w:val="0"/>
          <w:lang w:val="en-US"/>
        </w:rPr>
        <w:t>The output of the layers are no of values each attribute gives out.</w:t>
      </w:r>
    </w:p>
    <w:p>
      <w:pPr>
        <w:pStyle w:val="Body"/>
        <w:numPr>
          <w:ilvl w:val="1"/>
          <w:numId w:val="4"/>
        </w:numPr>
        <w:spacing w:line="360" w:lineRule="auto"/>
        <w:rPr>
          <w:rFonts w:ascii="American Typewriter" w:hAnsi="American Typewriter"/>
          <w:lang w:val="en-US"/>
        </w:rPr>
      </w:pPr>
      <w:r>
        <w:rPr>
          <w:rFonts w:ascii="American Typewriter" w:hAnsi="American Typewriter"/>
          <w:rtl w:val="0"/>
          <w:lang w:val="en-US"/>
        </w:rPr>
        <w:t>Softmax activation for multi-class classification</w:t>
      </w:r>
    </w:p>
    <w:p>
      <w:pPr>
        <w:pStyle w:val="Body"/>
        <w:numPr>
          <w:ilvl w:val="1"/>
          <w:numId w:val="4"/>
        </w:numPr>
        <w:spacing w:line="360" w:lineRule="auto"/>
        <w:rPr>
          <w:rFonts w:ascii="American Typewriter" w:hAnsi="American Typewriter"/>
          <w:lang w:val="en-US"/>
        </w:rPr>
      </w:pPr>
      <w:r>
        <w:rPr>
          <w:rFonts w:ascii="American Typewriter" w:hAnsi="American Typewriter"/>
          <w:rtl w:val="0"/>
          <w:lang w:val="en-US"/>
        </w:rPr>
        <w:t>Output dimensions: 4, 2, 2, 3, and 2 classes respectively</w:t>
      </w:r>
      <w:r>
        <w:rPr>
          <w:rFonts w:ascii="American Typewriter" w:hAnsi="American Typewriter"/>
          <w:rtl w:val="0"/>
          <w:lang w:val="en-US"/>
        </w:rPr>
        <w:t xml:space="preserve"> for T-shirt for example</w:t>
      </w:r>
    </w:p>
    <w:p>
      <w:pPr>
        <w:pStyle w:val="Body"/>
        <w:spacing w:line="360" w:lineRule="auto"/>
        <w:rPr>
          <w:rFonts w:ascii="Impact" w:cs="Impact" w:hAnsi="Impact" w:eastAsia="Impact"/>
          <w:shd w:val="clear" w:color="auto" w:fill="ffffff"/>
        </w:rPr>
      </w:pPr>
      <w:r>
        <w:rPr>
          <w:rFonts w:ascii="Impact" w:hAnsi="Impact"/>
          <w:rtl w:val="0"/>
        </w:rPr>
        <w:t>Final Hyperparameters:</w:t>
      </w:r>
    </w:p>
    <w:p>
      <w:pPr>
        <w:pStyle w:val="Body"/>
        <w:numPr>
          <w:ilvl w:val="0"/>
          <w:numId w:val="3"/>
        </w:numPr>
        <w:spacing w:line="360" w:lineRule="auto"/>
        <w:rPr>
          <w:rFonts w:ascii="American Typewriter" w:hAnsi="American Typewriter"/>
          <w:lang w:val="en-US"/>
        </w:rPr>
      </w:pPr>
      <w:r>
        <w:rPr>
          <w:rFonts w:ascii="American Typewriter" w:hAnsi="American Typewriter"/>
          <w:rtl w:val="0"/>
          <w:lang w:val="en-US"/>
        </w:rPr>
        <w:t>Optimizer: Adam with learning rate 0.0002</w:t>
      </w:r>
    </w:p>
    <w:p>
      <w:pPr>
        <w:pStyle w:val="Body"/>
        <w:numPr>
          <w:ilvl w:val="0"/>
          <w:numId w:val="3"/>
        </w:numPr>
        <w:spacing w:line="360" w:lineRule="auto"/>
        <w:rPr>
          <w:rFonts w:ascii="American Typewriter" w:hAnsi="American Typewriter"/>
          <w:lang w:val="en-US"/>
        </w:rPr>
      </w:pPr>
      <w:r>
        <w:rPr>
          <w:rFonts w:ascii="American Typewriter" w:hAnsi="American Typewriter"/>
          <w:rtl w:val="0"/>
          <w:lang w:val="en-US"/>
        </w:rPr>
        <w:t>Batch Size: 64</w:t>
      </w:r>
    </w:p>
    <w:p>
      <w:pPr>
        <w:pStyle w:val="Body"/>
        <w:numPr>
          <w:ilvl w:val="0"/>
          <w:numId w:val="3"/>
        </w:numPr>
        <w:spacing w:line="360" w:lineRule="auto"/>
        <w:rPr>
          <w:rFonts w:ascii="American Typewriter" w:hAnsi="American Typewriter"/>
          <w:lang w:val="de-DE"/>
        </w:rPr>
      </w:pPr>
      <w:r>
        <w:rPr>
          <w:rFonts w:ascii="American Typewriter" w:hAnsi="American Typewriter"/>
          <w:rtl w:val="0"/>
          <w:lang w:val="de-DE"/>
        </w:rPr>
        <w:t>Training Epochs: 10</w:t>
      </w:r>
    </w:p>
    <w:p>
      <w:pPr>
        <w:pStyle w:val="Body"/>
        <w:numPr>
          <w:ilvl w:val="0"/>
          <w:numId w:val="3"/>
        </w:numPr>
        <w:spacing w:line="360" w:lineRule="auto"/>
        <w:rPr>
          <w:rFonts w:ascii="American Typewriter" w:hAnsi="American Typewriter"/>
          <w:lang w:val="en-US"/>
        </w:rPr>
      </w:pPr>
      <w:r>
        <w:rPr>
          <w:rFonts w:ascii="American Typewriter" w:hAnsi="American Typewriter"/>
          <w:rtl w:val="0"/>
          <w:lang w:val="en-US"/>
        </w:rPr>
        <w:t>Dropout Rates: 0.2 (convolutional layers), 0.5 (dense layer)</w:t>
      </w:r>
    </w:p>
    <w:p>
      <w:pPr>
        <w:pStyle w:val="Body"/>
        <w:numPr>
          <w:ilvl w:val="0"/>
          <w:numId w:val="3"/>
        </w:numPr>
        <w:spacing w:line="360" w:lineRule="auto"/>
        <w:rPr>
          <w:rFonts w:ascii="American Typewriter" w:hAnsi="American Typewriter"/>
        </w:rPr>
      </w:pPr>
      <w:r>
        <w:rPr>
          <w:rFonts w:ascii="American Typewriter" w:hAnsi="American Typewriter"/>
          <w:rtl w:val="0"/>
        </w:rPr>
        <w:t>Train-Validation Split: 70-30</w:t>
      </w:r>
    </w:p>
    <w:p>
      <w:pPr>
        <w:pStyle w:val="Body"/>
        <w:spacing w:line="360" w:lineRule="auto"/>
        <w:rPr>
          <w:rFonts w:ascii="American Typewriter" w:cs="American Typewriter" w:hAnsi="American Typewriter" w:eastAsia="American Typewriter"/>
        </w:rPr>
      </w:pPr>
      <w:r>
        <w:rPr>
          <w:rFonts w:ascii="American Typewriter" w:hAnsi="American Typewriter"/>
          <w:rtl w:val="0"/>
          <w:lang w:val="en-US"/>
        </w:rPr>
        <w:t>Hyperparameter tuning focused on balancing model complexity with training stability. The learning rate was specifically chosen to be small (0.0002) to ensure stable convergence given the multi-task nature of the problem.</w:t>
      </w:r>
    </w:p>
    <w:p>
      <w:pPr>
        <w:pStyle w:val="Body"/>
        <w:spacing w:line="360" w:lineRule="auto"/>
        <w:rPr>
          <w:rFonts w:ascii="American Typewriter" w:cs="American Typewriter" w:hAnsi="American Typewriter" w:eastAsia="American Typewriter"/>
          <w:shd w:val="clear" w:color="auto" w:fill="ffffff"/>
        </w:rPr>
      </w:pPr>
    </w:p>
    <w:p>
      <w:pPr>
        <w:pStyle w:val="Body"/>
        <w:spacing w:line="360" w:lineRule="auto"/>
        <w:rPr>
          <w:rFonts w:ascii="Impact" w:cs="Impact" w:hAnsi="Impact" w:eastAsia="Impact"/>
          <w:shd w:val="clear" w:color="auto" w:fill="ffffff"/>
        </w:rPr>
      </w:pPr>
      <w:r>
        <w:rPr>
          <w:rFonts w:ascii="Impact" w:hAnsi="Impact"/>
          <w:rtl w:val="0"/>
          <w:lang w:val="en-US"/>
        </w:rPr>
        <w:t>4. Novelty and Innovation</w:t>
      </w:r>
    </w:p>
    <w:p>
      <w:pPr>
        <w:pStyle w:val="Body"/>
        <w:spacing w:line="360" w:lineRule="auto"/>
        <w:rPr>
          <w:rFonts w:ascii="American Typewriter" w:cs="American Typewriter" w:hAnsi="American Typewriter" w:eastAsia="American Typewriter"/>
          <w:shd w:val="clear" w:color="auto" w:fill="ffffff"/>
        </w:rPr>
      </w:pPr>
      <w:r>
        <w:rPr>
          <w:rFonts w:ascii="American Typewriter" w:hAnsi="American Typewriter"/>
          <w:rtl w:val="0"/>
          <w:lang w:val="fr-FR"/>
        </w:rPr>
        <w:t>Unique Techniques:</w:t>
      </w:r>
    </w:p>
    <w:p>
      <w:pPr>
        <w:pStyle w:val="Body"/>
        <w:numPr>
          <w:ilvl w:val="0"/>
          <w:numId w:val="6"/>
        </w:numPr>
        <w:spacing w:line="360" w:lineRule="auto"/>
        <w:rPr>
          <w:rFonts w:ascii="American Typewriter" w:hAnsi="American Typewriter"/>
          <w:lang w:val="en-US"/>
        </w:rPr>
      </w:pPr>
      <w:r>
        <w:rPr>
          <w:rFonts w:ascii="American Typewriter" w:hAnsi="American Typewriter"/>
          <w:rtl w:val="0"/>
          <w:lang w:val="en-US"/>
        </w:rPr>
        <w:t>Multi-Task Learning Architecture:</w:t>
      </w:r>
    </w:p>
    <w:p>
      <w:pPr>
        <w:pStyle w:val="Body"/>
        <w:numPr>
          <w:ilvl w:val="1"/>
          <w:numId w:val="3"/>
        </w:numPr>
        <w:spacing w:line="360" w:lineRule="auto"/>
        <w:rPr>
          <w:rFonts w:ascii="American Typewriter" w:hAnsi="American Typewriter"/>
          <w:lang w:val="en-US"/>
        </w:rPr>
      </w:pPr>
      <w:r>
        <w:rPr>
          <w:rFonts w:ascii="American Typewriter" w:hAnsi="American Typewriter"/>
          <w:rtl w:val="0"/>
          <w:lang w:val="en-US"/>
        </w:rPr>
        <w:t>Single model predicting multiple attributes simultaneously</w:t>
      </w:r>
    </w:p>
    <w:p>
      <w:pPr>
        <w:pStyle w:val="Body"/>
        <w:numPr>
          <w:ilvl w:val="1"/>
          <w:numId w:val="3"/>
        </w:numPr>
        <w:spacing w:line="360" w:lineRule="auto"/>
        <w:rPr>
          <w:rFonts w:ascii="American Typewriter" w:hAnsi="American Typewriter"/>
          <w:lang w:val="en-US"/>
        </w:rPr>
      </w:pPr>
      <w:r>
        <w:rPr>
          <w:rFonts w:ascii="American Typewriter" w:hAnsi="American Typewriter"/>
          <w:rtl w:val="0"/>
          <w:lang w:val="en-US"/>
        </w:rPr>
        <w:t>Shared convolutional base for efficient feature extraction</w:t>
      </w:r>
    </w:p>
    <w:p>
      <w:pPr>
        <w:pStyle w:val="Body"/>
        <w:numPr>
          <w:ilvl w:val="1"/>
          <w:numId w:val="3"/>
        </w:numPr>
        <w:spacing w:line="360" w:lineRule="auto"/>
        <w:rPr>
          <w:rFonts w:ascii="American Typewriter" w:hAnsi="American Typewriter"/>
          <w:lang w:val="en-US"/>
        </w:rPr>
      </w:pPr>
      <w:r>
        <w:rPr>
          <w:rFonts w:ascii="American Typewriter" w:hAnsi="American Typewriter"/>
          <w:rtl w:val="0"/>
          <w:lang w:val="en-US"/>
        </w:rPr>
        <w:t>Separate output heads for specialized attribute prediction</w:t>
      </w:r>
    </w:p>
    <w:p>
      <w:pPr>
        <w:pStyle w:val="Body"/>
        <w:numPr>
          <w:ilvl w:val="0"/>
          <w:numId w:val="7"/>
        </w:numPr>
        <w:spacing w:line="360" w:lineRule="auto"/>
        <w:rPr>
          <w:rFonts w:ascii="American Typewriter" w:hAnsi="American Typewriter"/>
          <w:lang w:val="en-US"/>
        </w:rPr>
      </w:pPr>
      <w:r>
        <w:rPr>
          <w:rFonts w:ascii="American Typewriter" w:hAnsi="American Typewriter"/>
          <w:rtl w:val="0"/>
          <w:lang w:val="en-US"/>
        </w:rPr>
        <w:t>Balanced Regularization Strategy:</w:t>
      </w:r>
    </w:p>
    <w:p>
      <w:pPr>
        <w:pStyle w:val="Body"/>
        <w:numPr>
          <w:ilvl w:val="1"/>
          <w:numId w:val="3"/>
        </w:numPr>
        <w:spacing w:line="360" w:lineRule="auto"/>
        <w:rPr>
          <w:rFonts w:ascii="American Typewriter" w:hAnsi="American Typewriter"/>
          <w:lang w:val="en-US"/>
        </w:rPr>
      </w:pPr>
      <w:r>
        <w:rPr>
          <w:rFonts w:ascii="American Typewriter" w:hAnsi="American Typewriter"/>
          <w:rtl w:val="0"/>
          <w:lang w:val="en-US"/>
        </w:rPr>
        <w:t>Dual dropout rates (0.2 and 0.5) at different network depths</w:t>
      </w:r>
    </w:p>
    <w:p>
      <w:pPr>
        <w:pStyle w:val="Body"/>
        <w:numPr>
          <w:ilvl w:val="1"/>
          <w:numId w:val="3"/>
        </w:numPr>
        <w:spacing w:line="360" w:lineRule="auto"/>
        <w:rPr>
          <w:rFonts w:ascii="American Typewriter" w:hAnsi="American Typewriter"/>
          <w:lang w:val="en-US"/>
        </w:rPr>
      </w:pPr>
      <w:r>
        <w:rPr>
          <w:rFonts w:ascii="American Typewriter" w:hAnsi="American Typewriter"/>
          <w:rtl w:val="0"/>
          <w:lang w:val="en-US"/>
        </w:rPr>
        <w:t>BatchNormalization after each major layer for training stability</w:t>
      </w:r>
    </w:p>
    <w:p>
      <w:pPr>
        <w:pStyle w:val="Body"/>
        <w:numPr>
          <w:ilvl w:val="1"/>
          <w:numId w:val="3"/>
        </w:numPr>
        <w:spacing w:line="360" w:lineRule="auto"/>
        <w:rPr>
          <w:rFonts w:ascii="American Typewriter" w:hAnsi="American Typewriter"/>
          <w:lang w:val="en-US"/>
        </w:rPr>
      </w:pPr>
      <w:r>
        <w:rPr>
          <w:rFonts w:ascii="American Typewriter" w:hAnsi="American Typewriter"/>
          <w:rtl w:val="0"/>
          <w:lang w:val="en-US"/>
        </w:rPr>
        <w:t>Combined approach prevents overfitting while maintaining model capacity</w:t>
      </w:r>
    </w:p>
    <w:p>
      <w:pPr>
        <w:pStyle w:val="Body"/>
        <w:numPr>
          <w:ilvl w:val="0"/>
          <w:numId w:val="8"/>
        </w:numPr>
        <w:spacing w:line="360" w:lineRule="auto"/>
        <w:rPr>
          <w:rFonts w:ascii="American Typewriter" w:hAnsi="American Typewriter"/>
          <w:lang w:val="en-US"/>
        </w:rPr>
      </w:pPr>
      <w:r>
        <w:rPr>
          <w:rFonts w:ascii="American Typewriter" w:hAnsi="American Typewriter"/>
          <w:rtl w:val="0"/>
          <w:lang w:val="en-US"/>
        </w:rPr>
        <w:t>Efficient Training Approach:</w:t>
      </w:r>
    </w:p>
    <w:p>
      <w:pPr>
        <w:pStyle w:val="Body"/>
        <w:numPr>
          <w:ilvl w:val="1"/>
          <w:numId w:val="3"/>
        </w:numPr>
        <w:spacing w:line="360" w:lineRule="auto"/>
        <w:rPr>
          <w:rFonts w:ascii="American Typewriter" w:hAnsi="American Typewriter"/>
          <w:lang w:val="en-US"/>
        </w:rPr>
      </w:pPr>
      <w:r>
        <w:rPr>
          <w:rFonts w:ascii="American Typewriter" w:hAnsi="American Typewriter"/>
          <w:rtl w:val="0"/>
          <w:lang w:val="en-US"/>
        </w:rPr>
        <w:t>Unified loss function incorporating multiple attribute predictions</w:t>
      </w:r>
    </w:p>
    <w:p>
      <w:pPr>
        <w:pStyle w:val="Body"/>
        <w:numPr>
          <w:ilvl w:val="1"/>
          <w:numId w:val="3"/>
        </w:numPr>
        <w:spacing w:line="360" w:lineRule="auto"/>
        <w:rPr>
          <w:rFonts w:ascii="American Typewriter" w:hAnsi="American Typewriter"/>
          <w:lang w:val="en-US"/>
        </w:rPr>
      </w:pPr>
      <w:r>
        <w:rPr>
          <w:rFonts w:ascii="American Typewriter" w:hAnsi="American Typewriter"/>
          <w:rtl w:val="0"/>
          <w:lang w:val="en-US"/>
        </w:rPr>
        <w:t>Balanced architecture allowing for simultaneous optimization of all attributes</w:t>
      </w:r>
    </w:p>
    <w:p>
      <w:pPr>
        <w:pStyle w:val="Body"/>
        <w:numPr>
          <w:ilvl w:val="1"/>
          <w:numId w:val="3"/>
        </w:numPr>
        <w:spacing w:line="360" w:lineRule="auto"/>
        <w:rPr>
          <w:rFonts w:ascii="American Typewriter" w:hAnsi="American Typewriter"/>
          <w:lang w:val="en-US"/>
        </w:rPr>
      </w:pPr>
      <w:r>
        <w:rPr>
          <w:rFonts w:ascii="American Typewriter" w:hAnsi="American Typewriter"/>
          <w:rtl w:val="0"/>
          <w:lang w:val="en-US"/>
        </w:rPr>
        <w:t>Shared feature learning reducing computational requirements while maintaining prediction accuracy</w:t>
      </w:r>
    </w:p>
    <w:p>
      <w:pPr>
        <w:pStyle w:val="Body"/>
        <w:spacing w:line="360" w:lineRule="auto"/>
        <w:rPr>
          <w:rFonts w:ascii="American Typewriter" w:cs="American Typewriter" w:hAnsi="American Typewriter" w:eastAsia="American Typewriter"/>
        </w:rPr>
      </w:pPr>
      <w:r>
        <w:rPr>
          <w:rFonts w:ascii="American Typewriter" w:hAnsi="American Typewriter"/>
          <w:rtl w:val="0"/>
          <w:lang w:val="en-US"/>
        </w:rPr>
        <w:t>These innovations allow for efficient processing of fashion images with multiple attribute predictions in a single forward pass, making it particularly suitable for real-world e-commerce applications.</w:t>
      </w:r>
    </w:p>
    <w:p>
      <w:pPr>
        <w:pStyle w:val="Body"/>
        <w:spacing w:line="360" w:lineRule="auto"/>
        <w:rPr>
          <w:rFonts w:ascii="American Typewriter" w:cs="American Typewriter" w:hAnsi="American Typewriter" w:eastAsia="American Typewriter"/>
        </w:rPr>
      </w:pPr>
    </w:p>
    <w:p>
      <w:pPr>
        <w:pStyle w:val="Body"/>
        <w:spacing w:line="360" w:lineRule="auto"/>
        <w:rPr>
          <w:rFonts w:ascii="American Typewriter" w:cs="American Typewriter" w:hAnsi="American Typewriter" w:eastAsia="American Typewriter"/>
        </w:rPr>
      </w:pPr>
    </w:p>
    <w:p>
      <w:pPr>
        <w:pStyle w:val="Body"/>
        <w:spacing w:line="360" w:lineRule="auto"/>
        <w:rPr>
          <w:rFonts w:ascii="American Typewriter" w:cs="American Typewriter" w:hAnsi="American Typewriter" w:eastAsia="American Typewriter"/>
        </w:rPr>
      </w:pPr>
    </w:p>
    <w:p>
      <w:pPr>
        <w:pStyle w:val="Body"/>
        <w:spacing w:line="360" w:lineRule="auto"/>
        <w:rPr>
          <w:rFonts w:ascii="American Typewriter" w:cs="American Typewriter" w:hAnsi="American Typewriter" w:eastAsia="American Typewriter"/>
          <w:shd w:val="clear" w:color="auto" w:fill="ffffff"/>
        </w:rPr>
      </w:pPr>
    </w:p>
    <w:p>
      <w:pPr>
        <w:pStyle w:val="Body"/>
        <w:spacing w:line="360" w:lineRule="auto"/>
        <w:rPr>
          <w:rFonts w:ascii="American Typewriter" w:cs="American Typewriter" w:hAnsi="American Typewriter" w:eastAsia="American Typewriter"/>
          <w:shd w:val="clear" w:color="auto" w:fill="ffffff"/>
        </w:rPr>
      </w:pPr>
    </w:p>
    <w:p>
      <w:pPr>
        <w:pStyle w:val="Body"/>
        <w:spacing w:line="360" w:lineRule="auto"/>
        <w:rPr>
          <w:rFonts w:ascii="American Typewriter" w:cs="American Typewriter" w:hAnsi="American Typewriter" w:eastAsia="American Typewriter"/>
        </w:rPr>
      </w:pPr>
    </w:p>
    <w:p>
      <w:pPr>
        <w:pStyle w:val="Body"/>
        <w:spacing w:line="360" w:lineRule="auto"/>
        <w:rPr>
          <w:rFonts w:ascii="American Typewriter" w:cs="American Typewriter" w:hAnsi="American Typewriter" w:eastAsia="American Typewriter"/>
        </w:rPr>
      </w:pPr>
    </w:p>
    <w:p>
      <w:pPr>
        <w:pStyle w:val="Body"/>
        <w:spacing w:line="360" w:lineRule="auto"/>
        <w:rPr>
          <w:rFonts w:ascii="American Typewriter" w:cs="American Typewriter" w:hAnsi="American Typewriter" w:eastAsia="American Typewriter"/>
        </w:rPr>
      </w:pPr>
    </w:p>
    <w:p>
      <w:pPr>
        <w:pStyle w:val="Body"/>
        <w:spacing w:line="360" w:lineRule="auto"/>
        <w:rPr>
          <w:rFonts w:ascii="American Typewriter" w:cs="American Typewriter" w:hAnsi="American Typewriter" w:eastAsia="American Typewriter"/>
        </w:rPr>
      </w:pPr>
    </w:p>
    <w:p>
      <w:pPr>
        <w:pStyle w:val="Body"/>
        <w:spacing w:line="360" w:lineRule="auto"/>
        <w:jc w:val="left"/>
      </w:pPr>
    </w:p>
    <w:p>
      <w:pPr>
        <w:pStyle w:val="Body"/>
        <w:spacing w:line="360" w:lineRule="auto"/>
        <w:jc w:val="left"/>
      </w:pPr>
    </w:p>
    <w:p>
      <w:pPr>
        <w:pStyle w:val="Default"/>
        <w:bidi w:val="0"/>
        <w:spacing w:before="0" w:after="240" w:line="240" w:lineRule="auto"/>
        <w:ind w:left="0" w:right="0" w:firstLine="0"/>
        <w:jc w:val="left"/>
        <w:rPr>
          <w:rtl w:val="0"/>
        </w:rPr>
      </w:pPr>
      <w:r>
        <w:rPr>
          <w:rFonts w:ascii="Times Roman" w:cs="Times Roman" w:hAnsi="Times Roman" w:eastAsia="Times Roman"/>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Impact">
    <w:charset w:val="00"/>
    <w:family w:val="roman"/>
    <w:pitch w:val="default"/>
  </w:font>
  <w:font w:name="American Typewriter">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67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9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1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3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55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77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99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1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3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Bullet.0"/>
  </w:abstractNum>
  <w:abstractNum w:abstractNumId="3">
    <w:multiLevelType w:val="hybridMultilevel"/>
    <w:styleLink w:val="Bullet.0"/>
    <w:lvl w:ilvl="0">
      <w:start w:val="1"/>
      <w:numFmt w:val="decimal"/>
      <w:suff w:val="tab"/>
      <w:lvlText w:val="%1."/>
      <w:lvlJc w:val="left"/>
      <w:pPr>
        <w:ind w:left="678" w:hanging="458"/>
      </w:pPr>
      <w:rPr>
        <w:rFonts w:ascii="Times Roman" w:cs="Times Roman" w:hAnsi="Times Roman" w:eastAsia="Times Roman"/>
        <w:b w:val="0"/>
        <w:bCs w:val="0"/>
        <w:i w:val="0"/>
        <w:iCs w:val="0"/>
        <w:caps w:val="0"/>
        <w:smallCaps w:val="0"/>
        <w:strike w:val="0"/>
        <w:dstrike w:val="0"/>
        <w:outline w:val="0"/>
        <w:emboss w:val="0"/>
        <w:imprint w:val="0"/>
        <w:color w:val="f5f4ef"/>
        <w:spacing w:val="0"/>
        <w:w w:val="100"/>
        <w:kern w:val="0"/>
        <w:position w:val="0"/>
        <w:highlight w:val="none"/>
        <w:vertAlign w:val="baseline"/>
      </w:rPr>
    </w:lvl>
    <w:lvl w:ilvl="1">
      <w:start w:val="1"/>
      <w:numFmt w:val="decimal"/>
      <w:suff w:val="tab"/>
      <w:lvlText w:val="%2."/>
      <w:lvlJc w:val="left"/>
      <w:pPr>
        <w:ind w:left="1178" w:hanging="458"/>
      </w:pPr>
      <w:rPr>
        <w:rFonts w:ascii="Times Roman" w:cs="Times Roman" w:hAnsi="Times Roman" w:eastAsia="Times Roman"/>
        <w:b w:val="0"/>
        <w:bCs w:val="0"/>
        <w:i w:val="0"/>
        <w:iCs w:val="0"/>
        <w:caps w:val="0"/>
        <w:smallCaps w:val="0"/>
        <w:strike w:val="0"/>
        <w:dstrike w:val="0"/>
        <w:outline w:val="0"/>
        <w:emboss w:val="0"/>
        <w:imprint w:val="0"/>
        <w:color w:val="f5f4ef"/>
        <w:spacing w:val="0"/>
        <w:w w:val="100"/>
        <w:kern w:val="0"/>
        <w:position w:val="0"/>
        <w:highlight w:val="none"/>
        <w:vertAlign w:val="baseline"/>
      </w:rPr>
    </w:lvl>
    <w:lvl w:ilvl="2">
      <w:start w:val="1"/>
      <w:numFmt w:val="decimal"/>
      <w:suff w:val="tab"/>
      <w:lvlText w:val="%3."/>
      <w:lvlJc w:val="left"/>
      <w:pPr>
        <w:ind w:left="1898" w:hanging="458"/>
      </w:pPr>
      <w:rPr>
        <w:rFonts w:ascii="Times Roman" w:cs="Times Roman" w:hAnsi="Times Roman" w:eastAsia="Times Roman"/>
        <w:b w:val="0"/>
        <w:bCs w:val="0"/>
        <w:i w:val="0"/>
        <w:iCs w:val="0"/>
        <w:caps w:val="0"/>
        <w:smallCaps w:val="0"/>
        <w:strike w:val="0"/>
        <w:dstrike w:val="0"/>
        <w:outline w:val="0"/>
        <w:emboss w:val="0"/>
        <w:imprint w:val="0"/>
        <w:color w:val="f5f4ef"/>
        <w:spacing w:val="0"/>
        <w:w w:val="100"/>
        <w:kern w:val="0"/>
        <w:position w:val="0"/>
        <w:highlight w:val="none"/>
        <w:vertAlign w:val="baseline"/>
      </w:rPr>
    </w:lvl>
    <w:lvl w:ilvl="3">
      <w:start w:val="1"/>
      <w:numFmt w:val="decimal"/>
      <w:suff w:val="tab"/>
      <w:lvlText w:val="%4."/>
      <w:lvlJc w:val="left"/>
      <w:pPr>
        <w:ind w:left="2618" w:hanging="458"/>
      </w:pPr>
      <w:rPr>
        <w:rFonts w:ascii="Times Roman" w:cs="Times Roman" w:hAnsi="Times Roman" w:eastAsia="Times Roman"/>
        <w:b w:val="0"/>
        <w:bCs w:val="0"/>
        <w:i w:val="0"/>
        <w:iCs w:val="0"/>
        <w:caps w:val="0"/>
        <w:smallCaps w:val="0"/>
        <w:strike w:val="0"/>
        <w:dstrike w:val="0"/>
        <w:outline w:val="0"/>
        <w:emboss w:val="0"/>
        <w:imprint w:val="0"/>
        <w:color w:val="f5f4ef"/>
        <w:spacing w:val="0"/>
        <w:w w:val="100"/>
        <w:kern w:val="0"/>
        <w:position w:val="0"/>
        <w:highlight w:val="none"/>
        <w:vertAlign w:val="baseline"/>
      </w:rPr>
    </w:lvl>
    <w:lvl w:ilvl="4">
      <w:start w:val="1"/>
      <w:numFmt w:val="decimal"/>
      <w:suff w:val="tab"/>
      <w:lvlText w:val="%5."/>
      <w:lvlJc w:val="left"/>
      <w:pPr>
        <w:ind w:left="3338" w:hanging="458"/>
      </w:pPr>
      <w:rPr>
        <w:rFonts w:ascii="Times Roman" w:cs="Times Roman" w:hAnsi="Times Roman" w:eastAsia="Times Roman"/>
        <w:b w:val="0"/>
        <w:bCs w:val="0"/>
        <w:i w:val="0"/>
        <w:iCs w:val="0"/>
        <w:caps w:val="0"/>
        <w:smallCaps w:val="0"/>
        <w:strike w:val="0"/>
        <w:dstrike w:val="0"/>
        <w:outline w:val="0"/>
        <w:emboss w:val="0"/>
        <w:imprint w:val="0"/>
        <w:color w:val="f5f4ef"/>
        <w:spacing w:val="0"/>
        <w:w w:val="100"/>
        <w:kern w:val="0"/>
        <w:position w:val="0"/>
        <w:highlight w:val="none"/>
        <w:vertAlign w:val="baseline"/>
      </w:rPr>
    </w:lvl>
    <w:lvl w:ilvl="5">
      <w:start w:val="1"/>
      <w:numFmt w:val="decimal"/>
      <w:suff w:val="tab"/>
      <w:lvlText w:val="%6."/>
      <w:lvlJc w:val="left"/>
      <w:pPr>
        <w:ind w:left="4058" w:hanging="458"/>
      </w:pPr>
      <w:rPr>
        <w:rFonts w:ascii="Times Roman" w:cs="Times Roman" w:hAnsi="Times Roman" w:eastAsia="Times Roman"/>
        <w:b w:val="0"/>
        <w:bCs w:val="0"/>
        <w:i w:val="0"/>
        <w:iCs w:val="0"/>
        <w:caps w:val="0"/>
        <w:smallCaps w:val="0"/>
        <w:strike w:val="0"/>
        <w:dstrike w:val="0"/>
        <w:outline w:val="0"/>
        <w:emboss w:val="0"/>
        <w:imprint w:val="0"/>
        <w:color w:val="f5f4ef"/>
        <w:spacing w:val="0"/>
        <w:w w:val="100"/>
        <w:kern w:val="0"/>
        <w:position w:val="0"/>
        <w:highlight w:val="none"/>
        <w:vertAlign w:val="baseline"/>
      </w:rPr>
    </w:lvl>
    <w:lvl w:ilvl="6">
      <w:start w:val="1"/>
      <w:numFmt w:val="decimal"/>
      <w:suff w:val="tab"/>
      <w:lvlText w:val="%7."/>
      <w:lvlJc w:val="left"/>
      <w:pPr>
        <w:ind w:left="4778" w:hanging="458"/>
      </w:pPr>
      <w:rPr>
        <w:rFonts w:ascii="Times Roman" w:cs="Times Roman" w:hAnsi="Times Roman" w:eastAsia="Times Roman"/>
        <w:b w:val="0"/>
        <w:bCs w:val="0"/>
        <w:i w:val="0"/>
        <w:iCs w:val="0"/>
        <w:caps w:val="0"/>
        <w:smallCaps w:val="0"/>
        <w:strike w:val="0"/>
        <w:dstrike w:val="0"/>
        <w:outline w:val="0"/>
        <w:emboss w:val="0"/>
        <w:imprint w:val="0"/>
        <w:color w:val="f5f4ef"/>
        <w:spacing w:val="0"/>
        <w:w w:val="100"/>
        <w:kern w:val="0"/>
        <w:position w:val="0"/>
        <w:highlight w:val="none"/>
        <w:vertAlign w:val="baseline"/>
      </w:rPr>
    </w:lvl>
    <w:lvl w:ilvl="7">
      <w:start w:val="1"/>
      <w:numFmt w:val="decimal"/>
      <w:suff w:val="tab"/>
      <w:lvlText w:val="%8."/>
      <w:lvlJc w:val="left"/>
      <w:pPr>
        <w:ind w:left="5498" w:hanging="458"/>
      </w:pPr>
      <w:rPr>
        <w:rFonts w:ascii="Times Roman" w:cs="Times Roman" w:hAnsi="Times Roman" w:eastAsia="Times Roman"/>
        <w:b w:val="0"/>
        <w:bCs w:val="0"/>
        <w:i w:val="0"/>
        <w:iCs w:val="0"/>
        <w:caps w:val="0"/>
        <w:smallCaps w:val="0"/>
        <w:strike w:val="0"/>
        <w:dstrike w:val="0"/>
        <w:outline w:val="0"/>
        <w:emboss w:val="0"/>
        <w:imprint w:val="0"/>
        <w:color w:val="f5f4ef"/>
        <w:spacing w:val="0"/>
        <w:w w:val="100"/>
        <w:kern w:val="0"/>
        <w:position w:val="0"/>
        <w:highlight w:val="none"/>
        <w:vertAlign w:val="baseline"/>
      </w:rPr>
    </w:lvl>
    <w:lvl w:ilvl="8">
      <w:start w:val="1"/>
      <w:numFmt w:val="decimal"/>
      <w:suff w:val="tab"/>
      <w:lvlText w:val="%9."/>
      <w:lvlJc w:val="left"/>
      <w:pPr>
        <w:ind w:left="6218" w:hanging="458"/>
      </w:pPr>
      <w:rPr>
        <w:rFonts w:ascii="Times Roman" w:cs="Times Roman" w:hAnsi="Times Roman" w:eastAsia="Times Roman"/>
        <w:b w:val="0"/>
        <w:bCs w:val="0"/>
        <w:i w:val="0"/>
        <w:iCs w:val="0"/>
        <w:caps w:val="0"/>
        <w:smallCaps w:val="0"/>
        <w:strike w:val="0"/>
        <w:dstrike w:val="0"/>
        <w:outline w:val="0"/>
        <w:emboss w:val="0"/>
        <w:imprint w:val="0"/>
        <w:color w:val="f5f4ef"/>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678" w:hanging="458"/>
        </w:pPr>
        <w:rPr>
          <w:rFonts w:ascii="Times Roman" w:cs="Times Roman" w:hAnsi="Times Roman" w:eastAsia="Times Roman"/>
          <w:b w:val="0"/>
          <w:bCs w:val="0"/>
          <w:i w:val="0"/>
          <w:iCs w:val="0"/>
          <w:caps w:val="0"/>
          <w:smallCaps w:val="0"/>
          <w:strike w:val="0"/>
          <w:dstrike w:val="0"/>
          <w:outline w:val="0"/>
          <w:emboss w:val="0"/>
          <w:imprint w:val="0"/>
          <w:color w:val="f5f4ef"/>
          <w:spacing w:val="0"/>
          <w:w w:val="100"/>
          <w:kern w:val="0"/>
          <w:position w:val="0"/>
          <w:highlight w:val="none"/>
          <w:vertAlign w:val="baseline"/>
        </w:rPr>
      </w:lvl>
    </w:lvlOverride>
    <w:lvlOverride w:ilvl="1">
      <w:lvl w:ilvl="1">
        <w:start w:val="1"/>
        <w:numFmt w:val="bullet"/>
        <w:suff w:val="tab"/>
        <w:lvlText w:val="•"/>
        <w:lvlJc w:val="left"/>
        <w:pPr>
          <w:ind w:left="1398" w:hanging="458"/>
        </w:pPr>
        <w:rPr>
          <w:rFonts w:ascii="Times Roman" w:cs="Times Roman" w:hAnsi="Times Roman" w:eastAsia="Times Roman"/>
          <w:b w:val="0"/>
          <w:bCs w:val="0"/>
          <w:i w:val="0"/>
          <w:iCs w:val="0"/>
          <w:caps w:val="0"/>
          <w:smallCaps w:val="0"/>
          <w:strike w:val="0"/>
          <w:dstrike w:val="0"/>
          <w:outline w:val="0"/>
          <w:emboss w:val="0"/>
          <w:imprint w:val="0"/>
          <w:color w:val="f5f4ef"/>
          <w:spacing w:val="0"/>
          <w:w w:val="100"/>
          <w:kern w:val="0"/>
          <w:position w:val="-2"/>
          <w:highlight w:val="none"/>
          <w:vertAlign w:val="baseline"/>
        </w:rPr>
      </w:lvl>
    </w:lvlOverride>
    <w:lvlOverride w:ilvl="2">
      <w:lvl w:ilvl="2">
        <w:start w:val="1"/>
        <w:numFmt w:val="bullet"/>
        <w:suff w:val="tab"/>
        <w:lvlText w:val="•"/>
        <w:lvlJc w:val="left"/>
        <w:pPr>
          <w:ind w:left="2118" w:hanging="458"/>
        </w:pPr>
        <w:rPr>
          <w:rFonts w:ascii="Times Roman" w:cs="Times Roman" w:hAnsi="Times Roman" w:eastAsia="Times Roman"/>
          <w:b w:val="0"/>
          <w:bCs w:val="0"/>
          <w:i w:val="0"/>
          <w:iCs w:val="0"/>
          <w:caps w:val="0"/>
          <w:smallCaps w:val="0"/>
          <w:strike w:val="0"/>
          <w:dstrike w:val="0"/>
          <w:outline w:val="0"/>
          <w:emboss w:val="0"/>
          <w:imprint w:val="0"/>
          <w:color w:val="f5f4ef"/>
          <w:spacing w:val="0"/>
          <w:w w:val="100"/>
          <w:kern w:val="0"/>
          <w:position w:val="-2"/>
          <w:highlight w:val="none"/>
          <w:vertAlign w:val="baseline"/>
        </w:rPr>
      </w:lvl>
    </w:lvlOverride>
    <w:lvlOverride w:ilvl="3">
      <w:lvl w:ilvl="3">
        <w:start w:val="1"/>
        <w:numFmt w:val="bullet"/>
        <w:suff w:val="tab"/>
        <w:lvlText w:val="•"/>
        <w:lvlJc w:val="left"/>
        <w:pPr>
          <w:ind w:left="2838" w:hanging="458"/>
        </w:pPr>
        <w:rPr>
          <w:rFonts w:ascii="Times Roman" w:cs="Times Roman" w:hAnsi="Times Roman" w:eastAsia="Times Roman"/>
          <w:b w:val="0"/>
          <w:bCs w:val="0"/>
          <w:i w:val="0"/>
          <w:iCs w:val="0"/>
          <w:caps w:val="0"/>
          <w:smallCaps w:val="0"/>
          <w:strike w:val="0"/>
          <w:dstrike w:val="0"/>
          <w:outline w:val="0"/>
          <w:emboss w:val="0"/>
          <w:imprint w:val="0"/>
          <w:color w:val="f5f4ef"/>
          <w:spacing w:val="0"/>
          <w:w w:val="100"/>
          <w:kern w:val="0"/>
          <w:position w:val="-2"/>
          <w:highlight w:val="none"/>
          <w:vertAlign w:val="baseline"/>
        </w:rPr>
      </w:lvl>
    </w:lvlOverride>
    <w:lvlOverride w:ilvl="4">
      <w:lvl w:ilvl="4">
        <w:start w:val="1"/>
        <w:numFmt w:val="bullet"/>
        <w:suff w:val="tab"/>
        <w:lvlText w:val="•"/>
        <w:lvlJc w:val="left"/>
        <w:pPr>
          <w:ind w:left="3558" w:hanging="458"/>
        </w:pPr>
        <w:rPr>
          <w:rFonts w:ascii="Times Roman" w:cs="Times Roman" w:hAnsi="Times Roman" w:eastAsia="Times Roman"/>
          <w:b w:val="0"/>
          <w:bCs w:val="0"/>
          <w:i w:val="0"/>
          <w:iCs w:val="0"/>
          <w:caps w:val="0"/>
          <w:smallCaps w:val="0"/>
          <w:strike w:val="0"/>
          <w:dstrike w:val="0"/>
          <w:outline w:val="0"/>
          <w:emboss w:val="0"/>
          <w:imprint w:val="0"/>
          <w:color w:val="f5f4ef"/>
          <w:spacing w:val="0"/>
          <w:w w:val="100"/>
          <w:kern w:val="0"/>
          <w:position w:val="-2"/>
          <w:highlight w:val="none"/>
          <w:vertAlign w:val="baseline"/>
        </w:rPr>
      </w:lvl>
    </w:lvlOverride>
    <w:lvlOverride w:ilvl="5">
      <w:lvl w:ilvl="5">
        <w:start w:val="1"/>
        <w:numFmt w:val="bullet"/>
        <w:suff w:val="tab"/>
        <w:lvlText w:val="•"/>
        <w:lvlJc w:val="left"/>
        <w:pPr>
          <w:ind w:left="4278" w:hanging="458"/>
        </w:pPr>
        <w:rPr>
          <w:rFonts w:ascii="Times Roman" w:cs="Times Roman" w:hAnsi="Times Roman" w:eastAsia="Times Roman"/>
          <w:b w:val="0"/>
          <w:bCs w:val="0"/>
          <w:i w:val="0"/>
          <w:iCs w:val="0"/>
          <w:caps w:val="0"/>
          <w:smallCaps w:val="0"/>
          <w:strike w:val="0"/>
          <w:dstrike w:val="0"/>
          <w:outline w:val="0"/>
          <w:emboss w:val="0"/>
          <w:imprint w:val="0"/>
          <w:color w:val="f5f4ef"/>
          <w:spacing w:val="0"/>
          <w:w w:val="100"/>
          <w:kern w:val="0"/>
          <w:position w:val="-2"/>
          <w:highlight w:val="none"/>
          <w:vertAlign w:val="baseline"/>
        </w:rPr>
      </w:lvl>
    </w:lvlOverride>
    <w:lvlOverride w:ilvl="6">
      <w:lvl w:ilvl="6">
        <w:start w:val="1"/>
        <w:numFmt w:val="bullet"/>
        <w:suff w:val="tab"/>
        <w:lvlText w:val="•"/>
        <w:lvlJc w:val="left"/>
        <w:pPr>
          <w:ind w:left="4998" w:hanging="458"/>
        </w:pPr>
        <w:rPr>
          <w:rFonts w:ascii="Times Roman" w:cs="Times Roman" w:hAnsi="Times Roman" w:eastAsia="Times Roman"/>
          <w:b w:val="0"/>
          <w:bCs w:val="0"/>
          <w:i w:val="0"/>
          <w:iCs w:val="0"/>
          <w:caps w:val="0"/>
          <w:smallCaps w:val="0"/>
          <w:strike w:val="0"/>
          <w:dstrike w:val="0"/>
          <w:outline w:val="0"/>
          <w:emboss w:val="0"/>
          <w:imprint w:val="0"/>
          <w:color w:val="f5f4ef"/>
          <w:spacing w:val="0"/>
          <w:w w:val="100"/>
          <w:kern w:val="0"/>
          <w:position w:val="-2"/>
          <w:highlight w:val="none"/>
          <w:vertAlign w:val="baseline"/>
        </w:rPr>
      </w:lvl>
    </w:lvlOverride>
    <w:lvlOverride w:ilvl="7">
      <w:lvl w:ilvl="7">
        <w:start w:val="1"/>
        <w:numFmt w:val="bullet"/>
        <w:suff w:val="tab"/>
        <w:lvlText w:val="•"/>
        <w:lvlJc w:val="left"/>
        <w:pPr>
          <w:ind w:left="5718" w:hanging="458"/>
        </w:pPr>
        <w:rPr>
          <w:rFonts w:ascii="Times Roman" w:cs="Times Roman" w:hAnsi="Times Roman" w:eastAsia="Times Roman"/>
          <w:b w:val="0"/>
          <w:bCs w:val="0"/>
          <w:i w:val="0"/>
          <w:iCs w:val="0"/>
          <w:caps w:val="0"/>
          <w:smallCaps w:val="0"/>
          <w:strike w:val="0"/>
          <w:dstrike w:val="0"/>
          <w:outline w:val="0"/>
          <w:emboss w:val="0"/>
          <w:imprint w:val="0"/>
          <w:color w:val="f5f4ef"/>
          <w:spacing w:val="0"/>
          <w:w w:val="100"/>
          <w:kern w:val="0"/>
          <w:position w:val="-2"/>
          <w:highlight w:val="none"/>
          <w:vertAlign w:val="baseline"/>
        </w:rPr>
      </w:lvl>
    </w:lvlOverride>
    <w:lvlOverride w:ilvl="8">
      <w:lvl w:ilvl="8">
        <w:start w:val="1"/>
        <w:numFmt w:val="bullet"/>
        <w:suff w:val="tab"/>
        <w:lvlText w:val="•"/>
        <w:lvlJc w:val="left"/>
        <w:pPr>
          <w:ind w:left="6438" w:hanging="458"/>
        </w:pPr>
        <w:rPr>
          <w:rFonts w:ascii="Times Roman" w:cs="Times Roman" w:hAnsi="Times Roman" w:eastAsia="Times Roman"/>
          <w:b w:val="0"/>
          <w:bCs w:val="0"/>
          <w:i w:val="0"/>
          <w:iCs w:val="0"/>
          <w:caps w:val="0"/>
          <w:smallCaps w:val="0"/>
          <w:strike w:val="0"/>
          <w:dstrike w:val="0"/>
          <w:outline w:val="0"/>
          <w:emboss w:val="0"/>
          <w:imprint w:val="0"/>
          <w:color w:val="f5f4ef"/>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678" w:hanging="458"/>
        </w:pPr>
        <w:rPr>
          <w:rFonts w:ascii="Times Roman" w:cs="Times Roman" w:hAnsi="Times Roman" w:eastAsia="Times Roman"/>
          <w:b w:val="0"/>
          <w:bCs w:val="0"/>
          <w:i w:val="0"/>
          <w:iCs w:val="0"/>
          <w:caps w:val="0"/>
          <w:smallCaps w:val="0"/>
          <w:strike w:val="0"/>
          <w:dstrike w:val="0"/>
          <w:outline w:val="0"/>
          <w:emboss w:val="0"/>
          <w:imprint w:val="0"/>
          <w:color w:val="f5f4ef"/>
          <w:spacing w:val="0"/>
          <w:w w:val="100"/>
          <w:kern w:val="0"/>
          <w:position w:val="0"/>
          <w:highlight w:val="none"/>
          <w:vertAlign w:val="baseline"/>
        </w:rPr>
      </w:lvl>
    </w:lvlOverride>
    <w:lvlOverride w:ilvl="1">
      <w:lvl w:ilvl="1">
        <w:start w:val="1"/>
        <w:numFmt w:val="bullet"/>
        <w:suff w:val="tab"/>
        <w:lvlText w:val="•"/>
        <w:lvlJc w:val="left"/>
        <w:pPr>
          <w:ind w:left="1398" w:hanging="458"/>
        </w:pPr>
        <w:rPr>
          <w:rFonts w:ascii="Times Roman" w:cs="Times Roman" w:hAnsi="Times Roman" w:eastAsia="Times Roman"/>
          <w:b w:val="0"/>
          <w:bCs w:val="0"/>
          <w:i w:val="0"/>
          <w:iCs w:val="0"/>
          <w:caps w:val="0"/>
          <w:smallCaps w:val="0"/>
          <w:strike w:val="0"/>
          <w:dstrike w:val="0"/>
          <w:outline w:val="0"/>
          <w:emboss w:val="0"/>
          <w:imprint w:val="0"/>
          <w:color w:val="f5f4ef"/>
          <w:spacing w:val="0"/>
          <w:w w:val="100"/>
          <w:kern w:val="0"/>
          <w:position w:val="-2"/>
          <w:highlight w:val="none"/>
          <w:vertAlign w:val="baseline"/>
        </w:rPr>
      </w:lvl>
    </w:lvlOverride>
    <w:lvlOverride w:ilvl="2">
      <w:lvl w:ilvl="2">
        <w:start w:val="1"/>
        <w:numFmt w:val="bullet"/>
        <w:suff w:val="tab"/>
        <w:lvlText w:val="•"/>
        <w:lvlJc w:val="left"/>
        <w:pPr>
          <w:ind w:left="2118" w:hanging="458"/>
        </w:pPr>
        <w:rPr>
          <w:rFonts w:ascii="Times Roman" w:cs="Times Roman" w:hAnsi="Times Roman" w:eastAsia="Times Roman"/>
          <w:b w:val="0"/>
          <w:bCs w:val="0"/>
          <w:i w:val="0"/>
          <w:iCs w:val="0"/>
          <w:caps w:val="0"/>
          <w:smallCaps w:val="0"/>
          <w:strike w:val="0"/>
          <w:dstrike w:val="0"/>
          <w:outline w:val="0"/>
          <w:emboss w:val="0"/>
          <w:imprint w:val="0"/>
          <w:color w:val="f5f4ef"/>
          <w:spacing w:val="0"/>
          <w:w w:val="100"/>
          <w:kern w:val="0"/>
          <w:position w:val="-2"/>
          <w:highlight w:val="none"/>
          <w:vertAlign w:val="baseline"/>
        </w:rPr>
      </w:lvl>
    </w:lvlOverride>
    <w:lvlOverride w:ilvl="3">
      <w:lvl w:ilvl="3">
        <w:start w:val="1"/>
        <w:numFmt w:val="bullet"/>
        <w:suff w:val="tab"/>
        <w:lvlText w:val="•"/>
        <w:lvlJc w:val="left"/>
        <w:pPr>
          <w:ind w:left="2838" w:hanging="458"/>
        </w:pPr>
        <w:rPr>
          <w:rFonts w:ascii="Times Roman" w:cs="Times Roman" w:hAnsi="Times Roman" w:eastAsia="Times Roman"/>
          <w:b w:val="0"/>
          <w:bCs w:val="0"/>
          <w:i w:val="0"/>
          <w:iCs w:val="0"/>
          <w:caps w:val="0"/>
          <w:smallCaps w:val="0"/>
          <w:strike w:val="0"/>
          <w:dstrike w:val="0"/>
          <w:outline w:val="0"/>
          <w:emboss w:val="0"/>
          <w:imprint w:val="0"/>
          <w:color w:val="f5f4ef"/>
          <w:spacing w:val="0"/>
          <w:w w:val="100"/>
          <w:kern w:val="0"/>
          <w:position w:val="-2"/>
          <w:highlight w:val="none"/>
          <w:vertAlign w:val="baseline"/>
        </w:rPr>
      </w:lvl>
    </w:lvlOverride>
    <w:lvlOverride w:ilvl="4">
      <w:lvl w:ilvl="4">
        <w:start w:val="1"/>
        <w:numFmt w:val="bullet"/>
        <w:suff w:val="tab"/>
        <w:lvlText w:val="•"/>
        <w:lvlJc w:val="left"/>
        <w:pPr>
          <w:ind w:left="3558" w:hanging="458"/>
        </w:pPr>
        <w:rPr>
          <w:rFonts w:ascii="Times Roman" w:cs="Times Roman" w:hAnsi="Times Roman" w:eastAsia="Times Roman"/>
          <w:b w:val="0"/>
          <w:bCs w:val="0"/>
          <w:i w:val="0"/>
          <w:iCs w:val="0"/>
          <w:caps w:val="0"/>
          <w:smallCaps w:val="0"/>
          <w:strike w:val="0"/>
          <w:dstrike w:val="0"/>
          <w:outline w:val="0"/>
          <w:emboss w:val="0"/>
          <w:imprint w:val="0"/>
          <w:color w:val="f5f4ef"/>
          <w:spacing w:val="0"/>
          <w:w w:val="100"/>
          <w:kern w:val="0"/>
          <w:position w:val="-2"/>
          <w:highlight w:val="none"/>
          <w:vertAlign w:val="baseline"/>
        </w:rPr>
      </w:lvl>
    </w:lvlOverride>
    <w:lvlOverride w:ilvl="5">
      <w:lvl w:ilvl="5">
        <w:start w:val="1"/>
        <w:numFmt w:val="bullet"/>
        <w:suff w:val="tab"/>
        <w:lvlText w:val="•"/>
        <w:lvlJc w:val="left"/>
        <w:pPr>
          <w:ind w:left="4278" w:hanging="458"/>
        </w:pPr>
        <w:rPr>
          <w:rFonts w:ascii="Times Roman" w:cs="Times Roman" w:hAnsi="Times Roman" w:eastAsia="Times Roman"/>
          <w:b w:val="0"/>
          <w:bCs w:val="0"/>
          <w:i w:val="0"/>
          <w:iCs w:val="0"/>
          <w:caps w:val="0"/>
          <w:smallCaps w:val="0"/>
          <w:strike w:val="0"/>
          <w:dstrike w:val="0"/>
          <w:outline w:val="0"/>
          <w:emboss w:val="0"/>
          <w:imprint w:val="0"/>
          <w:color w:val="f5f4ef"/>
          <w:spacing w:val="0"/>
          <w:w w:val="100"/>
          <w:kern w:val="0"/>
          <w:position w:val="-2"/>
          <w:highlight w:val="none"/>
          <w:vertAlign w:val="baseline"/>
        </w:rPr>
      </w:lvl>
    </w:lvlOverride>
    <w:lvlOverride w:ilvl="6">
      <w:lvl w:ilvl="6">
        <w:start w:val="1"/>
        <w:numFmt w:val="bullet"/>
        <w:suff w:val="tab"/>
        <w:lvlText w:val="•"/>
        <w:lvlJc w:val="left"/>
        <w:pPr>
          <w:ind w:left="4998" w:hanging="458"/>
        </w:pPr>
        <w:rPr>
          <w:rFonts w:ascii="Times Roman" w:cs="Times Roman" w:hAnsi="Times Roman" w:eastAsia="Times Roman"/>
          <w:b w:val="0"/>
          <w:bCs w:val="0"/>
          <w:i w:val="0"/>
          <w:iCs w:val="0"/>
          <w:caps w:val="0"/>
          <w:smallCaps w:val="0"/>
          <w:strike w:val="0"/>
          <w:dstrike w:val="0"/>
          <w:outline w:val="0"/>
          <w:emboss w:val="0"/>
          <w:imprint w:val="0"/>
          <w:color w:val="f5f4ef"/>
          <w:spacing w:val="0"/>
          <w:w w:val="100"/>
          <w:kern w:val="0"/>
          <w:position w:val="-2"/>
          <w:highlight w:val="none"/>
          <w:vertAlign w:val="baseline"/>
        </w:rPr>
      </w:lvl>
    </w:lvlOverride>
    <w:lvlOverride w:ilvl="7">
      <w:lvl w:ilvl="7">
        <w:start w:val="1"/>
        <w:numFmt w:val="bullet"/>
        <w:suff w:val="tab"/>
        <w:lvlText w:val="•"/>
        <w:lvlJc w:val="left"/>
        <w:pPr>
          <w:ind w:left="5718" w:hanging="458"/>
        </w:pPr>
        <w:rPr>
          <w:rFonts w:ascii="Times Roman" w:cs="Times Roman" w:hAnsi="Times Roman" w:eastAsia="Times Roman"/>
          <w:b w:val="0"/>
          <w:bCs w:val="0"/>
          <w:i w:val="0"/>
          <w:iCs w:val="0"/>
          <w:caps w:val="0"/>
          <w:smallCaps w:val="0"/>
          <w:strike w:val="0"/>
          <w:dstrike w:val="0"/>
          <w:outline w:val="0"/>
          <w:emboss w:val="0"/>
          <w:imprint w:val="0"/>
          <w:color w:val="f5f4ef"/>
          <w:spacing w:val="0"/>
          <w:w w:val="100"/>
          <w:kern w:val="0"/>
          <w:position w:val="-2"/>
          <w:highlight w:val="none"/>
          <w:vertAlign w:val="baseline"/>
        </w:rPr>
      </w:lvl>
    </w:lvlOverride>
    <w:lvlOverride w:ilvl="8">
      <w:lvl w:ilvl="8">
        <w:start w:val="1"/>
        <w:numFmt w:val="bullet"/>
        <w:suff w:val="tab"/>
        <w:lvlText w:val="•"/>
        <w:lvlJc w:val="left"/>
        <w:pPr>
          <w:ind w:left="6438" w:hanging="458"/>
        </w:pPr>
        <w:rPr>
          <w:rFonts w:ascii="Times Roman" w:cs="Times Roman" w:hAnsi="Times Roman" w:eastAsia="Times Roman"/>
          <w:b w:val="0"/>
          <w:bCs w:val="0"/>
          <w:i w:val="0"/>
          <w:iCs w:val="0"/>
          <w:caps w:val="0"/>
          <w:smallCaps w:val="0"/>
          <w:strike w:val="0"/>
          <w:dstrike w:val="0"/>
          <w:outline w:val="0"/>
          <w:emboss w:val="0"/>
          <w:imprint w:val="0"/>
          <w:color w:val="f5f4ef"/>
          <w:spacing w:val="0"/>
          <w:w w:val="100"/>
          <w:kern w:val="0"/>
          <w:position w:val="-2"/>
          <w:highlight w:val="none"/>
          <w:vertAlign w:val="baseline"/>
        </w:rPr>
      </w:lvl>
    </w:lvlOverride>
  </w:num>
  <w:num w:numId="5">
    <w:abstractNumId w:val="3"/>
  </w:num>
  <w:num w:numId="6">
    <w:abstractNumId w:val="2"/>
  </w:num>
  <w:num w:numId="7">
    <w:abstractNumId w:val="2"/>
    <w:lvlOverride w:ilvl="0">
      <w:startOverride w:val="2"/>
    </w:lvlOverride>
  </w:num>
  <w:num w:numId="8">
    <w:abstractNumId w:val="2"/>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de-D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de-D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numbering" w:styleId="Bullet.0">
    <w:name w:val="Bullet.0"/>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