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4C" w:rsidRPr="005B0F4C" w:rsidRDefault="005B0F4C" w:rsidP="005B0F4C">
      <w:pPr>
        <w:pStyle w:val="Nadpis1"/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Analýza</w:t>
      </w:r>
    </w:p>
    <w:p w:rsid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pStyle w:val="Nadpis2"/>
        <w:numPr>
          <w:ilvl w:val="0"/>
          <w:numId w:val="1"/>
        </w:numPr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Popis úkolu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Jakožto mojí práci jsem si vybral vytvoření Twitch Chat bota v češtině.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- Twitch = internetová platforma určená k živému vysílání (streamování), zejména videoher a povídání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- Chat = uživatelé sledující živá vysílání (streamy) mají možnost psát zprávy do chatu a komunikovat tak se streamujícím uživatelem (streamerem) a ostatními diváky 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- bot = program, který bude na chat připojen, a bude reagovat na různé příkazy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Součástí bota bude databáze uživatelů a historie chatů, ve kterých bude bot připojený.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Tuto práci jsem si vybral proto, že existuje celkem velké množství podobných botů v angličtině, ale žádné v češtině. Proto si myslím, že i přes to, že již existující boté budou mít více funkcí, bude mít můj bot alespoň nějaké využití.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Bot je určen převážně pro lidi, kteří jsou aktivní v tzv. offline chatu (?) a většina příkazů půjde používat pouze pokud daný streamer zrovna nebude streamovat.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Bot bude fungovat zejména pomocí příkazů, které musí nějaký uživatel napsat do chatu. Zároveň bude mít pár událostí, ke kterým se uživatel jednou přihlásí, a poté bude vždy upozorněn při dané události.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Příkazy budou různorodé a budou pracovat zejména s různými API nebo např. s historií chatu.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Událostí může být např. zapnutí streamu nebo změna právě hrané hry.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pStyle w:val="Nadpis2"/>
        <w:numPr>
          <w:ilvl w:val="0"/>
          <w:numId w:val="1"/>
        </w:numPr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Popis stávajícího stavu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Jak jsem již uvedl, podobní boté existují v zahraničí, a budou zdrojem inspirace, zejména co se týče příkazů. Zároveň bych ale rád využil to, že bot bude v češtině, a používal i různé české API, vytvářejíc originální příkazy. 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Většina botů je napsána v jazyku JavaScript, zatímco já budu používat C#, což je u takovéto práce vcelku nezvyklé. V JavaScriptu je také většina dokumentace, takže je možné, že ne vždy najdu řešení problému, se kterým si nebudu vědět rady.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pStyle w:val="Nadpis2"/>
        <w:numPr>
          <w:ilvl w:val="0"/>
          <w:numId w:val="1"/>
        </w:numPr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Popis výběru prostředků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94414F">
      <w:pPr>
        <w:pStyle w:val="Nadpis3"/>
        <w:ind w:firstLine="708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 xml:space="preserve">3.1 </w:t>
      </w:r>
      <w:r w:rsidRPr="005B0F4C">
        <w:rPr>
          <w:rFonts w:eastAsia="Times New Roman"/>
          <w:lang w:eastAsia="cs-CZ"/>
        </w:rPr>
        <w:t>Samotná práce</w:t>
      </w:r>
      <w:bookmarkStart w:id="0" w:name="_GoBack"/>
      <w:bookmarkEnd w:id="0"/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i/>
          <w:color w:val="000000" w:themeColor="text1"/>
          <w:lang w:eastAsia="cs-CZ"/>
        </w:rPr>
      </w:pPr>
      <w:r w:rsidRPr="005B0F4C">
        <w:rPr>
          <w:rFonts w:eastAsia="Times New Roman" w:cstheme="minorHAnsi"/>
          <w:b/>
          <w:i/>
          <w:color w:val="000000" w:themeColor="text1"/>
          <w:lang w:eastAsia="cs-CZ"/>
        </w:rPr>
        <w:t> - Programovací jazyk:</w:t>
      </w:r>
    </w:p>
    <w:tbl>
      <w:tblPr>
        <w:tblStyle w:val="Mkatabulky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5B0F4C" w:rsidTr="005B0F4C">
        <w:tc>
          <w:tcPr>
            <w:tcW w:w="2265" w:type="dxa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2265" w:type="dxa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4679" w:type="dxa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Pozitivum</w:t>
            </w:r>
          </w:p>
        </w:tc>
      </w:tr>
      <w:tr w:rsidR="005B0F4C" w:rsidTr="0094414F">
        <w:tc>
          <w:tcPr>
            <w:tcW w:w="2265" w:type="dxa"/>
            <w:shd w:val="clear" w:color="auto" w:fill="70AD47" w:themeFill="accent6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C#</w:t>
            </w:r>
          </w:p>
        </w:tc>
        <w:tc>
          <w:tcPr>
            <w:tcW w:w="2265" w:type="dxa"/>
            <w:shd w:val="clear" w:color="auto" w:fill="70AD47" w:themeFill="accent6"/>
          </w:tcPr>
          <w:p w:rsidR="005B0F4C" w:rsidRDefault="005B0F4C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Velká zkušenost</w:t>
            </w:r>
          </w:p>
        </w:tc>
        <w:tc>
          <w:tcPr>
            <w:tcW w:w="4679" w:type="dxa"/>
            <w:shd w:val="clear" w:color="auto" w:fill="70AD47" w:themeFill="accent6"/>
          </w:tcPr>
          <w:p w:rsidR="005B0F4C" w:rsidRDefault="005B0F4C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Verzatilnější</w:t>
            </w:r>
          </w:p>
        </w:tc>
      </w:tr>
      <w:tr w:rsidR="005B0F4C" w:rsidTr="005B0F4C">
        <w:tc>
          <w:tcPr>
            <w:tcW w:w="2265" w:type="dxa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JavaScript</w:t>
            </w:r>
            <w:proofErr w:type="spellEnd"/>
          </w:p>
        </w:tc>
        <w:tc>
          <w:tcPr>
            <w:tcW w:w="2265" w:type="dxa"/>
          </w:tcPr>
          <w:p w:rsidR="005B0F4C" w:rsidRDefault="005B0F4C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 zkušenost</w:t>
            </w:r>
          </w:p>
        </w:tc>
        <w:tc>
          <w:tcPr>
            <w:tcW w:w="4679" w:type="dxa"/>
          </w:tcPr>
          <w:p w:rsidR="005B0F4C" w:rsidRDefault="005B0F4C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Více využívaný na tento typ projektu</w:t>
            </w:r>
          </w:p>
        </w:tc>
      </w:tr>
    </w:tbl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Budu programovat v jazyku C#, protože jsem v něm zkušenější, a zároveň v něm chci nabrat zkušeností víc.</w:t>
      </w:r>
    </w:p>
    <w:p w:rsidR="0094414F" w:rsidRDefault="0094414F">
      <w:pPr>
        <w:rPr>
          <w:rFonts w:eastAsia="Times New Roman" w:cstheme="minorHAnsi"/>
          <w:color w:val="000000" w:themeColor="text1"/>
          <w:lang w:eastAsia="cs-CZ"/>
        </w:rPr>
      </w:pPr>
      <w:r>
        <w:rPr>
          <w:rFonts w:eastAsia="Times New Roman" w:cstheme="minorHAnsi"/>
          <w:color w:val="000000" w:themeColor="text1"/>
          <w:lang w:eastAsia="cs-CZ"/>
        </w:rPr>
        <w:br w:type="page"/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94414F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</w:t>
      </w:r>
      <w:r w:rsidRPr="005B0F4C">
        <w:rPr>
          <w:rFonts w:eastAsia="Times New Roman" w:cstheme="minorHAnsi"/>
          <w:b/>
          <w:i/>
          <w:color w:val="000000" w:themeColor="text1"/>
          <w:lang w:eastAsia="cs-CZ"/>
        </w:rPr>
        <w:t>- IDE: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0F4C" w:rsidTr="005B0F4C">
        <w:tc>
          <w:tcPr>
            <w:tcW w:w="2265" w:type="dxa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2265" w:type="dxa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2266" w:type="dxa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2266" w:type="dxa"/>
          </w:tcPr>
          <w:p w:rsidR="005B0F4C" w:rsidRPr="005B0F4C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5B0F4C" w:rsidTr="0094414F">
        <w:tc>
          <w:tcPr>
            <w:tcW w:w="2265" w:type="dxa"/>
            <w:shd w:val="clear" w:color="auto" w:fill="70AD47" w:themeFill="accent6"/>
          </w:tcPr>
          <w:p w:rsidR="005B0F4C" w:rsidRPr="00335D3D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Visual</w:t>
            </w:r>
            <w:proofErr w:type="spellEnd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 xml:space="preserve"> Studio</w:t>
            </w:r>
          </w:p>
        </w:tc>
        <w:tc>
          <w:tcPr>
            <w:tcW w:w="2265" w:type="dxa"/>
            <w:shd w:val="clear" w:color="auto" w:fill="70AD47" w:themeFill="accent6"/>
          </w:tcPr>
          <w:p w:rsidR="005B0F4C" w:rsidRDefault="005B0F4C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 xml:space="preserve">Velká </w:t>
            </w:r>
          </w:p>
        </w:tc>
        <w:tc>
          <w:tcPr>
            <w:tcW w:w="2266" w:type="dxa"/>
            <w:shd w:val="clear" w:color="auto" w:fill="70AD47" w:themeFill="accent6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Hodně</w:t>
            </w:r>
          </w:p>
        </w:tc>
        <w:tc>
          <w:tcPr>
            <w:tcW w:w="2266" w:type="dxa"/>
            <w:shd w:val="clear" w:color="auto" w:fill="70AD47" w:themeFill="accent6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5B0F4C" w:rsidTr="005B0F4C">
        <w:tc>
          <w:tcPr>
            <w:tcW w:w="2265" w:type="dxa"/>
          </w:tcPr>
          <w:p w:rsidR="005B0F4C" w:rsidRPr="00335D3D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Visual</w:t>
            </w:r>
            <w:proofErr w:type="spellEnd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 xml:space="preserve"> Studio </w:t>
            </w: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Code</w:t>
            </w:r>
            <w:proofErr w:type="spellEnd"/>
          </w:p>
        </w:tc>
        <w:tc>
          <w:tcPr>
            <w:tcW w:w="2265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Průměrná</w:t>
            </w:r>
          </w:p>
        </w:tc>
        <w:tc>
          <w:tcPr>
            <w:tcW w:w="2266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Méně</w:t>
            </w:r>
          </w:p>
        </w:tc>
        <w:tc>
          <w:tcPr>
            <w:tcW w:w="2266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5B0F4C" w:rsidTr="005B0F4C">
        <w:tc>
          <w:tcPr>
            <w:tcW w:w="2265" w:type="dxa"/>
          </w:tcPr>
          <w:p w:rsidR="005B0F4C" w:rsidRPr="00335D3D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Rider</w:t>
            </w:r>
            <w:proofErr w:type="spellEnd"/>
          </w:p>
        </w:tc>
        <w:tc>
          <w:tcPr>
            <w:tcW w:w="2265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2266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Hodně</w:t>
            </w:r>
          </w:p>
        </w:tc>
        <w:tc>
          <w:tcPr>
            <w:tcW w:w="2266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360kč/měsíc</w:t>
            </w:r>
          </w:p>
        </w:tc>
      </w:tr>
      <w:tr w:rsidR="005B0F4C" w:rsidTr="005B0F4C">
        <w:tc>
          <w:tcPr>
            <w:tcW w:w="2265" w:type="dxa"/>
          </w:tcPr>
          <w:p w:rsidR="005B0F4C" w:rsidRPr="00335D3D" w:rsidRDefault="005B0F4C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MonoDevelop</w:t>
            </w:r>
            <w:proofErr w:type="spellEnd"/>
          </w:p>
        </w:tc>
        <w:tc>
          <w:tcPr>
            <w:tcW w:w="2265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2266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Téměř žádné</w:t>
            </w:r>
          </w:p>
        </w:tc>
        <w:tc>
          <w:tcPr>
            <w:tcW w:w="2266" w:type="dxa"/>
          </w:tcPr>
          <w:p w:rsidR="005B0F4C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Používat budu převážně Visual Studio, občas možná Visual Studio Code např. na úpravu json souborů.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i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</w:t>
      </w:r>
      <w:r w:rsidRPr="005B0F4C">
        <w:rPr>
          <w:rFonts w:eastAsia="Times New Roman" w:cstheme="minorHAnsi"/>
          <w:b/>
          <w:i/>
          <w:color w:val="000000" w:themeColor="text1"/>
          <w:lang w:eastAsia="cs-CZ"/>
        </w:rPr>
        <w:t>- Databáze: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6"/>
        <w:gridCol w:w="2086"/>
        <w:gridCol w:w="2336"/>
        <w:gridCol w:w="2374"/>
      </w:tblGrid>
      <w:tr w:rsidR="00335D3D" w:rsidTr="00335D3D">
        <w:tc>
          <w:tcPr>
            <w:tcW w:w="2266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2086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2336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Rychlost</w:t>
            </w:r>
          </w:p>
        </w:tc>
        <w:tc>
          <w:tcPr>
            <w:tcW w:w="2374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Komunita</w:t>
            </w:r>
          </w:p>
        </w:tc>
      </w:tr>
      <w:tr w:rsidR="00335D3D" w:rsidTr="00335D3D">
        <w:tc>
          <w:tcPr>
            <w:tcW w:w="2266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MySQL</w:t>
            </w:r>
            <w:proofErr w:type="spellEnd"/>
          </w:p>
        </w:tc>
        <w:tc>
          <w:tcPr>
            <w:tcW w:w="2086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</w:t>
            </w:r>
          </w:p>
        </w:tc>
        <w:tc>
          <w:tcPr>
            <w:tcW w:w="2336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Pomalejší</w:t>
            </w:r>
          </w:p>
        </w:tc>
        <w:tc>
          <w:tcPr>
            <w:tcW w:w="2374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Větší</w:t>
            </w:r>
          </w:p>
        </w:tc>
      </w:tr>
      <w:tr w:rsidR="00335D3D" w:rsidTr="0094414F">
        <w:tc>
          <w:tcPr>
            <w:tcW w:w="2266" w:type="dxa"/>
            <w:shd w:val="clear" w:color="auto" w:fill="70AD47" w:themeFill="accent6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PostgreSQL</w:t>
            </w:r>
            <w:proofErr w:type="spellEnd"/>
          </w:p>
        </w:tc>
        <w:tc>
          <w:tcPr>
            <w:tcW w:w="2086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2336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Rychlejší</w:t>
            </w:r>
          </w:p>
        </w:tc>
        <w:tc>
          <w:tcPr>
            <w:tcW w:w="2374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Menší</w:t>
            </w:r>
          </w:p>
        </w:tc>
      </w:tr>
    </w:tbl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Vybral jsem si PostgreSQL hlavně kvůli rychlosti. Od databáze nepotřebuji nic složitého/náročného, takže mi nevadí, že toho o ní tolik nenajdu na internetu.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i/>
          <w:color w:val="000000" w:themeColor="text1"/>
          <w:lang w:eastAsia="cs-CZ"/>
        </w:rPr>
      </w:pPr>
      <w:r w:rsidRPr="005B0F4C">
        <w:rPr>
          <w:rFonts w:eastAsia="Times New Roman" w:cstheme="minorHAnsi"/>
          <w:b/>
          <w:i/>
          <w:color w:val="000000" w:themeColor="text1"/>
          <w:lang w:eastAsia="cs-CZ"/>
        </w:rPr>
        <w:t> - Správa databáze:</w:t>
      </w: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1593"/>
        <w:gridCol w:w="1354"/>
        <w:gridCol w:w="1570"/>
        <w:gridCol w:w="1535"/>
        <w:gridCol w:w="3015"/>
      </w:tblGrid>
      <w:tr w:rsidR="00335D3D" w:rsidTr="00335D3D">
        <w:tc>
          <w:tcPr>
            <w:tcW w:w="1593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1354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1570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Rychlost</w:t>
            </w:r>
          </w:p>
        </w:tc>
        <w:tc>
          <w:tcPr>
            <w:tcW w:w="1535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3015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UI</w:t>
            </w:r>
          </w:p>
        </w:tc>
      </w:tr>
      <w:tr w:rsidR="00335D3D" w:rsidTr="00335D3D">
        <w:tc>
          <w:tcPr>
            <w:tcW w:w="1593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PGAdmin</w:t>
            </w:r>
            <w:proofErr w:type="spellEnd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 xml:space="preserve"> 4</w:t>
            </w:r>
          </w:p>
        </w:tc>
        <w:tc>
          <w:tcPr>
            <w:tcW w:w="1354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1570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Velice pomalé</w:t>
            </w:r>
          </w:p>
        </w:tc>
        <w:tc>
          <w:tcPr>
            <w:tcW w:w="1535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Hodně</w:t>
            </w:r>
          </w:p>
        </w:tc>
        <w:tc>
          <w:tcPr>
            <w:tcW w:w="3015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Neintuitivní</w:t>
            </w:r>
          </w:p>
        </w:tc>
      </w:tr>
      <w:tr w:rsidR="00335D3D" w:rsidTr="0094414F">
        <w:tc>
          <w:tcPr>
            <w:tcW w:w="1593" w:type="dxa"/>
            <w:shd w:val="clear" w:color="auto" w:fill="70AD47" w:themeFill="accent6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OmniDB</w:t>
            </w:r>
            <w:proofErr w:type="spellEnd"/>
          </w:p>
        </w:tc>
        <w:tc>
          <w:tcPr>
            <w:tcW w:w="1354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1570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Rychlé</w:t>
            </w:r>
          </w:p>
        </w:tc>
        <w:tc>
          <w:tcPr>
            <w:tcW w:w="1535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Málo</w:t>
            </w:r>
          </w:p>
        </w:tc>
        <w:tc>
          <w:tcPr>
            <w:tcW w:w="3015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Dobré</w:t>
            </w:r>
          </w:p>
        </w:tc>
      </w:tr>
    </w:tbl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Na správu databáze jsem vybral OmniDB vzhledem k rychlosti a jednoduchosti, kterou nabízí. 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i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</w:t>
      </w:r>
      <w:r w:rsidRPr="005B0F4C">
        <w:rPr>
          <w:rFonts w:eastAsia="Times New Roman" w:cstheme="minorHAnsi"/>
          <w:b/>
          <w:i/>
          <w:color w:val="000000" w:themeColor="text1"/>
          <w:lang w:eastAsia="cs-CZ"/>
        </w:rPr>
        <w:t>- Git </w:t>
      </w:r>
      <w:proofErr w:type="spellStart"/>
      <w:r w:rsidRPr="005B0F4C">
        <w:rPr>
          <w:rFonts w:eastAsia="Times New Roman" w:cstheme="minorHAnsi"/>
          <w:b/>
          <w:i/>
          <w:color w:val="000000" w:themeColor="text1"/>
          <w:lang w:eastAsia="cs-CZ"/>
        </w:rPr>
        <w:t>hosting</w:t>
      </w:r>
      <w:proofErr w:type="spellEnd"/>
      <w:r w:rsidR="00335D3D" w:rsidRPr="00335D3D">
        <w:rPr>
          <w:rFonts w:eastAsia="Times New Roman" w:cstheme="minorHAnsi"/>
          <w:b/>
          <w:i/>
          <w:color w:val="000000" w:themeColor="text1"/>
          <w:lang w:eastAsia="cs-CZ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5D3D" w:rsidTr="00335D3D">
        <w:tc>
          <w:tcPr>
            <w:tcW w:w="4531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4531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</w:tr>
      <w:tr w:rsidR="00335D3D" w:rsidTr="0094414F">
        <w:tc>
          <w:tcPr>
            <w:tcW w:w="4531" w:type="dxa"/>
            <w:shd w:val="clear" w:color="auto" w:fill="70AD47" w:themeFill="accent6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GitHub</w:t>
            </w:r>
            <w:proofErr w:type="spellEnd"/>
          </w:p>
        </w:tc>
        <w:tc>
          <w:tcPr>
            <w:tcW w:w="4531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Průměrná</w:t>
            </w:r>
          </w:p>
        </w:tc>
      </w:tr>
      <w:tr w:rsidR="00335D3D" w:rsidTr="00335D3D">
        <w:tc>
          <w:tcPr>
            <w:tcW w:w="4531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Gitlab</w:t>
            </w:r>
            <w:proofErr w:type="spellEnd"/>
          </w:p>
        </w:tc>
        <w:tc>
          <w:tcPr>
            <w:tcW w:w="4531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Malá</w:t>
            </w:r>
          </w:p>
        </w:tc>
      </w:tr>
      <w:tr w:rsidR="00335D3D" w:rsidTr="00335D3D">
        <w:tc>
          <w:tcPr>
            <w:tcW w:w="4531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BitBucker</w:t>
            </w:r>
            <w:proofErr w:type="spellEnd"/>
          </w:p>
        </w:tc>
        <w:tc>
          <w:tcPr>
            <w:tcW w:w="4531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</w:tr>
    </w:tbl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Na ukládání mé práce budu používat službu github.com, protože na ní mám uloženou veškerou dosa</w:t>
      </w:r>
      <w:r w:rsidR="00335D3D">
        <w:rPr>
          <w:rFonts w:eastAsia="Times New Roman" w:cstheme="minorHAnsi"/>
          <w:color w:val="000000" w:themeColor="text1"/>
          <w:lang w:eastAsia="cs-CZ"/>
        </w:rPr>
        <w:t>v</w:t>
      </w:r>
      <w:r w:rsidRPr="005B0F4C">
        <w:rPr>
          <w:rFonts w:eastAsia="Times New Roman" w:cstheme="minorHAnsi"/>
          <w:color w:val="000000" w:themeColor="text1"/>
          <w:lang w:eastAsia="cs-CZ"/>
        </w:rPr>
        <w:t>adní práci, a chci mít vše pohromadě.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94414F">
      <w:pPr>
        <w:pStyle w:val="Nadpis3"/>
        <w:ind w:firstLine="708"/>
      </w:pPr>
      <w:r w:rsidRPr="005B0F4C">
        <w:t>3.2 Plakát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i/>
          <w:color w:val="000000" w:themeColor="text1"/>
          <w:lang w:eastAsia="cs-CZ"/>
        </w:rPr>
      </w:pPr>
      <w:r w:rsidRPr="005B0F4C">
        <w:rPr>
          <w:rFonts w:eastAsia="Times New Roman" w:cstheme="minorHAnsi"/>
          <w:b/>
          <w:i/>
          <w:color w:val="000000" w:themeColor="text1"/>
          <w:lang w:eastAsia="cs-CZ"/>
        </w:rPr>
        <w:t> - Grafický editor: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52"/>
        <w:gridCol w:w="3030"/>
        <w:gridCol w:w="1678"/>
        <w:gridCol w:w="2002"/>
      </w:tblGrid>
      <w:tr w:rsidR="00335D3D" w:rsidTr="00335D3D">
        <w:tc>
          <w:tcPr>
            <w:tcW w:w="2352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3030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1678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2002" w:type="dxa"/>
          </w:tcPr>
          <w:p w:rsidR="00335D3D" w:rsidRPr="00335D3D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335D3D" w:rsidTr="00335D3D">
        <w:tc>
          <w:tcPr>
            <w:tcW w:w="2352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lang w:eastAsia="cs-CZ"/>
              </w:rPr>
              <w:t>Photoshop</w:t>
            </w:r>
            <w:proofErr w:type="spellEnd"/>
          </w:p>
        </w:tc>
        <w:tc>
          <w:tcPr>
            <w:tcW w:w="3030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 xml:space="preserve">Žádná, ale podobné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cs-CZ"/>
              </w:rPr>
              <w:t>photopee</w:t>
            </w:r>
            <w:proofErr w:type="spellEnd"/>
          </w:p>
        </w:tc>
        <w:tc>
          <w:tcPr>
            <w:tcW w:w="1678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Nejvíce</w:t>
            </w:r>
          </w:p>
        </w:tc>
        <w:tc>
          <w:tcPr>
            <w:tcW w:w="2002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24,2€/měsíc</w:t>
            </w:r>
          </w:p>
        </w:tc>
      </w:tr>
      <w:tr w:rsidR="00335D3D" w:rsidTr="00335D3D">
        <w:tc>
          <w:tcPr>
            <w:tcW w:w="2352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Paint.net</w:t>
            </w:r>
          </w:p>
        </w:tc>
        <w:tc>
          <w:tcPr>
            <w:tcW w:w="3030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1678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Dostatečné</w:t>
            </w:r>
          </w:p>
        </w:tc>
        <w:tc>
          <w:tcPr>
            <w:tcW w:w="2002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335D3D" w:rsidTr="0094414F">
        <w:tc>
          <w:tcPr>
            <w:tcW w:w="2352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lang w:eastAsia="cs-CZ"/>
              </w:rPr>
              <w:t>Photopea</w:t>
            </w:r>
            <w:proofErr w:type="spellEnd"/>
          </w:p>
        </w:tc>
        <w:tc>
          <w:tcPr>
            <w:tcW w:w="3030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Velká</w:t>
            </w:r>
          </w:p>
        </w:tc>
        <w:tc>
          <w:tcPr>
            <w:tcW w:w="1678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Dostatečné</w:t>
            </w:r>
          </w:p>
        </w:tc>
        <w:tc>
          <w:tcPr>
            <w:tcW w:w="2002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Na tvorbu plakátu (a další případnou grafiku) budu používat photopeu. Mám s ní dobré zkušenosti, a i normálně ji využívám na veškerou práci s </w:t>
      </w:r>
      <w:proofErr w:type="gramStart"/>
      <w:r w:rsidRPr="005B0F4C">
        <w:rPr>
          <w:rFonts w:eastAsia="Times New Roman" w:cstheme="minorHAnsi"/>
          <w:color w:val="000000" w:themeColor="text1"/>
          <w:lang w:eastAsia="cs-CZ"/>
        </w:rPr>
        <w:t>2D</w:t>
      </w:r>
      <w:proofErr w:type="gramEnd"/>
      <w:r w:rsidRPr="005B0F4C">
        <w:rPr>
          <w:rFonts w:eastAsia="Times New Roman" w:cstheme="minorHAnsi"/>
          <w:color w:val="000000" w:themeColor="text1"/>
          <w:lang w:eastAsia="cs-CZ"/>
        </w:rPr>
        <w:t> grafikou.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94414F">
      <w:pPr>
        <w:pStyle w:val="Nadpis3"/>
        <w:ind w:firstLine="708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 xml:space="preserve">3.3 </w:t>
      </w:r>
      <w:r w:rsidRPr="005B0F4C">
        <w:rPr>
          <w:rFonts w:eastAsia="Times New Roman"/>
          <w:lang w:eastAsia="cs-CZ"/>
        </w:rPr>
        <w:t>Závěrečná zpráva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i/>
          <w:color w:val="000000" w:themeColor="text1"/>
          <w:lang w:eastAsia="cs-CZ"/>
        </w:rPr>
      </w:pPr>
      <w:r w:rsidRPr="005B0F4C">
        <w:rPr>
          <w:rFonts w:eastAsia="Times New Roman" w:cstheme="minorHAnsi"/>
          <w:b/>
          <w:i/>
          <w:color w:val="000000" w:themeColor="text1"/>
          <w:lang w:eastAsia="cs-CZ"/>
        </w:rPr>
        <w:t> - Textový editor: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5D3D" w:rsidTr="00335D3D">
        <w:tc>
          <w:tcPr>
            <w:tcW w:w="3020" w:type="dxa"/>
          </w:tcPr>
          <w:p w:rsidR="00335D3D" w:rsidRPr="0094414F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3021" w:type="dxa"/>
          </w:tcPr>
          <w:p w:rsidR="00335D3D" w:rsidRPr="0094414F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3021" w:type="dxa"/>
          </w:tcPr>
          <w:p w:rsidR="00335D3D" w:rsidRPr="0094414F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335D3D" w:rsidTr="0094414F">
        <w:tc>
          <w:tcPr>
            <w:tcW w:w="3020" w:type="dxa"/>
            <w:shd w:val="clear" w:color="auto" w:fill="70AD47" w:themeFill="accent6"/>
          </w:tcPr>
          <w:p w:rsidR="00335D3D" w:rsidRPr="0094414F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Word</w:t>
            </w:r>
          </w:p>
        </w:tc>
        <w:tc>
          <w:tcPr>
            <w:tcW w:w="3021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Průměrné</w:t>
            </w:r>
          </w:p>
        </w:tc>
        <w:tc>
          <w:tcPr>
            <w:tcW w:w="3021" w:type="dxa"/>
            <w:shd w:val="clear" w:color="auto" w:fill="70AD47" w:themeFill="accent6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 licence od školy</w:t>
            </w:r>
          </w:p>
        </w:tc>
      </w:tr>
      <w:tr w:rsidR="00335D3D" w:rsidTr="00335D3D">
        <w:tc>
          <w:tcPr>
            <w:tcW w:w="3020" w:type="dxa"/>
          </w:tcPr>
          <w:p w:rsidR="00335D3D" w:rsidRPr="0094414F" w:rsidRDefault="00335D3D" w:rsidP="005B0F4C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proofErr w:type="spellStart"/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LibreOffice</w:t>
            </w:r>
            <w:proofErr w:type="spellEnd"/>
          </w:p>
        </w:tc>
        <w:tc>
          <w:tcPr>
            <w:tcW w:w="3021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</w:t>
            </w:r>
          </w:p>
        </w:tc>
        <w:tc>
          <w:tcPr>
            <w:tcW w:w="3021" w:type="dxa"/>
          </w:tcPr>
          <w:p w:rsidR="00335D3D" w:rsidRDefault="00335D3D" w:rsidP="005B0F4C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lastRenderedPageBreak/>
        <w:t>Na tvorbu závěrečné práce a analýzy budu používat Word, protože ho na rozdíl od LibreOfficu mám nainstalovaný</w:t>
      </w:r>
      <w:r w:rsidR="0094414F">
        <w:rPr>
          <w:rFonts w:eastAsia="Times New Roman" w:cstheme="minorHAnsi"/>
          <w:color w:val="000000" w:themeColor="text1"/>
          <w:lang w:eastAsia="cs-CZ"/>
        </w:rPr>
        <w:t xml:space="preserve"> a zdá se mi zbytečné instalovat i </w:t>
      </w:r>
      <w:proofErr w:type="spellStart"/>
      <w:r w:rsidR="0094414F">
        <w:rPr>
          <w:rFonts w:eastAsia="Times New Roman" w:cstheme="minorHAnsi"/>
          <w:color w:val="000000" w:themeColor="text1"/>
          <w:lang w:eastAsia="cs-CZ"/>
        </w:rPr>
        <w:t>LibreOffice</w:t>
      </w:r>
      <w:proofErr w:type="spellEnd"/>
      <w:r w:rsidR="0094414F">
        <w:rPr>
          <w:rFonts w:eastAsia="Times New Roman" w:cstheme="minorHAnsi"/>
          <w:color w:val="000000" w:themeColor="text1"/>
          <w:lang w:eastAsia="cs-CZ"/>
        </w:rPr>
        <w:t>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pStyle w:val="Nadpis2"/>
        <w:numPr>
          <w:ilvl w:val="0"/>
          <w:numId w:val="1"/>
        </w:numPr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Dílčí úkoly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Program bude rozdělen na dvě verze: main a dev. Main je verze co poběží na serveru, dev je </w:t>
      </w:r>
      <w:proofErr w:type="gramStart"/>
      <w:r w:rsidRPr="005B0F4C">
        <w:rPr>
          <w:rFonts w:eastAsia="Times New Roman" w:cstheme="minorHAnsi"/>
          <w:color w:val="000000" w:themeColor="text1"/>
          <w:lang w:eastAsia="cs-CZ"/>
        </w:rPr>
        <w:t>verze</w:t>
      </w:r>
      <w:proofErr w:type="gramEnd"/>
      <w:r w:rsidRPr="005B0F4C">
        <w:rPr>
          <w:rFonts w:eastAsia="Times New Roman" w:cstheme="minorHAnsi"/>
          <w:color w:val="000000" w:themeColor="text1"/>
          <w:lang w:eastAsia="cs-CZ"/>
        </w:rPr>
        <w:t> na které budu pracovat. Jakmile bude nová funkce hotová na dev, tak bude dev spojen s mainem, a program na serveru se vypne, aktualizuje a zase spustí.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5B0F4C" w:rsidRPr="005B0F4C" w:rsidRDefault="005B0F4C" w:rsidP="005B0F4C">
      <w:pPr>
        <w:pStyle w:val="Nadpis3"/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1. příprava a základy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Nejdříve musím připravit půdu pro tvorbu samotné práce. Pod to spadá: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- vytvoření vlastního serveru ze starého PC, ne kterém program poběží;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- vytvoření databáze se systémem tabulek, do kterých se budou ukládat data která bude bot sbírat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Součástí přípravy je také založení samotného projektu a naprogramování/nastavení věcí potřebných k napojení na Twitch (zejména obnovování autentifikačního klíče) a databázi.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Po prvním výstupu by měla program být připravená pro konstantní běh na serveru.</w:t>
      </w:r>
    </w:p>
    <w:p w:rsidR="005B0F4C" w:rsidRPr="005B0F4C" w:rsidRDefault="005B0F4C" w:rsidP="005B0F4C">
      <w:pPr>
        <w:pStyle w:val="Nadpis3"/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2. nasazení na server a první uživatelské funkce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V průbehu druhého výstupu vytvořím první funkce pro uživatele, a také začnu ukládat historii zpráv pro pozdější využití. Také vytvořím základ systému pro příkazy, který více využiju později.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Na konci druhého výstupu budou pro uživatele dostupné minimálně tyto funkce: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- Výpis </w:t>
      </w:r>
      <w:proofErr w:type="spellStart"/>
      <w:r w:rsidRPr="005B0F4C">
        <w:rPr>
          <w:rFonts w:eastAsia="Times New Roman" w:cstheme="minorHAnsi"/>
          <w:color w:val="000000" w:themeColor="text1"/>
          <w:lang w:eastAsia="cs-CZ"/>
        </w:rPr>
        <w:t>emotikonů</w:t>
      </w:r>
      <w:proofErr w:type="spellEnd"/>
      <w:r w:rsidRPr="005B0F4C">
        <w:rPr>
          <w:rFonts w:eastAsia="Times New Roman" w:cstheme="minorHAnsi"/>
          <w:color w:val="000000" w:themeColor="text1"/>
          <w:lang w:eastAsia="cs-CZ"/>
        </w:rPr>
        <w:t>, které byly naposledy přidány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- Výpis </w:t>
      </w:r>
      <w:proofErr w:type="spellStart"/>
      <w:r w:rsidRPr="005B0F4C">
        <w:rPr>
          <w:rFonts w:eastAsia="Times New Roman" w:cstheme="minorHAnsi"/>
          <w:color w:val="000000" w:themeColor="text1"/>
          <w:lang w:eastAsia="cs-CZ"/>
        </w:rPr>
        <w:t>emotikonů</w:t>
      </w:r>
      <w:proofErr w:type="spellEnd"/>
      <w:r w:rsidRPr="005B0F4C">
        <w:rPr>
          <w:rFonts w:eastAsia="Times New Roman" w:cstheme="minorHAnsi"/>
          <w:color w:val="000000" w:themeColor="text1"/>
          <w:lang w:eastAsia="cs-CZ"/>
        </w:rPr>
        <w:t>, které byly naposledy odebrány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- Základní jednoduché příkazy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Na konci druhého výstupu budou hotové nebo rozdělané (ale funkční) tyto systémy: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- Komunikace s databází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- Framework pro příkazy</w:t>
      </w:r>
    </w:p>
    <w:p w:rsidR="005B0F4C" w:rsidRPr="005B0F4C" w:rsidRDefault="005B0F4C" w:rsidP="005B0F4C">
      <w:pPr>
        <w:pStyle w:val="Nadpis3"/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3. </w:t>
      </w:r>
      <w:r w:rsidR="0094414F">
        <w:rPr>
          <w:rFonts w:eastAsia="Times New Roman"/>
          <w:lang w:eastAsia="cs-CZ"/>
        </w:rPr>
        <w:t>většina uživatelských funkcí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V rámci třetího výstupu vytvořím co nejvíce různých příkazů a funkcí. Nelze přesně určit počet nových příkazů, vzhledem k tomu, že přesně nevím složitost implementace každého z nich, ale mým cílem je alespoň 15.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Mezi </w:t>
      </w:r>
      <w:proofErr w:type="gramStart"/>
      <w:r w:rsidRPr="005B0F4C">
        <w:rPr>
          <w:rFonts w:eastAsia="Times New Roman" w:cstheme="minorHAnsi"/>
          <w:color w:val="000000" w:themeColor="text1"/>
          <w:lang w:eastAsia="cs-CZ"/>
        </w:rPr>
        <w:t>příkazy</w:t>
      </w:r>
      <w:proofErr w:type="gramEnd"/>
      <w:r w:rsidRPr="005B0F4C">
        <w:rPr>
          <w:rFonts w:eastAsia="Times New Roman" w:cstheme="minorHAnsi"/>
          <w:color w:val="000000" w:themeColor="text1"/>
          <w:lang w:eastAsia="cs-CZ"/>
        </w:rPr>
        <w:t> které bych rád přidal patří např. vypsání náhodné zprávy z nějakého zpravodajského serveru, vypsání počasí v dané lokaci, vypsání náhodné zprávy kterou daný uživatel napsal</w:t>
      </w:r>
    </w:p>
    <w:p w:rsidR="005B0F4C" w:rsidRPr="005B0F4C" w:rsidRDefault="005B0F4C" w:rsidP="005B0F4C">
      <w:pPr>
        <w:pStyle w:val="Nadpis3"/>
        <w:rPr>
          <w:rFonts w:eastAsia="Times New Roman"/>
          <w:lang w:eastAsia="cs-CZ"/>
        </w:rPr>
      </w:pPr>
      <w:r w:rsidRPr="005B0F4C">
        <w:rPr>
          <w:rFonts w:eastAsia="Times New Roman"/>
          <w:lang w:eastAsia="cs-CZ"/>
        </w:rPr>
        <w:t>4. </w:t>
      </w:r>
      <w:r w:rsidR="0094414F">
        <w:rPr>
          <w:rFonts w:eastAsia="Times New Roman"/>
          <w:lang w:eastAsia="cs-CZ"/>
        </w:rPr>
        <w:t>opravy a úpravy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   Poslední výstup bude zejména o opravách a vylepšování stávajících funkcí a systému. Zároveň ale pravděpodobně přidám ještě nějaké příkazy, které jsem buď přidat nestihl, které mě napadly později, popřípadě které napadly nějakého uživatele.</w:t>
      </w:r>
    </w:p>
    <w:p w:rsidR="005B0F4C" w:rsidRPr="005B0F4C" w:rsidRDefault="005B0F4C" w:rsidP="005B0F4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</w:p>
    <w:p w:rsidR="002F608D" w:rsidRPr="0094414F" w:rsidRDefault="005B0F4C" w:rsidP="0094414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eastAsia="cs-CZ"/>
        </w:rPr>
      </w:pPr>
      <w:r w:rsidRPr="005B0F4C">
        <w:rPr>
          <w:rFonts w:eastAsia="Times New Roman" w:cstheme="minorHAnsi"/>
          <w:color w:val="000000" w:themeColor="text1"/>
          <w:lang w:eastAsia="cs-CZ"/>
        </w:rPr>
        <w:t>Součástí každého výstupu jsou opravy, zejména akutních problémů, které negativně ovlivňují funkci programu.</w:t>
      </w:r>
    </w:p>
    <w:sectPr w:rsidR="002F608D" w:rsidRPr="00944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22143"/>
    <w:multiLevelType w:val="hybridMultilevel"/>
    <w:tmpl w:val="22F46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4C"/>
    <w:rsid w:val="002F608D"/>
    <w:rsid w:val="00335D3D"/>
    <w:rsid w:val="005B0F4C"/>
    <w:rsid w:val="009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F260"/>
  <w15:chartTrackingRefBased/>
  <w15:docId w15:val="{0CBCAAFC-9D45-465B-8EDE-7B33FBA5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B0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B0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B0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B0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B0F4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5B0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B0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B0F4C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5B0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4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857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Bezouška Jan</dc:creator>
  <cp:keywords/>
  <dc:description/>
  <cp:lastModifiedBy>Bezouška Jan</cp:lastModifiedBy>
  <cp:revision>1</cp:revision>
  <dcterms:created xsi:type="dcterms:W3CDTF">2021-09-22T11:38:00Z</dcterms:created>
  <dcterms:modified xsi:type="dcterms:W3CDTF">2021-09-22T12:05:00Z</dcterms:modified>
</cp:coreProperties>
</file>