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0C039A" w14:textId="77777777"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14:paraId="01F306A9" w14:textId="77777777"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(Google Disk)</w:t>
      </w:r>
    </w:p>
    <w:p w14:paraId="63534175" w14:textId="77777777"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180B07">
        <w:rPr>
          <w:rFonts w:ascii="Times New Roman" w:eastAsia="Times New Roman" w:hAnsi="Times New Roman" w:cs="Times New Roman"/>
          <w:sz w:val="24"/>
          <w:szCs w:val="24"/>
          <w:highlight w:val="red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</w:t>
      </w:r>
      <w:r w:rsidR="00180B07" w:rsidRPr="00180B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B07">
        <w:rPr>
          <w:rFonts w:ascii="Times New Roman" w:eastAsia="Times New Roman" w:hAnsi="Times New Roman" w:cs="Times New Roman"/>
          <w:sz w:val="24"/>
          <w:szCs w:val="24"/>
        </w:rPr>
        <w:t>и познакомиться с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MATLAB</w:t>
      </w:r>
    </w:p>
    <w:p w14:paraId="0C030AF6" w14:textId="77777777"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14:paraId="6BC84799" w14:textId="77777777"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>, где А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14:paraId="7D6F9650" w14:textId="77777777"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 в пределах </w:t>
      </w:r>
      <w:r w:rsidR="00515F61" w:rsidRPr="009F4593">
        <w:rPr>
          <w:rFonts w:ascii="Times New Roman" w:eastAsia="Times New Roman" w:hAnsi="Times New Roman" w:cs="Times New Roman"/>
          <w:sz w:val="24"/>
          <w:szCs w:val="24"/>
        </w:rPr>
        <w:t xml:space="preserve">от -10 до 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100. </w:t>
      </w:r>
    </w:p>
    <w:p w14:paraId="3CE68442" w14:textId="77777777"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14:paraId="726CA1EE" w14:textId="77777777" w:rsidR="001815D5" w:rsidRPr="009F4593" w:rsidRDefault="00790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4C8D0C04" w14:textId="77777777" w:rsidR="001815D5" w:rsidRPr="009F4593" w:rsidRDefault="00F963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0" hidden="0" allowOverlap="0" wp14:anchorId="017A4B11" wp14:editId="4B9E80AD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ABB3ADA" wp14:editId="1BCD7F82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2C64D" w14:textId="77777777"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E5171" w14:textId="77777777" w:rsidR="001815D5" w:rsidRPr="009F4593" w:rsidRDefault="008C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hidden="0" allowOverlap="0" wp14:anchorId="35A16E8D" wp14:editId="0D1AE647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970AE1" w14:textId="77777777" w:rsidR="001815D5" w:rsidRPr="009F4593" w:rsidRDefault="00F963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0" hidden="0" allowOverlap="0" wp14:anchorId="5C00D71B" wp14:editId="2749122F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947BC" w14:textId="77777777"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1C3A6" w14:textId="77777777"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B94AB" w14:textId="77777777"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53240A" w14:textId="77777777"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44CA" w14:textId="77777777"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DB2DB" w14:textId="77777777" w:rsidR="00701192" w:rsidRPr="009F4593" w:rsidRDefault="0070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ED7A1C" w:rsidRPr="00701192" w14:paraId="38EA8C1E" w14:textId="77777777" w:rsidTr="00ED7A1C">
        <w:tc>
          <w:tcPr>
            <w:tcW w:w="1951" w:type="dxa"/>
            <w:shd w:val="clear" w:color="auto" w:fill="FFFFFF"/>
            <w:vAlign w:val="center"/>
          </w:tcPr>
          <w:p w14:paraId="18D33B40" w14:textId="77777777"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14:paraId="7A94C8DC" w14:textId="77777777"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ED7A1C" w:rsidRPr="00701192" w14:paraId="49A3B616" w14:textId="77777777" w:rsidTr="00ED7A1C">
        <w:tc>
          <w:tcPr>
            <w:tcW w:w="1951" w:type="dxa"/>
            <w:shd w:val="clear" w:color="auto" w:fill="FFFFFF"/>
            <w:vAlign w:val="center"/>
          </w:tcPr>
          <w:p w14:paraId="190E3FD4" w14:textId="77777777"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14:paraId="52B37531" w14:textId="77777777"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ED7A1C" w:rsidRPr="00701192" w14:paraId="2ED24222" w14:textId="77777777" w:rsidTr="00ED7A1C">
        <w:tc>
          <w:tcPr>
            <w:tcW w:w="1951" w:type="dxa"/>
            <w:shd w:val="clear" w:color="auto" w:fill="FFFFFF"/>
            <w:vAlign w:val="center"/>
          </w:tcPr>
          <w:p w14:paraId="288D494D" w14:textId="77777777"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14:paraId="4F41EA9C" w14:textId="77777777"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Модифицированный cusp-like фильтр (формулы А) с параметрами l = 5, k =11, m1=16, m2 = 1</w:t>
            </w:r>
          </w:p>
        </w:tc>
      </w:tr>
      <w:tr w:rsidR="00ED7A1C" w:rsidRPr="00701192" w14:paraId="7AE3415D" w14:textId="77777777" w:rsidTr="00ED7A1C">
        <w:tc>
          <w:tcPr>
            <w:tcW w:w="1951" w:type="dxa"/>
            <w:shd w:val="clear" w:color="auto" w:fill="FFFFFF"/>
            <w:vAlign w:val="center"/>
          </w:tcPr>
          <w:p w14:paraId="533FD590" w14:textId="77777777"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14:paraId="52F0CC87" w14:textId="77777777"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ED7A1C" w:rsidRPr="00701192" w14:paraId="72AE6C70" w14:textId="77777777" w:rsidTr="00ED7A1C">
        <w:tc>
          <w:tcPr>
            <w:tcW w:w="1951" w:type="dxa"/>
            <w:shd w:val="clear" w:color="auto" w:fill="FFFFFF"/>
            <w:vAlign w:val="center"/>
          </w:tcPr>
          <w:p w14:paraId="7B4F8352" w14:textId="77777777"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14:paraId="346DC86A" w14:textId="77777777"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3D644C" w:rsidRPr="00701192" w14:paraId="178D4EFB" w14:textId="77777777" w:rsidTr="00D179BE">
        <w:tc>
          <w:tcPr>
            <w:tcW w:w="1951" w:type="dxa"/>
            <w:shd w:val="clear" w:color="auto" w:fill="FFFFFF"/>
            <w:vAlign w:val="center"/>
          </w:tcPr>
          <w:p w14:paraId="2882EE0A" w14:textId="77777777"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14:paraId="41F2B818" w14:textId="77777777"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Модифицированный cusp-like фильтр (формулы А) с параметрами l = 6,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k =13, m1=16, m2 = 1</w:t>
            </w:r>
          </w:p>
        </w:tc>
      </w:tr>
      <w:tr w:rsidR="003D644C" w:rsidRPr="00701192" w14:paraId="18A2E45C" w14:textId="77777777" w:rsidTr="00D179BE">
        <w:tc>
          <w:tcPr>
            <w:tcW w:w="1951" w:type="dxa"/>
            <w:shd w:val="clear" w:color="auto" w:fill="FFFFFF"/>
            <w:vAlign w:val="center"/>
          </w:tcPr>
          <w:p w14:paraId="231BB9FE" w14:textId="77777777"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14:paraId="79BB11B2" w14:textId="77777777"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  <w:tr w:rsidR="003D644C" w:rsidRPr="00701192" w14:paraId="418D3337" w14:textId="77777777" w:rsidTr="00D179BE">
        <w:tc>
          <w:tcPr>
            <w:tcW w:w="1951" w:type="dxa"/>
            <w:shd w:val="clear" w:color="auto" w:fill="FFFFFF"/>
            <w:vAlign w:val="center"/>
          </w:tcPr>
          <w:p w14:paraId="3C1F594A" w14:textId="77777777"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7" w:type="dxa"/>
            <w:shd w:val="clear" w:color="auto" w:fill="FFFFFF"/>
            <w:vAlign w:val="center"/>
          </w:tcPr>
          <w:p w14:paraId="19B14ABF" w14:textId="77777777" w:rsidR="003D644C" w:rsidRPr="00096A8E" w:rsidRDefault="003D644C" w:rsidP="003D644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 w:rsidR="000D7AC3" w:rsidRPr="00096A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644C" w:rsidRPr="00701192" w14:paraId="14D40775" w14:textId="77777777" w:rsidTr="00D179BE">
        <w:tc>
          <w:tcPr>
            <w:tcW w:w="1951" w:type="dxa"/>
            <w:shd w:val="clear" w:color="auto" w:fill="FFFFFF"/>
            <w:vAlign w:val="center"/>
          </w:tcPr>
          <w:p w14:paraId="60F296CD" w14:textId="77777777" w:rsidR="003D644C" w:rsidRPr="003D644C" w:rsidRDefault="003D644C" w:rsidP="003D644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07" w:type="dxa"/>
            <w:shd w:val="clear" w:color="auto" w:fill="FFFFFF"/>
            <w:vAlign w:val="center"/>
          </w:tcPr>
          <w:p w14:paraId="55901DCC" w14:textId="77777777"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cusp-like фильтр (формулы А)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параметрами l = 6,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=13, m1=1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m2 = 1</w:t>
            </w:r>
          </w:p>
        </w:tc>
      </w:tr>
      <w:tr w:rsidR="003D644C" w:rsidRPr="00701192" w14:paraId="4C993E6E" w14:textId="77777777" w:rsidTr="00D179BE">
        <w:tc>
          <w:tcPr>
            <w:tcW w:w="1951" w:type="dxa"/>
            <w:shd w:val="clear" w:color="auto" w:fill="FFFFFF"/>
            <w:vAlign w:val="center"/>
          </w:tcPr>
          <w:p w14:paraId="252EE002" w14:textId="77777777" w:rsidR="003D644C" w:rsidRPr="003D644C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07" w:type="dxa"/>
            <w:shd w:val="clear" w:color="auto" w:fill="FFFFFF"/>
            <w:vAlign w:val="center"/>
          </w:tcPr>
          <w:p w14:paraId="125471AA" w14:textId="77777777" w:rsidR="003D644C" w:rsidRPr="00096A8E" w:rsidRDefault="003D644C" w:rsidP="003D644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 w:rsidR="00096A8E" w:rsidRPr="00096A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DFCDA3A" w14:textId="77777777"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2: знакомство с синтаксисом Verilog</w:t>
      </w:r>
    </w:p>
    <w:p w14:paraId="584CBBDC" w14:textId="76E9D690"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Quartus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57671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Для работы с проектом выбирать микросхему </w:t>
      </w:r>
      <w:r w:rsidR="00F57671">
        <w:rPr>
          <w:rFonts w:ascii="Times New Roman" w:eastAsia="Times New Roman" w:hAnsi="Times New Roman" w:cs="Times New Roman"/>
          <w:sz w:val="24"/>
          <w:szCs w:val="24"/>
          <w:lang w:val="en-US" w:bidi="he-IL"/>
        </w:rPr>
        <w:t>Cyclone I</w:t>
      </w:r>
      <w:r w:rsidR="00E25688">
        <w:rPr>
          <w:rFonts w:ascii="Times New Roman" w:eastAsia="Times New Roman" w:hAnsi="Times New Roman" w:cs="Times New Roman"/>
          <w:sz w:val="24"/>
          <w:szCs w:val="24"/>
          <w:lang w:val="en-US" w:bidi="he-IL"/>
        </w:rPr>
        <w:t>II</w:t>
      </w:r>
      <w:r w:rsidR="00F57671">
        <w:rPr>
          <w:rFonts w:ascii="Times New Roman" w:eastAsia="Times New Roman" w:hAnsi="Times New Roman" w:cs="Times New Roman"/>
          <w:sz w:val="24"/>
          <w:szCs w:val="24"/>
          <w:lang w:val="en-US" w:bidi="he-IL"/>
        </w:rPr>
        <w:t xml:space="preserve"> E.</w:t>
      </w:r>
    </w:p>
    <w:p w14:paraId="12CFCA21" w14:textId="77777777"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Verilog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14:paraId="488A1A59" w14:textId="77777777"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Verilog, описывающий работу D-триггера со входами (d, clk и выходом out).</w:t>
      </w:r>
    </w:p>
    <w:p w14:paraId="7521914F" w14:textId="77777777"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DATA_OUT[7..0] &lt;= A[7..0]*B[7..0]+C[7..0].</w:t>
      </w:r>
    </w:p>
    <w:p w14:paraId="23D080C2" w14:textId="77777777"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Параметризовать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14:paraId="10E84C1A" w14:textId="77777777"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h.c51s8xqfteq3" w:colFirst="0" w:colLast="0"/>
      <w:bookmarkEnd w:id="0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*.vwf файл и просимулировать модул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2-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о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временной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/функциональной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BC28B5" w14:textId="77777777"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14:paraId="5F72887C" w14:textId="77777777" w:rsidR="00E764A2" w:rsidRPr="00701192" w:rsidRDefault="00E764A2" w:rsidP="00E764A2">
      <w:pPr>
        <w:pStyle w:val="ListParagraph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 xml:space="preserve">А так же подключить 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ваши файлы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>к общему проекту.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AE9FE" w14:textId="77777777"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4: знакомство с САПР Altium Designer (проектирование схем)</w:t>
      </w:r>
    </w:p>
    <w:p w14:paraId="1A1F9329" w14:textId="77777777"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Altium Designer версии 10.</w:t>
      </w:r>
    </w:p>
    <w:p w14:paraId="485D5639" w14:textId="77777777"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fa8k53gjw6qj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(Pcb project и схемотехнический файл Sch).</w:t>
      </w:r>
    </w:p>
    <w:p w14:paraId="3FC1A9BD" w14:textId="77777777"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vaqi1blczcrl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(V_№варианта.schlib) элементов и нарисовать в нем резистор, конденсатор, ОУ и 14-ти битный АЦП нарисовать из приложенных pdf файлов.</w:t>
      </w:r>
    </w:p>
    <w:p w14:paraId="03999A1F" w14:textId="77777777"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ukeh2vyhwf97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 w14:paraId="36BA3E4D" w14:textId="77777777"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4" w:name="h.xhccjj411e14" w:colFirst="0" w:colLast="0"/>
      <w:bookmarkEnd w:id="4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5: знакомство с САПР Altium Designer (разводка ПП)</w:t>
      </w:r>
    </w:p>
    <w:p w14:paraId="21F4DBCD" w14:textId="77777777"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(Pcb). </w:t>
      </w:r>
    </w:p>
    <w:p w14:paraId="49A11A6B" w14:textId="77777777"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h.4uq6nbm3pwdu" w:colFirst="0" w:colLast="0"/>
      <w:bookmarkEnd w:id="5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(V_№варианта.pcblib) элементов и нарисовать в нем резистор, конденсатор, ОУ и 14-ти битный АЦП из приложенных pdf файлов. </w:t>
      </w:r>
    </w:p>
    <w:p w14:paraId="447F57A2" w14:textId="77777777"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f5309w5phytb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lastRenderedPageBreak/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Pcblib к элементам из Schlib. Обновить Pcb файл вашего проекта с добавлением новых элементов.</w:t>
      </w:r>
    </w:p>
    <w:p w14:paraId="6451B6BE" w14:textId="77777777"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14:paraId="2DDC8F82" w14:textId="77777777"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gjdgxs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 w:rsidRPr="00180B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7291">
        <w:rPr>
          <w:rFonts w:ascii="Times New Roman" w:eastAsia="Times New Roman" w:hAnsi="Times New Roman" w:cs="Times New Roman"/>
          <w:sz w:val="24"/>
          <w:szCs w:val="24"/>
        </w:rPr>
        <w:t>Выходные сигналы АЦП должны передаваться дальше через отверстия.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 w15:restartNumberingAfterBreak="0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 w16cid:durableId="1853841373">
    <w:abstractNumId w:val="4"/>
  </w:num>
  <w:num w:numId="2" w16cid:durableId="182328254">
    <w:abstractNumId w:val="1"/>
  </w:num>
  <w:num w:numId="3" w16cid:durableId="314065233">
    <w:abstractNumId w:val="0"/>
  </w:num>
  <w:num w:numId="4" w16cid:durableId="1767728724">
    <w:abstractNumId w:val="2"/>
  </w:num>
  <w:num w:numId="5" w16cid:durableId="310598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activeWritingStyle w:appName="MSWord" w:lang="ru-RU" w:vendorID="64" w:dllVersion="6" w:nlCheck="1" w:checkStyle="0"/>
  <w:activeWritingStyle w:appName="MSWord" w:lang="ru-RU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5D5"/>
    <w:rsid w:val="00096A8E"/>
    <w:rsid w:val="000D7AC3"/>
    <w:rsid w:val="000F6358"/>
    <w:rsid w:val="00180B07"/>
    <w:rsid w:val="001815D5"/>
    <w:rsid w:val="001F111B"/>
    <w:rsid w:val="003D5DB2"/>
    <w:rsid w:val="003D644C"/>
    <w:rsid w:val="00497EAE"/>
    <w:rsid w:val="004D7870"/>
    <w:rsid w:val="00515F61"/>
    <w:rsid w:val="005934C4"/>
    <w:rsid w:val="00650536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07291"/>
    <w:rsid w:val="009A3A93"/>
    <w:rsid w:val="009A49C1"/>
    <w:rsid w:val="009D072A"/>
    <w:rsid w:val="009F4593"/>
    <w:rsid w:val="00A77250"/>
    <w:rsid w:val="00C3710A"/>
    <w:rsid w:val="00C827D1"/>
    <w:rsid w:val="00D24B6B"/>
    <w:rsid w:val="00DA1BF2"/>
    <w:rsid w:val="00E25688"/>
    <w:rsid w:val="00E3023A"/>
    <w:rsid w:val="00E764A2"/>
    <w:rsid w:val="00EB03E8"/>
    <w:rsid w:val="00ED7A1C"/>
    <w:rsid w:val="00F073EB"/>
    <w:rsid w:val="00F33698"/>
    <w:rsid w:val="00F57671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F3E49"/>
  <w15:docId w15:val="{1C2C0FDA-2017-419F-9C05-DF5037DC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699</Words>
  <Characters>3747</Characters>
  <Application>Microsoft Office Word</Application>
  <DocSecurity>0</DocSecurity>
  <Lines>98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Leonid Epshteyn</cp:lastModifiedBy>
  <cp:revision>40</cp:revision>
  <dcterms:created xsi:type="dcterms:W3CDTF">2015-09-16T08:03:00Z</dcterms:created>
  <dcterms:modified xsi:type="dcterms:W3CDTF">2024-10-15T07:13:00Z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849611fd5a7ac9aa4328b4c9a59c9b5ece6a731a4ebb9761b0065143b5590661</vt:lpwstr>
  </property>
</Properties>
</file>