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6"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6"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Start w:id="61" w:name="got-next-and-the-lock-in-line-oct-10"/>
    <w:p>
      <w:pPr>
        <w:pStyle w:val="Heading3"/>
      </w:pPr>
      <w:r>
        <w:t xml:space="preserve">Got Next, and the Lock-In line (Oct 10)</w:t>
      </w:r>
    </w:p>
    <w:p>
      <w:pPr>
        <w:numPr>
          <w:ilvl w:val="0"/>
          <w:numId w:val="1070"/>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0"/>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1"/>
    <w:bookmarkStart w:id="62" w:name="Xb9750c96596b7ac0946887b4fb289213a27e82a"/>
    <w:p>
      <w:pPr>
        <w:pStyle w:val="Heading3"/>
      </w:pPr>
      <w:r>
        <w:t xml:space="preserve">Defense, scale, feedback and the scratch (Oct 10)</w:t>
      </w:r>
    </w:p>
    <w:p>
      <w:pPr>
        <w:numPr>
          <w:ilvl w:val="0"/>
          <w:numId w:val="1071"/>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1"/>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1"/>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1"/>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1"/>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1"/>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2"/>
    <w:bookmarkStart w:id="63" w:name="thirty-block-animations-oct-10"/>
    <w:p>
      <w:pPr>
        <w:pStyle w:val="Heading3"/>
      </w:pPr>
      <w:r>
        <w:t xml:space="preserve">Thirty block animations (Oct 10)</w:t>
      </w:r>
    </w:p>
    <w:p>
      <w:pPr>
        <w:numPr>
          <w:ilvl w:val="0"/>
          <w:numId w:val="1072"/>
        </w:numPr>
        <w:pStyle w:val="Compact"/>
      </w:pPr>
      <w:r>
        <w:rPr>
          <w:bCs/>
          <w:b/>
        </w:rPr>
        <w:t xml:space="preserve">Every block now has a style, in five tiers by Block rating and height</w:t>
      </w:r>
      <w:r>
        <w:t xml:space="preserve"> </w:t>
      </w:r>
      <w:r>
        <w:t xml:space="preserve">— nothing to buy, like the way the size-up and jump-shot packages scale with your ratings. Tier 1 up to 54 Block, tier 2 from 55, tier 3 from 70, tier 4 from 85, tier 5 from 95; 6’11” and taller bump a tier, 6’1” and under drop one. Each block picks a style from your tier (three to one over the tier below) that fits the moment: a rim protection, a chase-down from behind, a perimeter closeout, or any.</w:t>
      </w:r>
    </w:p>
    <w:p>
      <w:pPr>
        <w:numPr>
          <w:ilvl w:val="0"/>
          <w:numId w:val="1072"/>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2"/>
        </w:numPr>
        <w:pStyle w:val="Compact"/>
      </w:pPr>
      <w:r>
        <w:rPr>
          <w:bCs/>
          <w:b/>
        </w:rPr>
        <w:t xml:space="preserve">The thirty, by tier:</w:t>
      </w:r>
    </w:p>
    <w:p>
      <w:pPr>
        <w:numPr>
          <w:ilvl w:val="1"/>
          <w:numId w:val="1073"/>
        </w:numPr>
        <w:pStyle w:val="Compact"/>
      </w:pPr>
      <w:r>
        <w:rPr>
          <w:iCs/>
          <w:i/>
        </w:rPr>
        <w:t xml:space="preserve">Tier 1:</w:t>
      </w:r>
      <w:r>
        <w:t xml:space="preserve"> </w:t>
      </w:r>
      <w:r>
        <w:t xml:space="preserve">Reach, Straight Up, Late Hand, Two-Hand Wall, Side Reach, Stand Tall.</w:t>
      </w:r>
    </w:p>
    <w:p>
      <w:pPr>
        <w:numPr>
          <w:ilvl w:val="1"/>
          <w:numId w:val="1073"/>
        </w:numPr>
        <w:pStyle w:val="Compact"/>
      </w:pPr>
      <w:r>
        <w:rPr>
          <w:iCs/>
          <w:i/>
        </w:rPr>
        <w:t xml:space="preserve">Tier 2:</w:t>
      </w:r>
      <w:r>
        <w:t xml:space="preserve"> </w:t>
      </w:r>
      <w:r>
        <w:t xml:space="preserve">Volleyball, Chest Swat, Cross Arm, Hook, Shield, Lean In.</w:t>
      </w:r>
    </w:p>
    <w:p>
      <w:pPr>
        <w:numPr>
          <w:ilvl w:val="1"/>
          <w:numId w:val="1073"/>
        </w:numPr>
        <w:pStyle w:val="Compact"/>
      </w:pPr>
      <w:r>
        <w:rPr>
          <w:iCs/>
          <w:i/>
        </w:rPr>
        <w:t xml:space="preserve">Tier 3:</w:t>
      </w:r>
      <w:r>
        <w:t xml:space="preserve"> </w:t>
      </w:r>
      <w:r>
        <w:t xml:space="preserve">Windshield Wiper, Spike, Double Clutch, Pin, Chase Swat, Twist.</w:t>
      </w:r>
    </w:p>
    <w:p>
      <w:pPr>
        <w:numPr>
          <w:ilvl w:val="1"/>
          <w:numId w:val="1073"/>
        </w:numPr>
        <w:pStyle w:val="Compact"/>
      </w:pPr>
      <w:r>
        <w:rPr>
          <w:iCs/>
          <w:i/>
        </w:rPr>
        <w:t xml:space="preserve">Tier 4:</w:t>
      </w:r>
      <w:r>
        <w:t xml:space="preserve"> </w:t>
      </w:r>
      <w:r>
        <w:t xml:space="preserve">Hammer, Spike Pro, Palm Snatch, Scissor, Superman, Backboard Pin.</w:t>
      </w:r>
    </w:p>
    <w:p>
      <w:pPr>
        <w:numPr>
          <w:ilvl w:val="1"/>
          <w:numId w:val="1073"/>
        </w:numPr>
        <w:pStyle w:val="Compact"/>
      </w:pPr>
      <w:r>
        <w:rPr>
          <w:iCs/>
          <w:i/>
        </w:rPr>
        <w:t xml:space="preserve">Tier 5:</w:t>
      </w:r>
      <w:r>
        <w:t xml:space="preserve"> </w:t>
      </w:r>
      <w:r>
        <w:t xml:space="preserve">Hammer Fist, Sky Pin, Finger Wag, Eraser, Thunder Clap, Launch.</w:t>
      </w:r>
    </w:p>
    <w:p>
      <w:pPr>
        <w:numPr>
          <w:ilvl w:val="0"/>
          <w:numId w:val="1072"/>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2"/>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3"/>
    <w:bookmarkStart w:id="64" w:name="reach-follows-the-arms-oct-10"/>
    <w:p>
      <w:pPr>
        <w:pStyle w:val="Heading3"/>
      </w:pPr>
      <w:r>
        <w:t xml:space="preserve">Reach follows the arms (Oct 10)</w:t>
      </w:r>
    </w:p>
    <w:p>
      <w:pPr>
        <w:numPr>
          <w:ilvl w:val="0"/>
          <w:numId w:val="1074"/>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74"/>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64"/>
    <w:bookmarkStart w:id="65" w:name="boosts-oct-10"/>
    <w:p>
      <w:pPr>
        <w:pStyle w:val="Heading3"/>
      </w:pPr>
      <w:r>
        <w:t xml:space="preserve">Boosts (Oct 10)</w:t>
      </w:r>
    </w:p>
    <w:p>
      <w:pPr>
        <w:numPr>
          <w:ilvl w:val="0"/>
          <w:numId w:val="1075"/>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65"/>
    <w:bookmarkEnd w:id="66"/>
    <w:bookmarkStart w:id="67" w:name="progression-icon-legend-up-to-99"/>
    <w:p>
      <w:pPr>
        <w:pStyle w:val="Heading2"/>
      </w:pPr>
      <w:r>
        <w:t xml:space="preserve">Progression: Icon Legend, up to 99</w:t>
      </w:r>
    </w:p>
    <w:p>
      <w:pPr>
        <w:numPr>
          <w:ilvl w:val="0"/>
          <w:numId w:val="1076"/>
        </w:numPr>
        <w:pStyle w:val="Compact"/>
      </w:pPr>
      <w:r>
        <w:rPr>
          <w:bCs/>
          <w:b/>
        </w:rPr>
        <w:t xml:space="preserve">Once a build has its Icon badge, every 2 Pro Run games you play to the end raise its overall by 1, up to 99.</w:t>
      </w:r>
    </w:p>
    <w:p>
      <w:pPr>
        <w:numPr>
          <w:ilvl w:val="1"/>
          <w:numId w:val="1077"/>
        </w:numPr>
        <w:pStyle w:val="Compact"/>
      </w:pPr>
      <w:r>
        <w:t xml:space="preserve">Simmed games, forfeits and other modes don’t count.</w:t>
      </w:r>
    </w:p>
    <w:p>
      <w:pPr>
        <w:numPr>
          <w:ilvl w:val="1"/>
          <w:numId w:val="1077"/>
        </w:numPr>
        <w:pStyle w:val="Compact"/>
      </w:pPr>
      <w:r>
        <w:t xml:space="preserve">The game that unlocks the Icon doesn’t count either.</w:t>
      </w:r>
    </w:p>
    <w:p>
      <w:pPr>
        <w:numPr>
          <w:ilvl w:val="0"/>
          <w:numId w:val="1076"/>
        </w:numPr>
        <w:pStyle w:val="Compact"/>
      </w:pPr>
      <w:r>
        <w:rPr>
          <w:bCs/>
          <w:b/>
        </w:rPr>
        <w:t xml:space="preserve">No stat picking:</w:t>
      </w:r>
      <w:r>
        <w:t xml:space="preserve"> </w:t>
      </w:r>
      <w:r>
        <w:t xml:space="preserve">the build system places each +1 itself.</w:t>
      </w:r>
    </w:p>
    <w:p>
      <w:pPr>
        <w:numPr>
          <w:ilvl w:val="1"/>
          <w:numId w:val="1078"/>
        </w:numPr>
        <w:pStyle w:val="Compact"/>
      </w:pPr>
      <w:r>
        <w:t xml:space="preserve">It raises the attributes your build leans on most: the shape its caps come from (archetype, size and weight) and what your position’s overall counts most.</w:t>
      </w:r>
    </w:p>
    <w:p>
      <w:pPr>
        <w:numPr>
          <w:ilvl w:val="1"/>
          <w:numId w:val="1078"/>
        </w:numPr>
        <w:pStyle w:val="Compact"/>
      </w:pPr>
      <w:r>
        <w:t xml:space="preserve">It goes a point at a time across the top half of that list until the overall is up by one.</w:t>
      </w:r>
    </w:p>
    <w:p>
      <w:pPr>
        <w:numPr>
          <w:ilvl w:val="1"/>
          <w:numId w:val="1078"/>
        </w:numPr>
        <w:pStyle w:val="Compact"/>
      </w:pPr>
      <w:r>
        <w:t xml:space="preserve">Attributes at 99 are never touched, and your caps rise with the upgrades.</w:t>
      </w:r>
    </w:p>
    <w:p>
      <w:pPr>
        <w:numPr>
          <w:ilvl w:val="1"/>
          <w:numId w:val="1078"/>
        </w:numPr>
        <w:pStyle w:val="Compact"/>
      </w:pPr>
      <w:r>
        <w:t xml:space="preserve">Example: a Sharpshooter’s shooting reaches 99 first, and a Glass Cleaner’s rebounding and interior defense do.</w:t>
      </w:r>
    </w:p>
    <w:p>
      <w:pPr>
        <w:numPr>
          <w:ilvl w:val="0"/>
          <w:numId w:val="1076"/>
        </w:numPr>
        <w:pStyle w:val="Compact"/>
      </w:pPr>
      <w:r>
        <w:rPr>
          <w:bCs/>
          <w:b/>
        </w:rPr>
        <w:t xml:space="preserve">After a game that earns one, a card shows the new overall and every attribute that went up.</w:t>
      </w:r>
    </w:p>
    <w:p>
      <w:pPr>
        <w:numPr>
          <w:ilvl w:val="0"/>
          <w:numId w:val="1076"/>
        </w:numPr>
        <w:pStyle w:val="Compact"/>
      </w:pPr>
      <w:r>
        <w:rPr>
          <w:bCs/>
          <w:b/>
        </w:rPr>
        <w:t xml:space="preserve">Where to see it:</w:t>
      </w:r>
    </w:p>
    <w:p>
      <w:pPr>
        <w:numPr>
          <w:ilvl w:val="1"/>
          <w:numId w:val="1079"/>
        </w:numPr>
        <w:pStyle w:val="Compact"/>
      </w:pPr>
      <w:r>
        <w:t xml:space="preserve">MyPlayer → Attributes, under the max OVR track, shows your progress to the next +1.</w:t>
      </w:r>
    </w:p>
    <w:p>
      <w:pPr>
        <w:numPr>
          <w:ilvl w:val="1"/>
          <w:numId w:val="1079"/>
        </w:numPr>
        <w:pStyle w:val="Compact"/>
      </w:pPr>
      <w:r>
        <w:t xml:space="preserve">The Pro Run screen shows it too.</w:t>
      </w:r>
    </w:p>
    <w:bookmarkEnd w:id="67"/>
    <w:bookmarkStart w:id="72" w:name="the-look"/>
    <w:p>
      <w:pPr>
        <w:pStyle w:val="Heading2"/>
      </w:pPr>
      <w:r>
        <w:t xml:space="preserve">The look</w:t>
      </w:r>
    </w:p>
    <w:bookmarkStart w:id="68" w:name="jersey-straps-fixed-properly-this-time"/>
    <w:p>
      <w:pPr>
        <w:pStyle w:val="Heading3"/>
      </w:pPr>
      <w:r>
        <w:t xml:space="preserve">Jersey straps (fixed properly this time)</w:t>
      </w:r>
    </w:p>
    <w:p>
      <w:pPr>
        <w:numPr>
          <w:ilvl w:val="0"/>
          <w:numId w:val="1080"/>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80"/>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81"/>
        </w:numPr>
        <w:pStyle w:val="Compact"/>
      </w:pPr>
      <w:r>
        <w:t xml:space="preserve">It has a rolled binding down both edges.</w:t>
      </w:r>
    </w:p>
    <w:p>
      <w:pPr>
        <w:numPr>
          <w:ilvl w:val="1"/>
          <w:numId w:val="1081"/>
        </w:numPr>
        <w:pStyle w:val="Compact"/>
      </w:pPr>
      <w:r>
        <w:t xml:space="preserve">It moves with the shoulders.</w:t>
      </w:r>
    </w:p>
    <w:p>
      <w:pPr>
        <w:numPr>
          <w:ilvl w:val="1"/>
          <w:numId w:val="1081"/>
        </w:numPr>
        <w:pStyle w:val="Compact"/>
      </w:pPr>
      <w:r>
        <w:t xml:space="preserve">It’s drawn just over the skin, so a shrug never shows through it.</w:t>
      </w:r>
    </w:p>
    <w:p>
      <w:pPr>
        <w:numPr>
          <w:ilvl w:val="1"/>
          <w:numId w:val="1081"/>
        </w:numPr>
        <w:pStyle w:val="Compact"/>
      </w:pPr>
      <w:r>
        <w:t xml:space="preserve">The fabric’s mesh weave runs true to size along it.</w:t>
      </w:r>
    </w:p>
    <w:bookmarkEnd w:id="68"/>
    <w:bookmarkStart w:id="69" w:name="dunks"/>
    <w:p>
      <w:pPr>
        <w:pStyle w:val="Heading3"/>
      </w:pPr>
      <w:r>
        <w:t xml:space="preserve">Dunks</w:t>
      </w:r>
    </w:p>
    <w:p>
      <w:pPr>
        <w:numPr>
          <w:ilvl w:val="0"/>
          <w:numId w:val="1082"/>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83"/>
        </w:numPr>
        <w:pStyle w:val="Compact"/>
      </w:pPr>
      <w:r>
        <w:t xml:space="preserve">No generic finish is shared by more than 4 packages. Before, reverse slams showed up in 15 packages and double clutches in 14.</w:t>
      </w:r>
    </w:p>
    <w:p>
      <w:pPr>
        <w:numPr>
          <w:ilvl w:val="1"/>
          <w:numId w:val="1083"/>
        </w:numPr>
        <w:pStyle w:val="Compact"/>
      </w:pPr>
      <w:r>
        <w:t xml:space="preserve">Every signature belongs to one package only. The Spin Mill no longer borrows the Eastbay.</w:t>
      </w:r>
    </w:p>
    <w:p>
      <w:pPr>
        <w:numPr>
          <w:ilvl w:val="0"/>
          <w:numId w:val="1082"/>
        </w:numPr>
        <w:pStyle w:val="Compact"/>
      </w:pPr>
      <w:r>
        <w:rPr>
          <w:bCs/>
          <w:b/>
        </w:rPr>
        <w:t xml:space="preserve">Windmills:</w:t>
      </w:r>
      <w:r>
        <w:t xml:space="preserve"> </w:t>
      </w:r>
      <w:r>
        <w:t xml:space="preserve">the arm now goes round straight from the shoulder, at full length, through the jump.</w:t>
      </w:r>
    </w:p>
    <w:p>
      <w:pPr>
        <w:numPr>
          <w:ilvl w:val="1"/>
          <w:numId w:val="1084"/>
        </w:numPr>
        <w:pStyle w:val="Compact"/>
      </w:pPr>
      <w:r>
        <w:t xml:space="preserve">Before, the circle sat above the shoulder, so the elbow folded at the bottom, the arm over-stretched at the top and most of the circle happened during the gather.</w:t>
      </w:r>
    </w:p>
    <w:p>
      <w:pPr>
        <w:numPr>
          <w:ilvl w:val="1"/>
          <w:numId w:val="1084"/>
        </w:numPr>
        <w:pStyle w:val="Compact"/>
      </w:pPr>
      <w:r>
        <w:t xml:space="preserve">It comes over the top and down at the rim with the ball still in the hand.</w:t>
      </w:r>
    </w:p>
    <w:p>
      <w:pPr>
        <w:numPr>
          <w:ilvl w:val="0"/>
          <w:numId w:val="1082"/>
        </w:numPr>
        <w:pStyle w:val="Compact"/>
      </w:pPr>
      <w:r>
        <w:rPr>
          <w:bCs/>
          <w:b/>
        </w:rPr>
        <w:t xml:space="preserve">The Eastbay really goes between the legs, in the air.</w:t>
      </w:r>
    </w:p>
    <w:p>
      <w:pPr>
        <w:numPr>
          <w:ilvl w:val="1"/>
          <w:numId w:val="1085"/>
        </w:numPr>
        <w:pStyle w:val="Compact"/>
      </w:pPr>
      <w:r>
        <w:t xml:space="preserve">The right hand takes the ball down in front and through the gap under the pelvis between the split legs.</w:t>
      </w:r>
    </w:p>
    <w:p>
      <w:pPr>
        <w:numPr>
          <w:ilvl w:val="1"/>
          <w:numId w:val="1085"/>
        </w:numPr>
        <w:pStyle w:val="Compact"/>
      </w:pPr>
      <w:r>
        <w:t xml:space="preserve">The left hand takes it on the far side and carries it up to the rim.</w:t>
      </w:r>
    </w:p>
    <w:p>
      <w:pPr>
        <w:numPr>
          <w:ilvl w:val="1"/>
          <w:numId w:val="1085"/>
        </w:numPr>
        <w:pStyle w:val="Compact"/>
      </w:pPr>
      <w:r>
        <w:t xml:space="preserve">Before, it was timed from the gather, so most of it happened on the floor, and the ball dipped in front of the right thigh instead of going through.</w:t>
      </w:r>
    </w:p>
    <w:bookmarkEnd w:id="69"/>
    <w:bookmarkStart w:id="70" w:name="celebrations"/>
    <w:p>
      <w:pPr>
        <w:pStyle w:val="Heading3"/>
      </w:pPr>
      <w:r>
        <w:t xml:space="preserve">Celebrations</w:t>
      </w:r>
    </w:p>
    <w:p>
      <w:pPr>
        <w:numPr>
          <w:ilvl w:val="0"/>
          <w:numId w:val="1086"/>
        </w:numPr>
        <w:pStyle w:val="Compact"/>
      </w:pPr>
      <w:r>
        <w:rPr>
          <w:bCs/>
          <w:b/>
        </w:rPr>
        <w:t xml:space="preserve">They work in games now.</w:t>
      </w:r>
    </w:p>
    <w:p>
      <w:pPr>
        <w:numPr>
          <w:ilvl w:val="1"/>
          <w:numId w:val="1087"/>
        </w:numPr>
        <w:pStyle w:val="Compact"/>
      </w:pPr>
      <w:r>
        <w:t xml:space="preserve">Before, they only worked if you pressed G / D-pad up during the second and a half of dead ball after a basket while your player was doing nothing, and the check then cut them off.</w:t>
      </w:r>
    </w:p>
    <w:p>
      <w:pPr>
        <w:numPr>
          <w:ilvl w:val="1"/>
          <w:numId w:val="1087"/>
        </w:numPr>
        <w:pStyle w:val="Compact"/>
      </w:pPr>
      <w:r>
        <w:t xml:space="preserve">Now a press waits up to 2.5 seconds for your player to be free (follow-through, landing, hanging on the rim).</w:t>
      </w:r>
    </w:p>
    <w:p>
      <w:pPr>
        <w:numPr>
          <w:ilvl w:val="1"/>
          <w:numId w:val="1087"/>
        </w:numPr>
        <w:pStyle w:val="Compact"/>
      </w:pPr>
      <w:r>
        <w:t xml:space="preserve">They play in any dead ball, check or inbound (unless you have the ball) and for 3 seconds after your team scores.</w:t>
      </w:r>
    </w:p>
    <w:p>
      <w:pPr>
        <w:numPr>
          <w:ilvl w:val="1"/>
          <w:numId w:val="1087"/>
        </w:numPr>
        <w:pStyle w:val="Compact"/>
      </w:pPr>
      <w:r>
        <w:t xml:space="preserve">Whoever has the ball stops for the check; everyone else finishes.</w:t>
      </w:r>
    </w:p>
    <w:p>
      <w:pPr>
        <w:numPr>
          <w:ilvl w:val="0"/>
          <w:numId w:val="1086"/>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86"/>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0"/>
    <w:bookmarkStart w:id="71" w:name="posterizer-and-contact-finisher"/>
    <w:p>
      <w:pPr>
        <w:pStyle w:val="Heading3"/>
      </w:pPr>
      <w:r>
        <w:t xml:space="preserve">Posterizer and Contact Finisher</w:t>
      </w:r>
    </w:p>
    <w:p>
      <w:pPr>
        <w:numPr>
          <w:ilvl w:val="0"/>
          <w:numId w:val="1088"/>
        </w:numPr>
        <w:pStyle w:val="Compact"/>
      </w:pPr>
      <w:r>
        <w:rPr>
          <w:bCs/>
          <w:b/>
        </w:rPr>
        <w:t xml:space="preserve">Posterizer only fires on a dunk that gets to the rim.</w:t>
      </w:r>
    </w:p>
    <w:p>
      <w:pPr>
        <w:numPr>
          <w:ilvl w:val="1"/>
          <w:numId w:val="1089"/>
        </w:numPr>
        <w:pStyle w:val="Compact"/>
      </w:pPr>
      <w:r>
        <w:t xml:space="preserve">Winning the contact on the way up now waits for the slam.</w:t>
      </w:r>
    </w:p>
    <w:p>
      <w:pPr>
        <w:numPr>
          <w:ilvl w:val="1"/>
          <w:numId w:val="1089"/>
        </w:numPr>
        <w:pStyle w:val="Compact"/>
      </w:pPr>
      <w:r>
        <w:t xml:space="preserve">The knockdown happens if he throws it down. If he rims it out, it’s a bump.</w:t>
      </w:r>
    </w:p>
    <w:p>
      <w:pPr>
        <w:numPr>
          <w:ilvl w:val="1"/>
          <w:numId w:val="1089"/>
        </w:numPr>
        <w:pStyle w:val="Compact"/>
      </w:pPr>
      <w:r>
        <w:t xml:space="preserve">If he never gets to the rim and has to flip it up, it’s a layup, and a Contact Finisher’s push-off (or a plain bump) takes over instead of a poster.</w:t>
      </w:r>
    </w:p>
    <w:p>
      <w:pPr>
        <w:numPr>
          <w:ilvl w:val="1"/>
          <w:numId w:val="1089"/>
        </w:numPr>
        <w:pStyle w:val="Compact"/>
      </w:pPr>
      <w:r>
        <w:t xml:space="preserve">Before, the poster fired at the contact, even when the dunk then turned into a layup.</w:t>
      </w:r>
    </w:p>
    <w:bookmarkEnd w:id="71"/>
    <w:bookmarkEnd w:id="72"/>
    <w:bookmarkStart w:id="73" w:name="store-menus-and-hud"/>
    <w:p>
      <w:pPr>
        <w:pStyle w:val="Heading2"/>
      </w:pPr>
      <w:r>
        <w:t xml:space="preserve">Store, menus and HUD</w:t>
      </w:r>
    </w:p>
    <w:p>
      <w:pPr>
        <w:numPr>
          <w:ilvl w:val="0"/>
          <w:numId w:val="1090"/>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90"/>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90"/>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91"/>
        </w:numPr>
        <w:pStyle w:val="Compact"/>
      </w:pPr>
      <w:r>
        <w:t xml:space="preserve">The panel is 1.2× the grade’s width, at the same height.</w:t>
      </w:r>
    </w:p>
    <w:p>
      <w:pPr>
        <w:numPr>
          <w:ilvl w:val="1"/>
          <w:numId w:val="1091"/>
        </w:numPr>
        <w:pStyle w:val="Compact"/>
      </w:pPr>
      <w:r>
        <w:t xml:space="preserve">The grade itself keeps its size and moves left to make room.</w:t>
      </w:r>
    </w:p>
    <w:p>
      <w:pPr>
        <w:numPr>
          <w:ilvl w:val="1"/>
          <w:numId w:val="1091"/>
        </w:numPr>
        <w:pStyle w:val="Compact"/>
      </w:pPr>
      <w:r>
        <w:t xml:space="preserve">A number that goes up pulses once.</w:t>
      </w:r>
    </w:p>
    <w:p>
      <w:pPr>
        <w:numPr>
          <w:ilvl w:val="1"/>
          <w:numId w:val="1091"/>
        </w:numPr>
        <w:pStyle w:val="Compact"/>
      </w:pPr>
      <w:r>
        <w:t xml:space="preserve">It shows whenever the grade does (Settings → Lock-In grade).</w:t>
      </w:r>
    </w:p>
    <w:p>
      <w:pPr>
        <w:numPr>
          <w:ilvl w:val="0"/>
          <w:numId w:val="1090"/>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90"/>
        </w:numPr>
      </w:pPr>
      <w:r>
        <w:rPr>
          <w:bCs/>
          <w:b/>
        </w:rPr>
        <w:t xml:space="preserve">The Greeen Chant is a real crowd now.</w:t>
      </w:r>
    </w:p>
    <w:p>
      <w:pPr>
        <w:numPr>
          <w:ilvl w:val="1"/>
          <w:numId w:val="1092"/>
        </w:numPr>
        <w:pStyle w:val="Compact"/>
      </w:pPr>
      <w:r>
        <w:t xml:space="preserve">About a third higher in pitch.</w:t>
      </w:r>
    </w:p>
    <w:p>
      <w:pPr>
        <w:numPr>
          <w:ilvl w:val="1"/>
          <w:numId w:val="1092"/>
        </w:numPr>
        <w:pStyle w:val="Compact"/>
      </w:pPr>
      <w:r>
        <w:t xml:space="preserve">25 voices in 9 different throats (men, women and a couple of kids), each with its own vowel, pitch, rise, wobble, timing and length.</w:t>
      </w:r>
    </w:p>
    <w:p>
      <w:pPr>
        <w:numPr>
          <w:ilvl w:val="1"/>
          <w:numId w:val="1092"/>
        </w:numPr>
        <w:pStyle w:val="Compact"/>
      </w:pPr>
      <w:r>
        <w:t xml:space="preserve">A breath in each throat, and the stands throwing it back.</w:t>
      </w:r>
    </w:p>
    <w:bookmarkEnd w:id="73"/>
    <w:bookmarkStart w:id="74" w:name="green-releases-doubled-and-remade"/>
    <w:p>
      <w:pPr>
        <w:pStyle w:val="Heading2"/>
      </w:pPr>
      <w:r>
        <w:t xml:space="preserve">Green releases: doubled and remade</w:t>
      </w:r>
    </w:p>
    <w:p>
      <w:pPr>
        <w:numPr>
          <w:ilvl w:val="0"/>
          <w:numId w:val="1093"/>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94"/>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94"/>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94"/>
        </w:numPr>
        <w:pStyle w:val="Compact"/>
      </w:pPr>
      <w:r>
        <w:t xml:space="preserve">The AI picks from all of them, still with no two alike on a floor.</w:t>
      </w:r>
    </w:p>
    <w:p>
      <w:pPr>
        <w:numPr>
          <w:ilvl w:val="0"/>
          <w:numId w:val="1093"/>
        </w:numPr>
        <w:pStyle w:val="Compact"/>
      </w:pPr>
      <w:r>
        <w:rPr>
          <w:bCs/>
          <w:b/>
        </w:rPr>
        <w:t xml:space="preserve">Every sound remade to sound like its name.</w:t>
      </w:r>
    </w:p>
    <w:p>
      <w:pPr>
        <w:numPr>
          <w:ilvl w:val="1"/>
          <w:numId w:val="1095"/>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95"/>
        </w:numPr>
        <w:pStyle w:val="Compact"/>
      </w:pPr>
      <w:r>
        <w:rPr>
          <w:bCs/>
          <w:b/>
        </w:rPr>
        <w:t xml:space="preserve">What changed:</w:t>
      </w:r>
      <w:r>
        <w:t xml:space="preserve"> </w:t>
      </w:r>
      <w:r>
        <w:t xml:space="preserve">each sound is now built sample by sample, the way the real thing makes its sound.</w:t>
      </w:r>
    </w:p>
    <w:p>
      <w:pPr>
        <w:numPr>
          <w:ilvl w:val="1"/>
          <w:numId w:val="1095"/>
        </w:numPr>
        <w:pStyle w:val="Compact"/>
      </w:pPr>
      <w:r>
        <w:rPr>
          <w:bCs/>
          <w:b/>
        </w:rPr>
        <w:t xml:space="preserve">Eagle Screech:</w:t>
      </w:r>
      <w:r>
        <w:t xml:space="preserve"> </w:t>
      </w:r>
      <w:r>
        <w:t xml:space="preserve">a raptor’s scream.</w:t>
      </w:r>
    </w:p>
    <w:p>
      <w:pPr>
        <w:numPr>
          <w:ilvl w:val="2"/>
          <w:numId w:val="1096"/>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096"/>
        </w:numPr>
        <w:pStyle w:val="Compact"/>
      </w:pPr>
      <w:r>
        <w:t xml:space="preserve">Harsh, the way a real one is: the pitch jitters from cycle to cycle, every other cycle is louder, and there’s breath riding on each one.</w:t>
      </w:r>
    </w:p>
    <w:p>
      <w:pPr>
        <w:numPr>
          <w:ilvl w:val="2"/>
          <w:numId w:val="1096"/>
        </w:numPr>
        <w:pStyle w:val="Compact"/>
      </w:pPr>
      <w:r>
        <w:t xml:space="preserve">It tears downward at the end, then rings off the canyon walls.</w:t>
      </w:r>
    </w:p>
    <w:p>
      <w:pPr>
        <w:numPr>
          <w:ilvl w:val="1"/>
          <w:numId w:val="1095"/>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95"/>
        </w:numPr>
        <w:pStyle w:val="Compact"/>
      </w:pPr>
      <w:r>
        <w:rPr>
          <w:bCs/>
          <w:b/>
        </w:rPr>
        <w:t xml:space="preserve">Voices:</w:t>
      </w:r>
    </w:p>
    <w:p>
      <w:pPr>
        <w:numPr>
          <w:ilvl w:val="2"/>
          <w:numId w:val="1097"/>
        </w:numPr>
        <w:pStyle w:val="Compact"/>
      </w:pPr>
      <w:r>
        <w:t xml:space="preserve">The choir is four sections, each with its own vowel, singing in a cathedral with a harp under it.</w:t>
      </w:r>
    </w:p>
    <w:p>
      <w:pPr>
        <w:numPr>
          <w:ilvl w:val="2"/>
          <w:numId w:val="1097"/>
        </w:numPr>
        <w:pStyle w:val="Compact"/>
      </w:pPr>
      <w:r>
        <w:t xml:space="preserve">The kazoo is a hummed voice with the paper buzzing on it.</w:t>
      </w:r>
    </w:p>
    <w:p>
      <w:pPr>
        <w:numPr>
          <w:ilvl w:val="2"/>
          <w:numId w:val="1097"/>
        </w:numPr>
        <w:pStyle w:val="Compact"/>
      </w:pPr>
      <w:r>
        <w:t xml:space="preserve">The roar after the Greeen Chant is now crowd voices, not noise.</w:t>
      </w:r>
    </w:p>
    <w:p>
      <w:pPr>
        <w:numPr>
          <w:ilvl w:val="1"/>
          <w:numId w:val="1095"/>
        </w:numPr>
        <w:pStyle w:val="Compact"/>
      </w:pPr>
      <w:r>
        <w:rPr>
          <w:bCs/>
          <w:b/>
        </w:rPr>
        <w:t xml:space="preserve">Squeaks, water and weather:</w:t>
      </w:r>
    </w:p>
    <w:p>
      <w:pPr>
        <w:numPr>
          <w:ilvl w:val="2"/>
          <w:numId w:val="1098"/>
        </w:numPr>
        <w:pStyle w:val="Compact"/>
      </w:pPr>
      <w:r>
        <w:t xml:space="preserve">The rubber duck is a squeaker reed, wheezing in between squeezes.</w:t>
      </w:r>
    </w:p>
    <w:p>
      <w:pPr>
        <w:numPr>
          <w:ilvl w:val="2"/>
          <w:numId w:val="1098"/>
        </w:numPr>
        <w:pStyle w:val="Compact"/>
      </w:pPr>
      <w:r>
        <w:t xml:space="preserve">The cannonball is a slap, a kerplunk and hundreds of bubbles and drops.</w:t>
      </w:r>
    </w:p>
    <w:p>
      <w:pPr>
        <w:numPr>
          <w:ilvl w:val="2"/>
          <w:numId w:val="1098"/>
        </w:numPr>
        <w:pStyle w:val="Compact"/>
      </w:pPr>
      <w:r>
        <w:t xml:space="preserve">Thunder tears the air open before the boom and the roll.</w:t>
      </w:r>
    </w:p>
    <w:p>
      <w:pPr>
        <w:numPr>
          <w:ilvl w:val="0"/>
          <w:numId w:val="1093"/>
        </w:numPr>
        <w:pStyle w:val="Compact"/>
      </w:pPr>
      <w:r>
        <w:rPr>
          <w:bCs/>
          <w:b/>
        </w:rPr>
        <w:t xml:space="preserve">Every sound comes out equally loud</w:t>
      </w:r>
      <w:r>
        <w:t xml:space="preserve"> </w:t>
      </w:r>
      <w:r>
        <w:t xml:space="preserve">(it’s measured automatically), and none runs past 4.2 seconds.</w:t>
      </w:r>
    </w:p>
    <w:p>
      <w:pPr>
        <w:numPr>
          <w:ilvl w:val="0"/>
          <w:numId w:val="1093"/>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93"/>
        </w:numPr>
        <w:pStyle w:val="Compact"/>
      </w:pPr>
      <w:r>
        <w:rPr>
          <w:bCs/>
          <w:b/>
        </w:rPr>
        <w:t xml:space="preserve">How they were checked:</w:t>
      </w:r>
    </w:p>
    <w:p>
      <w:pPr>
        <w:numPr>
          <w:ilvl w:val="1"/>
          <w:numId w:val="1099"/>
        </w:numPr>
        <w:pStyle w:val="Compact"/>
      </w:pPr>
      <w:r>
        <w:t xml:space="preserve">Every sound was tuned against its spectrogram.</w:t>
      </w:r>
    </w:p>
    <w:p>
      <w:pPr>
        <w:numPr>
          <w:ilvl w:val="1"/>
          <w:numId w:val="1099"/>
        </w:numPr>
        <w:pStyle w:val="Compact"/>
      </w:pPr>
      <w:r>
        <w:t xml:space="preserve">Tests check what each is made of: the eagle’s pitch, band, rasp and fall, the owl’s low hoots, the cuckoo’s two notes, the siren winding up, the air horn’s short-short-long and more.</w:t>
      </w:r>
    </w:p>
    <w:p>
      <w:pPr>
        <w:numPr>
          <w:ilvl w:val="1"/>
          <w:numId w:val="1099"/>
        </w:numPr>
        <w:pStyle w:val="Compact"/>
      </w:pPr>
      <w:r>
        <w:t xml:space="preserve">Every new effect was captured frozen in time over a player in the studio.</w:t>
      </w:r>
    </w:p>
    <w:bookmarkEnd w:id="74"/>
    <w:bookmarkStart w:id="75" w:name="under-the-hood-quick-patch"/>
    <w:p>
      <w:pPr>
        <w:pStyle w:val="Heading2"/>
      </w:pPr>
      <w:r>
        <w:t xml:space="preserve">Under the hood (quick patch)</w:t>
      </w:r>
    </w:p>
    <w:p>
      <w:pPr>
        <w:numPr>
          <w:ilvl w:val="0"/>
          <w:numId w:val="1100"/>
        </w:numPr>
        <w:pStyle w:val="Compact"/>
      </w:pPr>
      <w:r>
        <w:rPr>
          <w:bCs/>
          <w:b/>
        </w:rPr>
        <w:t xml:space="preserve">Tests:</w:t>
      </w:r>
      <w:r>
        <w:t xml:space="preserve"> </w:t>
      </w:r>
      <w:r>
        <w:t xml:space="preserve">170 game tests and 40 service tests pass.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00"/>
        </w:numPr>
        <w:pStyle w:val="Compact"/>
      </w:pPr>
      <w:r>
        <w:rPr>
          <w:bCs/>
          <w:b/>
        </w:rPr>
        <w:t xml:space="preserve">Judgment calls I made without asking:</w:t>
      </w:r>
    </w:p>
    <w:p>
      <w:pPr>
        <w:numPr>
          <w:ilvl w:val="1"/>
          <w:numId w:val="1101"/>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01"/>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01"/>
        </w:numPr>
        <w:pStyle w:val="Compact"/>
      </w:pPr>
      <w:r>
        <w:t xml:space="preserve">The smothered rule applies to every shot that can be labelled Smothered: jumpers, close shots and layups. Dunks are left to Posterizer and Contact Finisher.</w:t>
      </w:r>
    </w:p>
    <w:p>
      <w:pPr>
        <w:numPr>
          <w:ilvl w:val="1"/>
          <w:numId w:val="1101"/>
        </w:numPr>
        <w:pStyle w:val="Compact"/>
      </w:pPr>
      <w:r>
        <w:t xml:space="preserve">The record scratch also plays for the AI’s green sounds near you.</w:t>
      </w:r>
    </w:p>
    <w:p>
      <w:pPr>
        <w:numPr>
          <w:ilvl w:val="1"/>
          <w:numId w:val="1101"/>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01"/>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01"/>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01"/>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01"/>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01"/>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01"/>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01"/>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01"/>
        </w:numPr>
        <w:pStyle w:val="Compact"/>
      </w:pPr>
      <w:r>
        <w:t xml:space="preserve">The faster AI reactions apply to every AI player: teammates, opponents and your own player on auto-play.</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2026-10-10T06:54:55Z</dcterms:created>
  <dcterms:modified xsi:type="dcterms:W3CDTF">2026-10-10T06:54:55Z</dcterms:modified>
</cp:coreProperties>
</file>

<file path=docProps/custom.xml><?xml version="1.0" encoding="utf-8"?>
<Properties xmlns="http://schemas.openxmlformats.org/officeDocument/2006/custom-properties" xmlns:vt="http://schemas.openxmlformats.org/officeDocument/2006/docPropsVTypes"/>
</file>