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77"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67"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Start w:id="60" w:name="the-break-and-your-alley-oops-oct-10"/>
    <w:p>
      <w:pPr>
        <w:pStyle w:val="Heading3"/>
      </w:pPr>
      <w:r>
        <w:t xml:space="preserve">The break, and your alley-oops (Oct 10)</w:t>
      </w:r>
    </w:p>
    <w:p>
      <w:pPr>
        <w:numPr>
          <w:ilvl w:val="0"/>
          <w:numId w:val="1069"/>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69"/>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69"/>
        </w:numPr>
        <w:pStyle w:val="Compact"/>
      </w:pPr>
      <w:r>
        <w:t xml:space="preserve">Runners free at the rim call for the ball, so you see the look when you have it.</w:t>
      </w:r>
    </w:p>
    <w:p>
      <w:pPr>
        <w:numPr>
          <w:ilvl w:val="0"/>
          <w:numId w:val="1069"/>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0"/>
    <w:bookmarkStart w:id="61" w:name="got-next-and-the-lock-in-line-oct-10"/>
    <w:p>
      <w:pPr>
        <w:pStyle w:val="Heading3"/>
      </w:pPr>
      <w:r>
        <w:t xml:space="preserve">Got Next, and the Lock-In line (Oct 10)</w:t>
      </w:r>
    </w:p>
    <w:p>
      <w:pPr>
        <w:numPr>
          <w:ilvl w:val="0"/>
          <w:numId w:val="1070"/>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0"/>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1"/>
    <w:bookmarkStart w:id="62" w:name="Xb9750c96596b7ac0946887b4fb289213a27e82a"/>
    <w:p>
      <w:pPr>
        <w:pStyle w:val="Heading3"/>
      </w:pPr>
      <w:r>
        <w:t xml:space="preserve">Defense, scale, feedback and the scratch (Oct 10)</w:t>
      </w:r>
    </w:p>
    <w:p>
      <w:pPr>
        <w:numPr>
          <w:ilvl w:val="0"/>
          <w:numId w:val="1071"/>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1"/>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1"/>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1"/>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1"/>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1"/>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2"/>
    <w:bookmarkStart w:id="63" w:name="thirty-block-animations-oct-10"/>
    <w:p>
      <w:pPr>
        <w:pStyle w:val="Heading3"/>
      </w:pPr>
      <w:r>
        <w:t xml:space="preserve">Thirty block animations (Oct 10)</w:t>
      </w:r>
    </w:p>
    <w:p>
      <w:pPr>
        <w:numPr>
          <w:ilvl w:val="0"/>
          <w:numId w:val="1072"/>
        </w:numPr>
        <w:pStyle w:val="Compact"/>
      </w:pPr>
      <w:r>
        <w:rPr>
          <w:bCs/>
          <w:b/>
        </w:rPr>
        <w:t xml:space="preserve">Every block now has a style, in five tiers by Block rating and height</w:t>
      </w:r>
      <w:r>
        <w:t xml:space="preserve"> </w:t>
      </w:r>
      <w:r>
        <w:t xml:space="preserve">— nothing to buy, like the way the size-up and jump-shot packages scale with your ratings. Tier 1 up to 54 Block, tier 2 from 55, tier 3 from 70, tier 4 from 85, tier 5 from 95; 6’11” and taller bump a tier, 6’1” and under drop one. Each block picks a style from your tier (three to one over the tier below) that fits the moment: a rim protection, a chase-down from behind, a perimeter closeout, or any.</w:t>
      </w:r>
    </w:p>
    <w:p>
      <w:pPr>
        <w:numPr>
          <w:ilvl w:val="0"/>
          <w:numId w:val="1072"/>
        </w:numPr>
        <w:pStyle w:val="Compact"/>
      </w:pPr>
      <w:r>
        <w:rPr>
          <w:bCs/>
          <w:b/>
        </w:rPr>
        <w:t xml:space="preserve">The higher the tier, the more emphatic:</w:t>
      </w:r>
      <w:r>
        <w:t xml:space="preserve"> </w:t>
      </w:r>
      <w:r>
        <w:t xml:space="preserve">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numPr>
          <w:ilvl w:val="0"/>
          <w:numId w:val="1072"/>
        </w:numPr>
        <w:pStyle w:val="Compact"/>
      </w:pPr>
      <w:r>
        <w:rPr>
          <w:bCs/>
          <w:b/>
        </w:rPr>
        <w:t xml:space="preserve">The thirty, by tier:</w:t>
      </w:r>
    </w:p>
    <w:p>
      <w:pPr>
        <w:numPr>
          <w:ilvl w:val="1"/>
          <w:numId w:val="1073"/>
        </w:numPr>
        <w:pStyle w:val="Compact"/>
      </w:pPr>
      <w:r>
        <w:rPr>
          <w:iCs/>
          <w:i/>
        </w:rPr>
        <w:t xml:space="preserve">Tier 1:</w:t>
      </w:r>
      <w:r>
        <w:t xml:space="preserve"> </w:t>
      </w:r>
      <w:r>
        <w:t xml:space="preserve">Reach, Straight Up, Late Hand, Two-Hand Wall, Side Reach, Stand Tall.</w:t>
      </w:r>
    </w:p>
    <w:p>
      <w:pPr>
        <w:numPr>
          <w:ilvl w:val="1"/>
          <w:numId w:val="1073"/>
        </w:numPr>
        <w:pStyle w:val="Compact"/>
      </w:pPr>
      <w:r>
        <w:rPr>
          <w:iCs/>
          <w:i/>
        </w:rPr>
        <w:t xml:space="preserve">Tier 2:</w:t>
      </w:r>
      <w:r>
        <w:t xml:space="preserve"> </w:t>
      </w:r>
      <w:r>
        <w:t xml:space="preserve">Volleyball, Chest Swat, Cross Arm, Hook, Shield, Lean In.</w:t>
      </w:r>
    </w:p>
    <w:p>
      <w:pPr>
        <w:numPr>
          <w:ilvl w:val="1"/>
          <w:numId w:val="1073"/>
        </w:numPr>
        <w:pStyle w:val="Compact"/>
      </w:pPr>
      <w:r>
        <w:rPr>
          <w:iCs/>
          <w:i/>
        </w:rPr>
        <w:t xml:space="preserve">Tier 3:</w:t>
      </w:r>
      <w:r>
        <w:t xml:space="preserve"> </w:t>
      </w:r>
      <w:r>
        <w:t xml:space="preserve">Windshield Wiper, Spike, Double Clutch, Pin, Chase Swat, Twist.</w:t>
      </w:r>
    </w:p>
    <w:p>
      <w:pPr>
        <w:numPr>
          <w:ilvl w:val="1"/>
          <w:numId w:val="1073"/>
        </w:numPr>
        <w:pStyle w:val="Compact"/>
      </w:pPr>
      <w:r>
        <w:rPr>
          <w:iCs/>
          <w:i/>
        </w:rPr>
        <w:t xml:space="preserve">Tier 4:</w:t>
      </w:r>
      <w:r>
        <w:t xml:space="preserve"> </w:t>
      </w:r>
      <w:r>
        <w:t xml:space="preserve">Hammer, Spike Pro, Palm Snatch, Scissor, Superman, Backboard Pin.</w:t>
      </w:r>
    </w:p>
    <w:p>
      <w:pPr>
        <w:numPr>
          <w:ilvl w:val="1"/>
          <w:numId w:val="1073"/>
        </w:numPr>
        <w:pStyle w:val="Compact"/>
      </w:pPr>
      <w:r>
        <w:rPr>
          <w:iCs/>
          <w:i/>
        </w:rPr>
        <w:t xml:space="preserve">Tier 5:</w:t>
      </w:r>
      <w:r>
        <w:t xml:space="preserve"> </w:t>
      </w:r>
      <w:r>
        <w:t xml:space="preserve">Hammer Fist, Sky Pin, Finger Wag, Eraser, Thunder Clap, Launch.</w:t>
      </w:r>
    </w:p>
    <w:p>
      <w:pPr>
        <w:numPr>
          <w:ilvl w:val="0"/>
          <w:numId w:val="1072"/>
        </w:numPr>
        <w:pStyle w:val="Compact"/>
      </w:pPr>
      <w:r>
        <w:rPr>
          <w:bCs/>
          <w:b/>
        </w:rPr>
        <w:t xml:space="preserve">Each one is its own body:</w:t>
      </w:r>
      <w:r>
        <w:t xml:space="preserve"> </w:t>
      </w:r>
      <w:r>
        <w:t xml:space="preserve">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numPr>
          <w:ilvl w:val="0"/>
          <w:numId w:val="1072"/>
        </w:numPr>
        <w:pStyle w:val="Compact"/>
      </w:pPr>
      <w:r>
        <w:rPr>
          <w:bCs/>
          <w:b/>
        </w:rPr>
        <w:t xml:space="preserve">The swat fires from the contact</w:t>
      </w:r>
      <w: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bookmarkEnd w:id="63"/>
    <w:bookmarkStart w:id="64" w:name="the-hash-slinging-dunk-package-oct-10"/>
    <w:p>
      <w:pPr>
        <w:pStyle w:val="Heading3"/>
      </w:pPr>
      <w:r>
        <w:t xml:space="preserve">The Hash-Slinging dunk package (Oct 10)</w:t>
      </w:r>
    </w:p>
    <w:p>
      <w:pPr>
        <w:numPr>
          <w:ilvl w:val="0"/>
          <w:numId w:val="1074"/>
        </w:numPr>
        <w:pStyle w:val="Compact"/>
      </w:pPr>
      <w:r>
        <w:rPr>
          <w:bCs/>
          <w:b/>
        </w:rPr>
        <w:t xml:space="preserve">The Slasher’s Icon badge now unlocks a real dunk package,</w:t>
      </w:r>
      <w:r>
        <w:rPr>
          <w:bCs/>
          <w:b/>
        </w:rPr>
        <w:t xml:space="preserve"> </w:t>
      </w:r>
      <w:r>
        <w:rPr>
          <w:bCs/>
          <w:b/>
        </w:rPr>
        <w:t xml:space="preserve">“</w:t>
      </w:r>
      <w:r>
        <w:rPr>
          <w:bCs/>
          <w:b/>
        </w:rPr>
        <w:t xml:space="preserve">Hash-Slinging</w:t>
      </w:r>
      <w:r>
        <w:rPr>
          <w:bCs/>
          <w:b/>
        </w:rPr>
        <w:t xml:space="preserve">”</w:t>
      </w:r>
      <w:r>
        <w:t xml:space="preserve">, that nobody can buy: it lands in your Inventory and goes straight into your dunk slot the moment the badge unlocks (a build that already holds the badge picks it up on its next sign-in; equip it from the Inventory). It replaces the single wind-up finish the badge used to carry. Six streetball finishes, every one of them long — two passes of the ball round the body in the air, back-arched reverses, full turns with the ball between the legs — and all six come up evenly, no signature half:</w:t>
      </w:r>
    </w:p>
    <w:p>
      <w:pPr>
        <w:numPr>
          <w:ilvl w:val="1"/>
          <w:numId w:val="1075"/>
        </w:numPr>
        <w:pStyle w:val="Compact"/>
      </w:pPr>
      <w:r>
        <w:rPr>
          <w:bCs/>
          <w:b/>
        </w:rPr>
        <w:t xml:space="preserve">The Hash Sling</w:t>
      </w:r>
      <w:r>
        <w:t xml:space="preserve"> </w:t>
      </w:r>
      <w:r>
        <w:t xml:space="preserve">(the package’s own): between the legs in the middle of a full turn, carried up the far side and slung in left-handed.</w:t>
      </w:r>
    </w:p>
    <w:p>
      <w:pPr>
        <w:numPr>
          <w:ilvl w:val="1"/>
          <w:numId w:val="1075"/>
        </w:numPr>
        <w:pStyle w:val="Compact"/>
      </w:pPr>
      <w:r>
        <w:rPr>
          <w:bCs/>
          <w:b/>
        </w:rPr>
        <w:t xml:space="preserve">Lost Cause:</w:t>
      </w:r>
      <w:r>
        <w:t xml:space="preserve"> </w:t>
      </w:r>
      <w:r>
        <w:t xml:space="preserve">between the legs front to back, around the back to the other hand, then a one-hand tomahawk over the top.</w:t>
      </w:r>
    </w:p>
    <w:p>
      <w:pPr>
        <w:numPr>
          <w:ilvl w:val="1"/>
          <w:numId w:val="1075"/>
        </w:numPr>
        <w:pStyle w:val="Compact"/>
      </w:pPr>
      <w:r>
        <w:rPr>
          <w:bCs/>
          <w:b/>
        </w:rPr>
        <w:t xml:space="preserve">Stinger:</w:t>
      </w:r>
      <w:r>
        <w:t xml:space="preserve"> </w:t>
      </w:r>
      <w:r>
        <w:t xml:space="preserve">half turn, the ball taken over the head and down behind the back, then flicked backward over the head into the rim with the heels kicked up behind.</w:t>
      </w:r>
    </w:p>
    <w:p>
      <w:pPr>
        <w:numPr>
          <w:ilvl w:val="1"/>
          <w:numId w:val="1075"/>
        </w:numPr>
        <w:pStyle w:val="Compact"/>
      </w:pPr>
      <w:r>
        <w:rPr>
          <w:bCs/>
          <w:b/>
        </w:rPr>
        <w:t xml:space="preserve">Double Dip:</w:t>
      </w:r>
      <w:r>
        <w:t xml:space="preserve"> </w:t>
      </w:r>
      <w:r>
        <w:t xml:space="preserve">through the legs twice — right to left under the right thigh, around the outside, left to right under the left — then up and in.</w:t>
      </w:r>
    </w:p>
    <w:p>
      <w:pPr>
        <w:numPr>
          <w:ilvl w:val="1"/>
          <w:numId w:val="1075"/>
        </w:numPr>
        <w:pStyle w:val="Compact"/>
      </w:pPr>
      <w:r>
        <w:rPr>
          <w:bCs/>
          <w:b/>
        </w:rPr>
        <w:t xml:space="preserve">Backdoor Mill:</w:t>
      </w:r>
      <w:r>
        <w:t xml:space="preserve"> </w:t>
      </w:r>
      <w:r>
        <w:t xml:space="preserve">around the back to the left hand, straight into a full left-arm windmill.</w:t>
      </w:r>
    </w:p>
    <w:p>
      <w:pPr>
        <w:numPr>
          <w:ilvl w:val="1"/>
          <w:numId w:val="1075"/>
        </w:numPr>
        <w:pStyle w:val="Compact"/>
      </w:pPr>
      <w:r>
        <w:rPr>
          <w:bCs/>
          <w:b/>
        </w:rPr>
        <w:t xml:space="preserve">Cradle Spin:</w:t>
      </w:r>
      <w:r>
        <w:t xml:space="preserve"> </w:t>
      </w:r>
      <w:r>
        <w:t xml:space="preserve">a full turn with the ball rocked out wide in the right elbow, switched to the left hand at the top.</w:t>
      </w:r>
    </w:p>
    <w:p>
      <w:pPr>
        <w:numPr>
          <w:ilvl w:val="0"/>
          <w:numId w:val="1074"/>
        </w:numPr>
        <w:pStyle w:val="Compact"/>
      </w:pPr>
      <w:r>
        <w:rPr>
          <w:bCs/>
          <w:b/>
        </w:rPr>
        <w:t xml:space="preserve">The flight is built for them.</w:t>
      </w:r>
      <w:r>
        <w:t xml:space="preserve"> </w:t>
      </w:r>
      <w:r>
        <w:t xml:space="preserve">The package is the top tier (the furthest takeoff and the highest jump of any package), and the slam is held past the apex while he’s still above the rim on the way down, so there is about 0.6 s in the air to the slam against ~0.45 s for every other finish, with the wind-up starting on the last gather step. Every one hangs on the rim afterwards.</w:t>
      </w:r>
    </w:p>
    <w:p>
      <w:pPr>
        <w:numPr>
          <w:ilvl w:val="0"/>
          <w:numId w:val="1074"/>
        </w:numPr>
        <w:pStyle w:val="Compact"/>
      </w:pPr>
      <w:r>
        <w:rPr>
          <w:bCs/>
          <w:b/>
        </w:rPr>
        <w:t xml:space="preserve">They poster.</w:t>
      </w:r>
      <w:r>
        <w:t xml:space="preserve"> </w:t>
      </w:r>
      <w:r>
        <w:t xml:space="preserve">A Hash-Slinging finish wins the contact on the way up at least 88% of the time and clears the man right there, Posterizer badge or not; anyone contesting at the rim, in the air or not, goes with him. And most of them go</w:t>
      </w:r>
      <w:r>
        <w:t xml:space="preserve"> </w:t>
      </w:r>
      <w:r>
        <w:rPr>
          <w:bCs/>
          <w:b/>
        </w:rPr>
        <w:t xml:space="preserve">flat on their back</w:t>
      </w:r>
      <w:r>
        <w:t xml:space="preserve"> </w:t>
      </w:r>
      <w:r>
        <w:t xml:space="preserve">— a new knockdown: hit in the chest, arms flung up, over backward onto the floor with the trunk lying level and the legs out in front, down for a good three seconds, then a roll onto a hand and a knee to get up (the strongest sometimes stay up, shoved back hard instead; it’s</w:t>
      </w:r>
      <w:r>
        <w:t xml:space="preserve"> </w:t>
      </w:r>
      <w:r>
        <w:rPr>
          <w:bCs/>
          <w:b/>
        </w:rPr>
        <w:t xml:space="preserve">FLATTENED!</w:t>
      </w:r>
      <w:r>
        <w:t xml:space="preserve"> </w:t>
      </w:r>
      <w:r>
        <w:t xml:space="preserve">on the callout). Measured over 60 contested attempts: 95% made, 95% posters, 80% flat.</w:t>
      </w:r>
    </w:p>
    <w:p>
      <w:pPr>
        <w:numPr>
          <w:ilvl w:val="0"/>
          <w:numId w:val="1074"/>
        </w:numPr>
        <w:pStyle w:val="Compact"/>
      </w:pPr>
      <w:r>
        <w:rPr>
          <w:bCs/>
          <w:b/>
        </w:rPr>
        <w:t xml:space="preserve">Each one is its own</w:t>
      </w:r>
      <w:r>
        <w:t xml:space="preserve">, against every other dunk in the game as well as each other: the same body-and-ball trace the v0.4.5 package check uses puts the closest other finish 37 cm away (the bar is 17). Your own gets its name as the callout (HASH SLING!, STINGER!…) and the feed names it.</w:t>
      </w:r>
    </w:p>
    <w:p>
      <w:pPr>
        <w:numPr>
          <w:ilvl w:val="0"/>
          <w:numId w:val="1074"/>
        </w:numPr>
        <w:pStyle w:val="Compact"/>
      </w:pPr>
      <w:r>
        <w:rPr>
          <w:bCs/>
          <w:b/>
        </w:rPr>
        <w:t xml:space="preserve">The Icon badge activates at the top of the screen after every dunk you throw down</w:t>
      </w:r>
      <w:r>
        <w:t xml:space="preserve">, like any other badge, in its own window: 20% bigger than the others (every measure ×1.2), with the badge’s full-size art inside — its spectrum gradients turning, as on the badge screen — and it stays up twice as long (3.4 s against 1.7).</w:t>
      </w:r>
    </w:p>
    <w:bookmarkEnd w:id="64"/>
    <w:bookmarkStart w:id="65" w:name="reach-follows-the-arms-oct-10"/>
    <w:p>
      <w:pPr>
        <w:pStyle w:val="Heading3"/>
      </w:pPr>
      <w:r>
        <w:t xml:space="preserve">Reach follows the arms (Oct 10)</w:t>
      </w:r>
    </w:p>
    <w:p>
      <w:pPr>
        <w:numPr>
          <w:ilvl w:val="0"/>
          <w:numId w:val="1076"/>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76"/>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65"/>
    <w:bookmarkStart w:id="66" w:name="boosts-oct-10"/>
    <w:p>
      <w:pPr>
        <w:pStyle w:val="Heading3"/>
      </w:pPr>
      <w:r>
        <w:t xml:space="preserve">Boosts (Oct 10)</w:t>
      </w:r>
    </w:p>
    <w:p>
      <w:pPr>
        <w:numPr>
          <w:ilvl w:val="0"/>
          <w:numId w:val="1077"/>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66"/>
    <w:bookmarkEnd w:id="67"/>
    <w:bookmarkStart w:id="68" w:name="progression-icon-legend-up-to-99"/>
    <w:p>
      <w:pPr>
        <w:pStyle w:val="Heading2"/>
      </w:pPr>
      <w:r>
        <w:t xml:space="preserve">Progression: Icon Legend, up to 99</w:t>
      </w:r>
    </w:p>
    <w:p>
      <w:pPr>
        <w:numPr>
          <w:ilvl w:val="0"/>
          <w:numId w:val="1078"/>
        </w:numPr>
        <w:pStyle w:val="Compact"/>
      </w:pPr>
      <w:r>
        <w:rPr>
          <w:bCs/>
          <w:b/>
        </w:rPr>
        <w:t xml:space="preserve">Once a build has its Icon badge, every 2 Pro Run games you play to the end raise its overall by 1, up to 99.</w:t>
      </w:r>
    </w:p>
    <w:p>
      <w:pPr>
        <w:numPr>
          <w:ilvl w:val="1"/>
          <w:numId w:val="1079"/>
        </w:numPr>
        <w:pStyle w:val="Compact"/>
      </w:pPr>
      <w:r>
        <w:t xml:space="preserve">Simmed games, forfeits and other modes don’t count.</w:t>
      </w:r>
    </w:p>
    <w:p>
      <w:pPr>
        <w:numPr>
          <w:ilvl w:val="1"/>
          <w:numId w:val="1079"/>
        </w:numPr>
        <w:pStyle w:val="Compact"/>
      </w:pPr>
      <w:r>
        <w:t xml:space="preserve">The game that unlocks the Icon doesn’t count either.</w:t>
      </w:r>
    </w:p>
    <w:p>
      <w:pPr>
        <w:numPr>
          <w:ilvl w:val="0"/>
          <w:numId w:val="1078"/>
        </w:numPr>
        <w:pStyle w:val="Compact"/>
      </w:pPr>
      <w:r>
        <w:rPr>
          <w:bCs/>
          <w:b/>
        </w:rPr>
        <w:t xml:space="preserve">No stat picking:</w:t>
      </w:r>
      <w:r>
        <w:t xml:space="preserve"> </w:t>
      </w:r>
      <w:r>
        <w:t xml:space="preserve">the build system places each +1 itself.</w:t>
      </w:r>
    </w:p>
    <w:p>
      <w:pPr>
        <w:numPr>
          <w:ilvl w:val="1"/>
          <w:numId w:val="1080"/>
        </w:numPr>
        <w:pStyle w:val="Compact"/>
      </w:pPr>
      <w:r>
        <w:t xml:space="preserve">It raises the attributes your build leans on most: the shape its caps come from (archetype, size and weight) and what your position’s overall counts most.</w:t>
      </w:r>
    </w:p>
    <w:p>
      <w:pPr>
        <w:numPr>
          <w:ilvl w:val="1"/>
          <w:numId w:val="1080"/>
        </w:numPr>
        <w:pStyle w:val="Compact"/>
      </w:pPr>
      <w:r>
        <w:t xml:space="preserve">It goes a point at a time across the top half of that list until the overall is up by one.</w:t>
      </w:r>
    </w:p>
    <w:p>
      <w:pPr>
        <w:numPr>
          <w:ilvl w:val="1"/>
          <w:numId w:val="1080"/>
        </w:numPr>
        <w:pStyle w:val="Compact"/>
      </w:pPr>
      <w:r>
        <w:t xml:space="preserve">Attributes at 99 are never touched, and your caps rise with the upgrades.</w:t>
      </w:r>
    </w:p>
    <w:p>
      <w:pPr>
        <w:numPr>
          <w:ilvl w:val="1"/>
          <w:numId w:val="1080"/>
        </w:numPr>
        <w:pStyle w:val="Compact"/>
      </w:pPr>
      <w:r>
        <w:t xml:space="preserve">Example: a Sharpshooter’s shooting reaches 99 first, and a Glass Cleaner’s rebounding and interior defense do.</w:t>
      </w:r>
    </w:p>
    <w:p>
      <w:pPr>
        <w:numPr>
          <w:ilvl w:val="0"/>
          <w:numId w:val="1078"/>
        </w:numPr>
        <w:pStyle w:val="Compact"/>
      </w:pPr>
      <w:r>
        <w:rPr>
          <w:bCs/>
          <w:b/>
        </w:rPr>
        <w:t xml:space="preserve">After a game that earns one, a card shows the new overall and every attribute that went up.</w:t>
      </w:r>
    </w:p>
    <w:p>
      <w:pPr>
        <w:numPr>
          <w:ilvl w:val="0"/>
          <w:numId w:val="1078"/>
        </w:numPr>
        <w:pStyle w:val="Compact"/>
      </w:pPr>
      <w:r>
        <w:rPr>
          <w:bCs/>
          <w:b/>
        </w:rPr>
        <w:t xml:space="preserve">Where to see it:</w:t>
      </w:r>
    </w:p>
    <w:p>
      <w:pPr>
        <w:numPr>
          <w:ilvl w:val="1"/>
          <w:numId w:val="1081"/>
        </w:numPr>
        <w:pStyle w:val="Compact"/>
      </w:pPr>
      <w:r>
        <w:t xml:space="preserve">MyPlayer → Attributes, under the max OVR track, shows your progress to the next +1.</w:t>
      </w:r>
    </w:p>
    <w:p>
      <w:pPr>
        <w:numPr>
          <w:ilvl w:val="1"/>
          <w:numId w:val="1081"/>
        </w:numPr>
        <w:pStyle w:val="Compact"/>
      </w:pPr>
      <w:r>
        <w:t xml:space="preserve">The Pro Run screen shows it too.</w:t>
      </w:r>
    </w:p>
    <w:bookmarkEnd w:id="68"/>
    <w:bookmarkStart w:id="73" w:name="the-look"/>
    <w:p>
      <w:pPr>
        <w:pStyle w:val="Heading2"/>
      </w:pPr>
      <w:r>
        <w:t xml:space="preserve">The look</w:t>
      </w:r>
    </w:p>
    <w:bookmarkStart w:id="69" w:name="jersey-straps-fixed-properly-this-time"/>
    <w:p>
      <w:pPr>
        <w:pStyle w:val="Heading3"/>
      </w:pPr>
      <w:r>
        <w:t xml:space="preserve">Jersey straps (fixed properly this time)</w:t>
      </w:r>
    </w:p>
    <w:p>
      <w:pPr>
        <w:numPr>
          <w:ilvl w:val="0"/>
          <w:numId w:val="1082"/>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82"/>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83"/>
        </w:numPr>
        <w:pStyle w:val="Compact"/>
      </w:pPr>
      <w:r>
        <w:t xml:space="preserve">It has a rolled binding down both edges.</w:t>
      </w:r>
    </w:p>
    <w:p>
      <w:pPr>
        <w:numPr>
          <w:ilvl w:val="1"/>
          <w:numId w:val="1083"/>
        </w:numPr>
        <w:pStyle w:val="Compact"/>
      </w:pPr>
      <w:r>
        <w:t xml:space="preserve">It moves with the shoulders.</w:t>
      </w:r>
    </w:p>
    <w:p>
      <w:pPr>
        <w:numPr>
          <w:ilvl w:val="1"/>
          <w:numId w:val="1083"/>
        </w:numPr>
        <w:pStyle w:val="Compact"/>
      </w:pPr>
      <w:r>
        <w:t xml:space="preserve">It’s drawn just over the skin, so a shrug never shows through it.</w:t>
      </w:r>
    </w:p>
    <w:p>
      <w:pPr>
        <w:numPr>
          <w:ilvl w:val="1"/>
          <w:numId w:val="1083"/>
        </w:numPr>
        <w:pStyle w:val="Compact"/>
      </w:pPr>
      <w:r>
        <w:t xml:space="preserve">The fabric’s mesh weave runs true to size along it.</w:t>
      </w:r>
    </w:p>
    <w:bookmarkEnd w:id="69"/>
    <w:bookmarkStart w:id="70" w:name="dunks"/>
    <w:p>
      <w:pPr>
        <w:pStyle w:val="Heading3"/>
      </w:pPr>
      <w:r>
        <w:t xml:space="preserve">Dunks</w:t>
      </w:r>
    </w:p>
    <w:p>
      <w:pPr>
        <w:numPr>
          <w:ilvl w:val="0"/>
          <w:numId w:val="1084"/>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85"/>
        </w:numPr>
        <w:pStyle w:val="Compact"/>
      </w:pPr>
      <w:r>
        <w:t xml:space="preserve">No generic finish is shared by more than 4 packages. Before, reverse slams showed up in 15 packages and double clutches in 14.</w:t>
      </w:r>
    </w:p>
    <w:p>
      <w:pPr>
        <w:numPr>
          <w:ilvl w:val="1"/>
          <w:numId w:val="1085"/>
        </w:numPr>
        <w:pStyle w:val="Compact"/>
      </w:pPr>
      <w:r>
        <w:t xml:space="preserve">Every signature belongs to one package only. The Spin Mill no longer borrows the Eastbay.</w:t>
      </w:r>
    </w:p>
    <w:p>
      <w:pPr>
        <w:numPr>
          <w:ilvl w:val="0"/>
          <w:numId w:val="1084"/>
        </w:numPr>
        <w:pStyle w:val="Compact"/>
      </w:pPr>
      <w:r>
        <w:rPr>
          <w:bCs/>
          <w:b/>
        </w:rPr>
        <w:t xml:space="preserve">Windmills:</w:t>
      </w:r>
      <w:r>
        <w:t xml:space="preserve"> </w:t>
      </w:r>
      <w:r>
        <w:t xml:space="preserve">the arm now goes round straight from the shoulder, at full length, through the jump.</w:t>
      </w:r>
    </w:p>
    <w:p>
      <w:pPr>
        <w:numPr>
          <w:ilvl w:val="1"/>
          <w:numId w:val="1086"/>
        </w:numPr>
        <w:pStyle w:val="Compact"/>
      </w:pPr>
      <w:r>
        <w:t xml:space="preserve">Before, the circle sat above the shoulder, so the elbow folded at the bottom, the arm over-stretched at the top and most of the circle happened during the gather.</w:t>
      </w:r>
    </w:p>
    <w:p>
      <w:pPr>
        <w:numPr>
          <w:ilvl w:val="1"/>
          <w:numId w:val="1086"/>
        </w:numPr>
        <w:pStyle w:val="Compact"/>
      </w:pPr>
      <w:r>
        <w:t xml:space="preserve">It comes over the top and down at the rim with the ball still in the hand.</w:t>
      </w:r>
    </w:p>
    <w:p>
      <w:pPr>
        <w:numPr>
          <w:ilvl w:val="0"/>
          <w:numId w:val="1084"/>
        </w:numPr>
        <w:pStyle w:val="Compact"/>
      </w:pPr>
      <w:r>
        <w:rPr>
          <w:bCs/>
          <w:b/>
        </w:rPr>
        <w:t xml:space="preserve">The Eastbay really goes between the legs, in the air.</w:t>
      </w:r>
    </w:p>
    <w:p>
      <w:pPr>
        <w:numPr>
          <w:ilvl w:val="1"/>
          <w:numId w:val="1087"/>
        </w:numPr>
        <w:pStyle w:val="Compact"/>
      </w:pPr>
      <w:r>
        <w:t xml:space="preserve">The right hand takes the ball down in front and through the gap under the pelvis between the split legs.</w:t>
      </w:r>
    </w:p>
    <w:p>
      <w:pPr>
        <w:numPr>
          <w:ilvl w:val="1"/>
          <w:numId w:val="1087"/>
        </w:numPr>
        <w:pStyle w:val="Compact"/>
      </w:pPr>
      <w:r>
        <w:t xml:space="preserve">The left hand takes it on the far side and carries it up to the rim.</w:t>
      </w:r>
    </w:p>
    <w:p>
      <w:pPr>
        <w:numPr>
          <w:ilvl w:val="1"/>
          <w:numId w:val="1087"/>
        </w:numPr>
        <w:pStyle w:val="Compact"/>
      </w:pPr>
      <w:r>
        <w:t xml:space="preserve">Before, it was timed from the gather, so most of it happened on the floor, and the ball dipped in front of the right thigh instead of going through.</w:t>
      </w:r>
    </w:p>
    <w:bookmarkEnd w:id="70"/>
    <w:bookmarkStart w:id="71" w:name="celebrations"/>
    <w:p>
      <w:pPr>
        <w:pStyle w:val="Heading3"/>
      </w:pPr>
      <w:r>
        <w:t xml:space="preserve">Celebrations</w:t>
      </w:r>
    </w:p>
    <w:p>
      <w:pPr>
        <w:numPr>
          <w:ilvl w:val="0"/>
          <w:numId w:val="1088"/>
        </w:numPr>
        <w:pStyle w:val="Compact"/>
      </w:pPr>
      <w:r>
        <w:rPr>
          <w:bCs/>
          <w:b/>
        </w:rPr>
        <w:t xml:space="preserve">They work in games now.</w:t>
      </w:r>
    </w:p>
    <w:p>
      <w:pPr>
        <w:numPr>
          <w:ilvl w:val="1"/>
          <w:numId w:val="1089"/>
        </w:numPr>
        <w:pStyle w:val="Compact"/>
      </w:pPr>
      <w:r>
        <w:t xml:space="preserve">Before, they only worked if you pressed G / D-pad up during the second and a half of dead ball after a basket while your player was doing nothing, and the check then cut them off.</w:t>
      </w:r>
    </w:p>
    <w:p>
      <w:pPr>
        <w:numPr>
          <w:ilvl w:val="1"/>
          <w:numId w:val="1089"/>
        </w:numPr>
        <w:pStyle w:val="Compact"/>
      </w:pPr>
      <w:r>
        <w:t xml:space="preserve">Now a press waits up to 2.5 seconds for your player to be free (follow-through, landing, hanging on the rim).</w:t>
      </w:r>
    </w:p>
    <w:p>
      <w:pPr>
        <w:numPr>
          <w:ilvl w:val="1"/>
          <w:numId w:val="1089"/>
        </w:numPr>
        <w:pStyle w:val="Compact"/>
      </w:pPr>
      <w:r>
        <w:t xml:space="preserve">They play in any dead ball, check or inbound (unless you have the ball) and for 3 seconds after your team scores.</w:t>
      </w:r>
    </w:p>
    <w:p>
      <w:pPr>
        <w:numPr>
          <w:ilvl w:val="1"/>
          <w:numId w:val="1089"/>
        </w:numPr>
        <w:pStyle w:val="Compact"/>
      </w:pPr>
      <w:r>
        <w:t xml:space="preserve">Whoever has the ball stops for the check; everyone else finishes.</w:t>
      </w:r>
    </w:p>
    <w:p>
      <w:pPr>
        <w:numPr>
          <w:ilvl w:val="0"/>
          <w:numId w:val="1088"/>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88"/>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71"/>
    <w:bookmarkStart w:id="72" w:name="posterizer-and-contact-finisher"/>
    <w:p>
      <w:pPr>
        <w:pStyle w:val="Heading3"/>
      </w:pPr>
      <w:r>
        <w:t xml:space="preserve">Posterizer and Contact Finisher</w:t>
      </w:r>
    </w:p>
    <w:p>
      <w:pPr>
        <w:numPr>
          <w:ilvl w:val="0"/>
          <w:numId w:val="1090"/>
        </w:numPr>
        <w:pStyle w:val="Compact"/>
      </w:pPr>
      <w:r>
        <w:rPr>
          <w:bCs/>
          <w:b/>
        </w:rPr>
        <w:t xml:space="preserve">Posterizer only fires on a dunk that gets to the rim.</w:t>
      </w:r>
    </w:p>
    <w:p>
      <w:pPr>
        <w:numPr>
          <w:ilvl w:val="1"/>
          <w:numId w:val="1091"/>
        </w:numPr>
        <w:pStyle w:val="Compact"/>
      </w:pPr>
      <w:r>
        <w:t xml:space="preserve">Winning the contact on the way up now waits for the slam.</w:t>
      </w:r>
    </w:p>
    <w:p>
      <w:pPr>
        <w:numPr>
          <w:ilvl w:val="1"/>
          <w:numId w:val="1091"/>
        </w:numPr>
        <w:pStyle w:val="Compact"/>
      </w:pPr>
      <w:r>
        <w:t xml:space="preserve">The knockdown happens if he throws it down. If he rims it out, it’s a bump.</w:t>
      </w:r>
    </w:p>
    <w:p>
      <w:pPr>
        <w:numPr>
          <w:ilvl w:val="1"/>
          <w:numId w:val="1091"/>
        </w:numPr>
        <w:pStyle w:val="Compact"/>
      </w:pPr>
      <w:r>
        <w:t xml:space="preserve">If he never gets to the rim and has to flip it up, it’s a layup, and a Contact Finisher’s push-off (or a plain bump) takes over instead of a poster.</w:t>
      </w:r>
    </w:p>
    <w:p>
      <w:pPr>
        <w:numPr>
          <w:ilvl w:val="1"/>
          <w:numId w:val="1091"/>
        </w:numPr>
        <w:pStyle w:val="Compact"/>
      </w:pPr>
      <w:r>
        <w:t xml:space="preserve">Before, the poster fired at the contact, even when the dunk then turned into a layup.</w:t>
      </w:r>
    </w:p>
    <w:bookmarkEnd w:id="72"/>
    <w:bookmarkEnd w:id="73"/>
    <w:bookmarkStart w:id="74" w:name="store-menus-and-hud"/>
    <w:p>
      <w:pPr>
        <w:pStyle w:val="Heading2"/>
      </w:pPr>
      <w:r>
        <w:t xml:space="preserve">Store, menus and HUD</w:t>
      </w:r>
    </w:p>
    <w:p>
      <w:pPr>
        <w:numPr>
          <w:ilvl w:val="0"/>
          <w:numId w:val="1092"/>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92"/>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92"/>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93"/>
        </w:numPr>
        <w:pStyle w:val="Compact"/>
      </w:pPr>
      <w:r>
        <w:t xml:space="preserve">The panel is 1.2× the grade’s width, at the same height.</w:t>
      </w:r>
    </w:p>
    <w:p>
      <w:pPr>
        <w:numPr>
          <w:ilvl w:val="1"/>
          <w:numId w:val="1093"/>
        </w:numPr>
        <w:pStyle w:val="Compact"/>
      </w:pPr>
      <w:r>
        <w:t xml:space="preserve">The grade itself keeps its size and moves left to make room.</w:t>
      </w:r>
    </w:p>
    <w:p>
      <w:pPr>
        <w:numPr>
          <w:ilvl w:val="1"/>
          <w:numId w:val="1093"/>
        </w:numPr>
        <w:pStyle w:val="Compact"/>
      </w:pPr>
      <w:r>
        <w:t xml:space="preserve">A number that goes up pulses once.</w:t>
      </w:r>
    </w:p>
    <w:p>
      <w:pPr>
        <w:numPr>
          <w:ilvl w:val="1"/>
          <w:numId w:val="1093"/>
        </w:numPr>
        <w:pStyle w:val="Compact"/>
      </w:pPr>
      <w:r>
        <w:t xml:space="preserve">It shows whenever the grade does (Settings → Lock-In grade).</w:t>
      </w:r>
    </w:p>
    <w:p>
      <w:pPr>
        <w:numPr>
          <w:ilvl w:val="0"/>
          <w:numId w:val="1092"/>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92"/>
        </w:numPr>
      </w:pPr>
      <w:r>
        <w:rPr>
          <w:bCs/>
          <w:b/>
        </w:rPr>
        <w:t xml:space="preserve">The Greeen Chant is a real crowd now.</w:t>
      </w:r>
    </w:p>
    <w:p>
      <w:pPr>
        <w:numPr>
          <w:ilvl w:val="1"/>
          <w:numId w:val="1094"/>
        </w:numPr>
        <w:pStyle w:val="Compact"/>
      </w:pPr>
      <w:r>
        <w:t xml:space="preserve">About a third higher in pitch.</w:t>
      </w:r>
    </w:p>
    <w:p>
      <w:pPr>
        <w:numPr>
          <w:ilvl w:val="1"/>
          <w:numId w:val="1094"/>
        </w:numPr>
        <w:pStyle w:val="Compact"/>
      </w:pPr>
      <w:r>
        <w:t xml:space="preserve">25 voices in 9 different throats (men, women and a couple of kids), each with its own vowel, pitch, rise, wobble, timing and length.</w:t>
      </w:r>
    </w:p>
    <w:p>
      <w:pPr>
        <w:numPr>
          <w:ilvl w:val="1"/>
          <w:numId w:val="1094"/>
        </w:numPr>
        <w:pStyle w:val="Compact"/>
      </w:pPr>
      <w:r>
        <w:t xml:space="preserve">A breath in each throat, and the stands throwing it back.</w:t>
      </w:r>
    </w:p>
    <w:bookmarkEnd w:id="74"/>
    <w:bookmarkStart w:id="75" w:name="green-releases-doubled-and-remade"/>
    <w:p>
      <w:pPr>
        <w:pStyle w:val="Heading2"/>
      </w:pPr>
      <w:r>
        <w:t xml:space="preserve">Green releases: doubled and remade</w:t>
      </w:r>
    </w:p>
    <w:p>
      <w:pPr>
        <w:numPr>
          <w:ilvl w:val="0"/>
          <w:numId w:val="1095"/>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96"/>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96"/>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96"/>
        </w:numPr>
        <w:pStyle w:val="Compact"/>
      </w:pPr>
      <w:r>
        <w:t xml:space="preserve">The AI picks from all of them, still with no two alike on a floor.</w:t>
      </w:r>
    </w:p>
    <w:p>
      <w:pPr>
        <w:numPr>
          <w:ilvl w:val="0"/>
          <w:numId w:val="1095"/>
        </w:numPr>
        <w:pStyle w:val="Compact"/>
      </w:pPr>
      <w:r>
        <w:rPr>
          <w:bCs/>
          <w:b/>
        </w:rPr>
        <w:t xml:space="preserve">Every sound remade to sound like its name.</w:t>
      </w:r>
    </w:p>
    <w:p>
      <w:pPr>
        <w:numPr>
          <w:ilvl w:val="1"/>
          <w:numId w:val="1097"/>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97"/>
        </w:numPr>
        <w:pStyle w:val="Compact"/>
      </w:pPr>
      <w:r>
        <w:rPr>
          <w:bCs/>
          <w:b/>
        </w:rPr>
        <w:t xml:space="preserve">What changed:</w:t>
      </w:r>
      <w:r>
        <w:t xml:space="preserve"> </w:t>
      </w:r>
      <w:r>
        <w:t xml:space="preserve">each sound is now built sample by sample, the way the real thing makes its sound.</w:t>
      </w:r>
    </w:p>
    <w:p>
      <w:pPr>
        <w:numPr>
          <w:ilvl w:val="1"/>
          <w:numId w:val="1097"/>
        </w:numPr>
        <w:pStyle w:val="Compact"/>
      </w:pPr>
      <w:r>
        <w:rPr>
          <w:bCs/>
          <w:b/>
        </w:rPr>
        <w:t xml:space="preserve">Eagle Screech:</w:t>
      </w:r>
      <w:r>
        <w:t xml:space="preserve"> </w:t>
      </w:r>
      <w:r>
        <w:t xml:space="preserve">a raptor’s scream.</w:t>
      </w:r>
    </w:p>
    <w:p>
      <w:pPr>
        <w:numPr>
          <w:ilvl w:val="2"/>
          <w:numId w:val="1098"/>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098"/>
        </w:numPr>
        <w:pStyle w:val="Compact"/>
      </w:pPr>
      <w:r>
        <w:t xml:space="preserve">Harsh, the way a real one is: the pitch jitters from cycle to cycle, every other cycle is louder, and there’s breath riding on each one.</w:t>
      </w:r>
    </w:p>
    <w:p>
      <w:pPr>
        <w:numPr>
          <w:ilvl w:val="2"/>
          <w:numId w:val="1098"/>
        </w:numPr>
        <w:pStyle w:val="Compact"/>
      </w:pPr>
      <w:r>
        <w:t xml:space="preserve">It tears downward at the end, then rings off the canyon walls.</w:t>
      </w:r>
    </w:p>
    <w:p>
      <w:pPr>
        <w:numPr>
          <w:ilvl w:val="1"/>
          <w:numId w:val="1097"/>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97"/>
        </w:numPr>
        <w:pStyle w:val="Compact"/>
      </w:pPr>
      <w:r>
        <w:rPr>
          <w:bCs/>
          <w:b/>
        </w:rPr>
        <w:t xml:space="preserve">Voices:</w:t>
      </w:r>
    </w:p>
    <w:p>
      <w:pPr>
        <w:numPr>
          <w:ilvl w:val="2"/>
          <w:numId w:val="1099"/>
        </w:numPr>
        <w:pStyle w:val="Compact"/>
      </w:pPr>
      <w:r>
        <w:t xml:space="preserve">The choir is four sections, each with its own vowel, singing in a cathedral with a harp under it.</w:t>
      </w:r>
    </w:p>
    <w:p>
      <w:pPr>
        <w:numPr>
          <w:ilvl w:val="2"/>
          <w:numId w:val="1099"/>
        </w:numPr>
        <w:pStyle w:val="Compact"/>
      </w:pPr>
      <w:r>
        <w:t xml:space="preserve">The kazoo is a hummed voice with the paper buzzing on it.</w:t>
      </w:r>
    </w:p>
    <w:p>
      <w:pPr>
        <w:numPr>
          <w:ilvl w:val="2"/>
          <w:numId w:val="1099"/>
        </w:numPr>
        <w:pStyle w:val="Compact"/>
      </w:pPr>
      <w:r>
        <w:t xml:space="preserve">The roar after the Greeen Chant is now crowd voices, not noise.</w:t>
      </w:r>
    </w:p>
    <w:p>
      <w:pPr>
        <w:numPr>
          <w:ilvl w:val="1"/>
          <w:numId w:val="1097"/>
        </w:numPr>
        <w:pStyle w:val="Compact"/>
      </w:pPr>
      <w:r>
        <w:rPr>
          <w:bCs/>
          <w:b/>
        </w:rPr>
        <w:t xml:space="preserve">Squeaks, water and weather:</w:t>
      </w:r>
    </w:p>
    <w:p>
      <w:pPr>
        <w:numPr>
          <w:ilvl w:val="2"/>
          <w:numId w:val="1100"/>
        </w:numPr>
        <w:pStyle w:val="Compact"/>
      </w:pPr>
      <w:r>
        <w:t xml:space="preserve">The rubber duck is a squeaker reed, wheezing in between squeezes.</w:t>
      </w:r>
    </w:p>
    <w:p>
      <w:pPr>
        <w:numPr>
          <w:ilvl w:val="2"/>
          <w:numId w:val="1100"/>
        </w:numPr>
        <w:pStyle w:val="Compact"/>
      </w:pPr>
      <w:r>
        <w:t xml:space="preserve">The cannonball is a slap, a kerplunk and hundreds of bubbles and drops.</w:t>
      </w:r>
    </w:p>
    <w:p>
      <w:pPr>
        <w:numPr>
          <w:ilvl w:val="2"/>
          <w:numId w:val="1100"/>
        </w:numPr>
        <w:pStyle w:val="Compact"/>
      </w:pPr>
      <w:r>
        <w:t xml:space="preserve">Thunder tears the air open before the boom and the roll.</w:t>
      </w:r>
    </w:p>
    <w:p>
      <w:pPr>
        <w:numPr>
          <w:ilvl w:val="0"/>
          <w:numId w:val="1095"/>
        </w:numPr>
        <w:pStyle w:val="Compact"/>
      </w:pPr>
      <w:r>
        <w:rPr>
          <w:bCs/>
          <w:b/>
        </w:rPr>
        <w:t xml:space="preserve">Every sound comes out equally loud</w:t>
      </w:r>
      <w:r>
        <w:t xml:space="preserve"> </w:t>
      </w:r>
      <w:r>
        <w:t xml:space="preserve">(it’s measured automatically), and none runs past 4.2 seconds.</w:t>
      </w:r>
    </w:p>
    <w:p>
      <w:pPr>
        <w:numPr>
          <w:ilvl w:val="0"/>
          <w:numId w:val="1095"/>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95"/>
        </w:numPr>
        <w:pStyle w:val="Compact"/>
      </w:pPr>
      <w:r>
        <w:rPr>
          <w:bCs/>
          <w:b/>
        </w:rPr>
        <w:t xml:space="preserve">How they were checked:</w:t>
      </w:r>
    </w:p>
    <w:p>
      <w:pPr>
        <w:numPr>
          <w:ilvl w:val="1"/>
          <w:numId w:val="1101"/>
        </w:numPr>
        <w:pStyle w:val="Compact"/>
      </w:pPr>
      <w:r>
        <w:t xml:space="preserve">Every sound was tuned against its spectrogram.</w:t>
      </w:r>
    </w:p>
    <w:p>
      <w:pPr>
        <w:numPr>
          <w:ilvl w:val="1"/>
          <w:numId w:val="1101"/>
        </w:numPr>
        <w:pStyle w:val="Compact"/>
      </w:pPr>
      <w:r>
        <w:t xml:space="preserve">Tests check what each is made of: the eagle’s pitch, band, rasp and fall, the owl’s low hoots, the cuckoo’s two notes, the siren winding up, the air horn’s short-short-long and more.</w:t>
      </w:r>
    </w:p>
    <w:p>
      <w:pPr>
        <w:numPr>
          <w:ilvl w:val="1"/>
          <w:numId w:val="1101"/>
        </w:numPr>
        <w:pStyle w:val="Compact"/>
      </w:pPr>
      <w:r>
        <w:t xml:space="preserve">Every new effect was captured frozen in time over a player in the studio.</w:t>
      </w:r>
    </w:p>
    <w:bookmarkEnd w:id="75"/>
    <w:bookmarkStart w:id="76" w:name="under-the-hood-quick-patch"/>
    <w:p>
      <w:pPr>
        <w:pStyle w:val="Heading2"/>
      </w:pPr>
      <w:r>
        <w:t xml:space="preserve">Under the hood (quick patch)</w:t>
      </w:r>
    </w:p>
    <w:p>
      <w:pPr>
        <w:numPr>
          <w:ilvl w:val="0"/>
          <w:numId w:val="1102"/>
        </w:numPr>
        <w:pStyle w:val="Compact"/>
      </w:pPr>
      <w:r>
        <w:rPr>
          <w:bCs/>
          <w:b/>
        </w:rPr>
        <w:t xml:space="preserve">Tests:</w:t>
      </w:r>
      <w:r>
        <w:t xml:space="preserve"> </w:t>
      </w:r>
      <w:r>
        <w:t xml:space="preserve">170 game tests and 40 service tests pass.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102"/>
        </w:numPr>
        <w:pStyle w:val="Compact"/>
      </w:pPr>
      <w:r>
        <w:rPr>
          <w:bCs/>
          <w:b/>
        </w:rPr>
        <w:t xml:space="preserve">Judgment calls I made without asking:</w:t>
      </w:r>
    </w:p>
    <w:p>
      <w:pPr>
        <w:numPr>
          <w:ilvl w:val="1"/>
          <w:numId w:val="1103"/>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103"/>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103"/>
        </w:numPr>
        <w:pStyle w:val="Compact"/>
      </w:pPr>
      <w:r>
        <w:t xml:space="preserve">The smothered rule applies to every shot that can be labelled Smothered: jumpers, close shots and layups. Dunks are left to Posterizer and Contact Finisher.</w:t>
      </w:r>
    </w:p>
    <w:p>
      <w:pPr>
        <w:numPr>
          <w:ilvl w:val="1"/>
          <w:numId w:val="1103"/>
        </w:numPr>
        <w:pStyle w:val="Compact"/>
      </w:pPr>
      <w:r>
        <w:t xml:space="preserve">The record scratch also plays for the AI’s green sounds near you.</w:t>
      </w:r>
    </w:p>
    <w:p>
      <w:pPr>
        <w:numPr>
          <w:ilvl w:val="1"/>
          <w:numId w:val="1103"/>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103"/>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103"/>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103"/>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103"/>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103"/>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103"/>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103"/>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103"/>
        </w:numPr>
        <w:pStyle w:val="Compact"/>
      </w:pPr>
      <w:r>
        <w:t xml:space="preserve">The faster AI reactions apply to every AI player: teammates, opponents and your own player on auto-play.</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2026-10-10T21:55:11Z</dcterms:created>
  <dcterms:modified xsi:type="dcterms:W3CDTF">2026-10-10T21:55:11Z</dcterms:modified>
</cp:coreProperties>
</file>

<file path=docProps/custom.xml><?xml version="1.0" encoding="utf-8"?>
<Properties xmlns="http://schemas.openxmlformats.org/officeDocument/2006/custom-properties" xmlns:vt="http://schemas.openxmlformats.org/officeDocument/2006/docPropsVTypes"/>
</file>