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Sectioned body</w:t>
      </w:r>
    </w:p>
    <w:sectPr>
      <w:headerReference w:type="default" r:id="rIdHeader"/>
      <w:footerReference w:type="default" r:id="rIdFooter"/>
      <w:pgSz w:w="11906" w:h="16838"/>
      <w:pgMar w:top="1440" w:right="1440" w:bottom="1440" w:left="1440"/>
    </w:sectPr>
  </w:body>
</w:document>
</file>

<file path=word/footer1.xml><?xml version="1.0" encoding="utf-8"?>
<w:ftr xmlns:w="http://schemas.openxmlformats.org/wordprocessingml/2006/main">
  <w:p>
    <w:r>
      <w:t>Footer text</w:t>
    </w:r>
  </w:p>
</w:ftr>
</file>

<file path=word/header1.xml><?xml version="1.0" encoding="utf-8"?>
<w:hdr xmlns:w="http://schemas.openxmlformats.org/wordprocessingml/2006/main">
  <w:p>
    <w:r>
      <w:t>Header text</w:t>
    </w:r>
  </w:p>
</w:hdr>
</file>

<file path=word/_rels/document.xml.rels><?xml version="1.0" encoding="UTF-8"?>
<Relationships xmlns="http://schemas.openxmlformats.org/package/2006/relationships"><Relationship Id="rIdHeader" Type="http://schemas.openxmlformats.org/officeDocument/2006/relationships/header" Target="header1.xml"/><Relationship Id="rIdFooter" Type="http://schemas.openxmlformats.org/officeDocument/2006/relationships/footer" Target="footer1.xml"/></Relationships>
</file>