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QJEJE | PZPD-PDOFDZMMPNF | ZEWPBOD MEEUPNFB | MEBBZFE PNBUDJKUOD OD MENUOD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